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EEAAA" w14:textId="77777777" w:rsidR="00B248AD" w:rsidRPr="005C447A" w:rsidRDefault="00B248AD" w:rsidP="00D22285">
      <w:pPr>
        <w:spacing w:after="0" w:line="360" w:lineRule="auto"/>
        <w:ind w:firstLine="708"/>
        <w:jc w:val="center"/>
        <w:rPr>
          <w:rFonts w:ascii="Times New Roman" w:hAnsi="Times New Roman" w:cs="Times New Roman"/>
          <w:sz w:val="24"/>
          <w:szCs w:val="24"/>
        </w:rPr>
      </w:pPr>
      <w:bookmarkStart w:id="0" w:name="_Hlk40670315"/>
      <w:bookmarkEnd w:id="0"/>
    </w:p>
    <w:p w14:paraId="5B2EEAAB" w14:textId="77777777" w:rsidR="00ED3FC6" w:rsidRPr="005C447A" w:rsidRDefault="00B248AD" w:rsidP="00D22285">
      <w:pPr>
        <w:spacing w:after="0" w:line="360" w:lineRule="auto"/>
        <w:ind w:firstLine="708"/>
        <w:jc w:val="center"/>
        <w:rPr>
          <w:rFonts w:ascii="Times New Roman" w:hAnsi="Times New Roman" w:cs="Times New Roman"/>
          <w:sz w:val="24"/>
          <w:szCs w:val="24"/>
        </w:rPr>
      </w:pPr>
      <w:r w:rsidRPr="005C447A">
        <w:rPr>
          <w:rFonts w:ascii="Times New Roman" w:hAnsi="Times New Roman" w:cs="Times New Roman"/>
          <w:sz w:val="24"/>
          <w:szCs w:val="24"/>
          <w:lang w:eastAsia="tr-TR"/>
        </w:rPr>
        <w:drawing>
          <wp:inline distT="0" distB="0" distL="0" distR="0" wp14:anchorId="5B2EEE6F" wp14:editId="5B2EEE70">
            <wp:extent cx="2162175" cy="21717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2171700"/>
                    </a:xfrm>
                    <a:prstGeom prst="rect">
                      <a:avLst/>
                    </a:prstGeom>
                    <a:noFill/>
                    <a:ln>
                      <a:noFill/>
                    </a:ln>
                  </pic:spPr>
                </pic:pic>
              </a:graphicData>
            </a:graphic>
          </wp:inline>
        </w:drawing>
      </w:r>
    </w:p>
    <w:p w14:paraId="5812E57C" w14:textId="77777777" w:rsidR="000B290D" w:rsidRPr="005C447A" w:rsidRDefault="000B290D" w:rsidP="00CD16F9">
      <w:pPr>
        <w:spacing w:after="0" w:line="360" w:lineRule="auto"/>
        <w:ind w:firstLine="708"/>
        <w:jc w:val="center"/>
        <w:rPr>
          <w:rFonts w:ascii="Times New Roman" w:hAnsi="Times New Roman" w:cs="Times New Roman"/>
          <w:b/>
          <w:bCs/>
          <w:sz w:val="24"/>
          <w:szCs w:val="24"/>
        </w:rPr>
      </w:pPr>
    </w:p>
    <w:p w14:paraId="5B2EEAAC" w14:textId="7FB02E02" w:rsidR="00ED3FC6" w:rsidRPr="005C447A" w:rsidRDefault="00B214CB" w:rsidP="00CD16F9">
      <w:pPr>
        <w:spacing w:after="0" w:line="360" w:lineRule="auto"/>
        <w:ind w:firstLine="708"/>
        <w:jc w:val="center"/>
        <w:rPr>
          <w:rFonts w:ascii="Times New Roman" w:hAnsi="Times New Roman" w:cs="Times New Roman"/>
          <w:b/>
          <w:bCs/>
          <w:sz w:val="24"/>
          <w:szCs w:val="24"/>
        </w:rPr>
      </w:pPr>
      <w:r w:rsidRPr="005C447A">
        <w:rPr>
          <w:rFonts w:ascii="Times New Roman" w:hAnsi="Times New Roman" w:cs="Times New Roman"/>
          <w:b/>
          <w:bCs/>
          <w:sz w:val="24"/>
          <w:szCs w:val="24"/>
        </w:rPr>
        <w:t>BİNGÖL ÜNİ</w:t>
      </w:r>
      <w:r w:rsidR="00ED3FC6" w:rsidRPr="005C447A">
        <w:rPr>
          <w:rFonts w:ascii="Times New Roman" w:hAnsi="Times New Roman" w:cs="Times New Roman"/>
          <w:b/>
          <w:bCs/>
          <w:sz w:val="24"/>
          <w:szCs w:val="24"/>
        </w:rPr>
        <w:t>VERSİTESİ</w:t>
      </w:r>
      <w:r w:rsidR="00C8438F">
        <w:rPr>
          <w:rFonts w:ascii="Times New Roman" w:hAnsi="Times New Roman" w:cs="Times New Roman"/>
          <w:b/>
          <w:bCs/>
          <w:sz w:val="24"/>
          <w:szCs w:val="24"/>
        </w:rPr>
        <w:t xml:space="preserve"> </w:t>
      </w:r>
    </w:p>
    <w:p w14:paraId="5B2EEAAD" w14:textId="77777777" w:rsidR="00ED3FC6" w:rsidRPr="005C447A" w:rsidRDefault="00ED3FC6" w:rsidP="00CD16F9">
      <w:pPr>
        <w:spacing w:after="0" w:line="360" w:lineRule="auto"/>
        <w:ind w:firstLine="708"/>
        <w:jc w:val="center"/>
        <w:rPr>
          <w:rFonts w:ascii="Times New Roman" w:hAnsi="Times New Roman" w:cs="Times New Roman"/>
          <w:b/>
          <w:bCs/>
          <w:sz w:val="24"/>
          <w:szCs w:val="24"/>
        </w:rPr>
      </w:pPr>
      <w:r w:rsidRPr="005C447A">
        <w:rPr>
          <w:rFonts w:ascii="Times New Roman" w:hAnsi="Times New Roman" w:cs="Times New Roman"/>
          <w:b/>
          <w:bCs/>
          <w:sz w:val="24"/>
          <w:szCs w:val="24"/>
        </w:rPr>
        <w:t>SOSYAL BİLİMLER ENSTİTÜSÜ</w:t>
      </w:r>
    </w:p>
    <w:p w14:paraId="5B2EEAAE" w14:textId="77777777" w:rsidR="00B248AD" w:rsidRPr="005C447A" w:rsidRDefault="00ED3FC6" w:rsidP="00CD16F9">
      <w:pPr>
        <w:spacing w:after="0" w:line="360" w:lineRule="auto"/>
        <w:ind w:firstLine="708"/>
        <w:jc w:val="center"/>
        <w:rPr>
          <w:rFonts w:ascii="Times New Roman" w:hAnsi="Times New Roman" w:cs="Times New Roman"/>
          <w:b/>
          <w:bCs/>
          <w:sz w:val="24"/>
          <w:szCs w:val="24"/>
        </w:rPr>
      </w:pPr>
      <w:r w:rsidRPr="005C447A">
        <w:rPr>
          <w:rFonts w:ascii="Times New Roman" w:hAnsi="Times New Roman" w:cs="Times New Roman"/>
          <w:b/>
          <w:bCs/>
          <w:sz w:val="24"/>
          <w:szCs w:val="24"/>
        </w:rPr>
        <w:t>TARİH ANA BİLİM DALI</w:t>
      </w:r>
    </w:p>
    <w:p w14:paraId="5B2EEAAF" w14:textId="77777777" w:rsidR="00B23DE4" w:rsidRPr="005C447A" w:rsidRDefault="00B23DE4" w:rsidP="00CD16F9">
      <w:pPr>
        <w:spacing w:after="0" w:line="360" w:lineRule="auto"/>
        <w:ind w:firstLine="708"/>
        <w:jc w:val="center"/>
        <w:rPr>
          <w:rFonts w:ascii="Times New Roman" w:hAnsi="Times New Roman" w:cs="Times New Roman"/>
          <w:b/>
          <w:bCs/>
          <w:sz w:val="24"/>
          <w:szCs w:val="24"/>
        </w:rPr>
      </w:pPr>
    </w:p>
    <w:p w14:paraId="5B2EEAB0" w14:textId="77777777" w:rsidR="00976B30" w:rsidRPr="005C447A" w:rsidRDefault="00976B30" w:rsidP="00CD16F9">
      <w:pPr>
        <w:spacing w:after="0" w:line="360" w:lineRule="auto"/>
        <w:ind w:firstLine="708"/>
        <w:jc w:val="center"/>
        <w:rPr>
          <w:rFonts w:ascii="Times New Roman" w:hAnsi="Times New Roman" w:cs="Times New Roman"/>
          <w:b/>
          <w:bCs/>
          <w:sz w:val="24"/>
          <w:szCs w:val="24"/>
        </w:rPr>
      </w:pPr>
    </w:p>
    <w:p w14:paraId="49F055A0" w14:textId="77777777" w:rsidR="000B290D" w:rsidRPr="005C447A" w:rsidRDefault="000B290D" w:rsidP="00CD16F9">
      <w:pPr>
        <w:spacing w:after="0" w:line="360" w:lineRule="auto"/>
        <w:jc w:val="center"/>
        <w:rPr>
          <w:rFonts w:ascii="Times New Roman" w:hAnsi="Times New Roman" w:cs="Times New Roman"/>
          <w:b/>
          <w:bCs/>
          <w:sz w:val="28"/>
          <w:szCs w:val="28"/>
        </w:rPr>
      </w:pPr>
    </w:p>
    <w:p w14:paraId="5B2EEAB1" w14:textId="083E5FB6" w:rsidR="00B23DE4" w:rsidRPr="005C447A" w:rsidRDefault="00283AB1" w:rsidP="00CD16F9">
      <w:pPr>
        <w:spacing w:after="0" w:line="360" w:lineRule="auto"/>
        <w:jc w:val="center"/>
        <w:rPr>
          <w:rFonts w:ascii="Times New Roman" w:hAnsi="Times New Roman" w:cs="Times New Roman"/>
          <w:b/>
          <w:bCs/>
          <w:sz w:val="28"/>
          <w:szCs w:val="28"/>
        </w:rPr>
      </w:pPr>
      <w:r w:rsidRPr="005C447A">
        <w:rPr>
          <w:rFonts w:ascii="Times New Roman" w:hAnsi="Times New Roman" w:cs="Times New Roman"/>
          <w:b/>
          <w:bCs/>
          <w:sz w:val="28"/>
          <w:szCs w:val="28"/>
        </w:rPr>
        <w:t>1980’LER TÜRKİYE SİYASİ VE SOSYO</w:t>
      </w:r>
      <w:r w:rsidR="0043719D" w:rsidRPr="005C447A">
        <w:rPr>
          <w:rFonts w:ascii="Times New Roman" w:hAnsi="Times New Roman" w:cs="Times New Roman"/>
          <w:b/>
          <w:bCs/>
          <w:sz w:val="28"/>
          <w:szCs w:val="28"/>
        </w:rPr>
        <w:t>E</w:t>
      </w:r>
      <w:r w:rsidRPr="005C447A">
        <w:rPr>
          <w:rFonts w:ascii="Times New Roman" w:hAnsi="Times New Roman" w:cs="Times New Roman"/>
          <w:b/>
          <w:bCs/>
          <w:sz w:val="28"/>
          <w:szCs w:val="28"/>
        </w:rPr>
        <w:t>KONOMİK YAPISININ TÜRK SİNEMASI OBJEKTİFİNDEN OKUNMASI</w:t>
      </w:r>
    </w:p>
    <w:p w14:paraId="5B2EEAB2" w14:textId="12CE5D44" w:rsidR="00B23DE4" w:rsidRPr="005C447A" w:rsidRDefault="00B23DE4" w:rsidP="00D22285">
      <w:pPr>
        <w:spacing w:after="0" w:line="360" w:lineRule="auto"/>
        <w:jc w:val="center"/>
        <w:rPr>
          <w:rFonts w:ascii="Times New Roman" w:hAnsi="Times New Roman" w:cs="Times New Roman"/>
          <w:b/>
          <w:bCs/>
          <w:sz w:val="28"/>
          <w:szCs w:val="28"/>
        </w:rPr>
      </w:pPr>
    </w:p>
    <w:p w14:paraId="11DCA278" w14:textId="77777777" w:rsidR="000B290D" w:rsidRPr="005C447A" w:rsidRDefault="000B290D" w:rsidP="00D22285">
      <w:pPr>
        <w:spacing w:after="0" w:line="360" w:lineRule="auto"/>
        <w:jc w:val="center"/>
        <w:rPr>
          <w:rFonts w:ascii="Times New Roman" w:hAnsi="Times New Roman" w:cs="Times New Roman"/>
          <w:b/>
          <w:bCs/>
          <w:sz w:val="28"/>
          <w:szCs w:val="28"/>
        </w:rPr>
      </w:pPr>
    </w:p>
    <w:p w14:paraId="5B2EEAB3" w14:textId="77777777" w:rsidR="00283AB1" w:rsidRPr="005C447A" w:rsidRDefault="00283AB1" w:rsidP="00D22285">
      <w:pPr>
        <w:spacing w:after="0" w:line="360" w:lineRule="auto"/>
        <w:jc w:val="center"/>
        <w:rPr>
          <w:rFonts w:ascii="Times New Roman" w:hAnsi="Times New Roman" w:cs="Times New Roman"/>
          <w:b/>
          <w:bCs/>
          <w:sz w:val="28"/>
          <w:szCs w:val="28"/>
        </w:rPr>
      </w:pPr>
      <w:r w:rsidRPr="005C447A">
        <w:rPr>
          <w:rFonts w:ascii="Times New Roman" w:hAnsi="Times New Roman" w:cs="Times New Roman"/>
          <w:b/>
          <w:bCs/>
          <w:sz w:val="28"/>
          <w:szCs w:val="28"/>
        </w:rPr>
        <w:t>Süreyya ÇETKİN</w:t>
      </w:r>
    </w:p>
    <w:p w14:paraId="5B2EEAB4" w14:textId="61E76455" w:rsidR="00976B30" w:rsidRPr="005C447A" w:rsidRDefault="00976B30" w:rsidP="00D22285">
      <w:pPr>
        <w:spacing w:after="0" w:line="360" w:lineRule="auto"/>
        <w:jc w:val="center"/>
        <w:rPr>
          <w:rFonts w:ascii="Times New Roman" w:hAnsi="Times New Roman" w:cs="Times New Roman"/>
          <w:b/>
          <w:bCs/>
          <w:sz w:val="28"/>
          <w:szCs w:val="28"/>
        </w:rPr>
      </w:pPr>
    </w:p>
    <w:p w14:paraId="050102A0" w14:textId="77777777" w:rsidR="000B290D" w:rsidRPr="005C447A" w:rsidRDefault="000B290D" w:rsidP="00D22285">
      <w:pPr>
        <w:spacing w:after="0" w:line="360" w:lineRule="auto"/>
        <w:jc w:val="center"/>
        <w:rPr>
          <w:rFonts w:ascii="Times New Roman" w:hAnsi="Times New Roman" w:cs="Times New Roman"/>
          <w:b/>
          <w:bCs/>
          <w:sz w:val="28"/>
          <w:szCs w:val="28"/>
        </w:rPr>
      </w:pPr>
    </w:p>
    <w:p w14:paraId="5B2EEAB5" w14:textId="77777777" w:rsidR="00976B30" w:rsidRPr="005C447A" w:rsidRDefault="00283AB1" w:rsidP="00D22285">
      <w:pPr>
        <w:spacing w:after="0" w:line="360" w:lineRule="auto"/>
        <w:jc w:val="center"/>
        <w:rPr>
          <w:rFonts w:ascii="Times New Roman" w:hAnsi="Times New Roman" w:cs="Times New Roman"/>
          <w:b/>
          <w:bCs/>
          <w:sz w:val="28"/>
          <w:szCs w:val="28"/>
        </w:rPr>
      </w:pPr>
      <w:r w:rsidRPr="005C447A">
        <w:rPr>
          <w:rFonts w:ascii="Times New Roman" w:hAnsi="Times New Roman" w:cs="Times New Roman"/>
          <w:b/>
          <w:bCs/>
          <w:sz w:val="28"/>
          <w:szCs w:val="28"/>
        </w:rPr>
        <w:t>YÜKSEK LİSANS TEZİ</w:t>
      </w:r>
    </w:p>
    <w:p w14:paraId="5D57EA1F" w14:textId="77777777" w:rsidR="000B290D" w:rsidRPr="005C447A" w:rsidRDefault="000B290D" w:rsidP="00D22285">
      <w:pPr>
        <w:spacing w:after="0" w:line="360" w:lineRule="auto"/>
        <w:jc w:val="center"/>
        <w:rPr>
          <w:rFonts w:ascii="Times New Roman" w:hAnsi="Times New Roman" w:cs="Times New Roman"/>
          <w:b/>
          <w:bCs/>
          <w:sz w:val="28"/>
          <w:szCs w:val="28"/>
        </w:rPr>
      </w:pPr>
    </w:p>
    <w:p w14:paraId="55922021" w14:textId="77777777" w:rsidR="000B290D" w:rsidRPr="005C447A" w:rsidRDefault="000B290D" w:rsidP="00D22285">
      <w:pPr>
        <w:spacing w:after="0" w:line="360" w:lineRule="auto"/>
        <w:jc w:val="center"/>
        <w:rPr>
          <w:rFonts w:ascii="Times New Roman" w:hAnsi="Times New Roman" w:cs="Times New Roman"/>
          <w:b/>
          <w:bCs/>
          <w:sz w:val="28"/>
          <w:szCs w:val="28"/>
        </w:rPr>
      </w:pPr>
    </w:p>
    <w:p w14:paraId="5B2EEAB6" w14:textId="10BD9F3A" w:rsidR="00283AB1" w:rsidRPr="005C447A" w:rsidRDefault="00283AB1" w:rsidP="00D22285">
      <w:pPr>
        <w:spacing w:after="0" w:line="360" w:lineRule="auto"/>
        <w:jc w:val="center"/>
        <w:rPr>
          <w:rFonts w:ascii="Times New Roman" w:hAnsi="Times New Roman" w:cs="Times New Roman"/>
          <w:b/>
          <w:bCs/>
          <w:sz w:val="28"/>
          <w:szCs w:val="28"/>
        </w:rPr>
      </w:pPr>
      <w:r w:rsidRPr="005C447A">
        <w:rPr>
          <w:rFonts w:ascii="Times New Roman" w:hAnsi="Times New Roman" w:cs="Times New Roman"/>
          <w:b/>
          <w:bCs/>
          <w:sz w:val="28"/>
          <w:szCs w:val="28"/>
        </w:rPr>
        <w:t>Danışman</w:t>
      </w:r>
    </w:p>
    <w:p w14:paraId="5B2EEAB7" w14:textId="77777777" w:rsidR="00283AB1" w:rsidRPr="005C447A" w:rsidRDefault="00283AB1" w:rsidP="00D22285">
      <w:pPr>
        <w:spacing w:after="0" w:line="360" w:lineRule="auto"/>
        <w:jc w:val="center"/>
        <w:rPr>
          <w:rFonts w:ascii="Times New Roman" w:hAnsi="Times New Roman" w:cs="Times New Roman"/>
          <w:b/>
          <w:bCs/>
          <w:sz w:val="28"/>
          <w:szCs w:val="28"/>
        </w:rPr>
      </w:pPr>
      <w:r w:rsidRPr="005C447A">
        <w:rPr>
          <w:rFonts w:ascii="Times New Roman" w:hAnsi="Times New Roman" w:cs="Times New Roman"/>
          <w:b/>
          <w:bCs/>
          <w:sz w:val="28"/>
          <w:szCs w:val="28"/>
        </w:rPr>
        <w:t>Dr. Öğr. Üyesi Mehmet KAYA</w:t>
      </w:r>
    </w:p>
    <w:p w14:paraId="7F177351" w14:textId="77777777" w:rsidR="00FD1512" w:rsidRPr="005C447A" w:rsidRDefault="00283AB1" w:rsidP="00D22285">
      <w:pPr>
        <w:spacing w:after="0" w:line="360" w:lineRule="auto"/>
        <w:jc w:val="center"/>
        <w:rPr>
          <w:rFonts w:ascii="Times New Roman" w:hAnsi="Times New Roman" w:cs="Times New Roman"/>
          <w:b/>
          <w:bCs/>
          <w:sz w:val="28"/>
          <w:szCs w:val="28"/>
        </w:rPr>
        <w:sectPr w:rsidR="00FD1512" w:rsidRPr="005C447A" w:rsidSect="003649AA">
          <w:footerReference w:type="default" r:id="rId9"/>
          <w:pgSz w:w="11906" w:h="16838"/>
          <w:pgMar w:top="1417" w:right="1417" w:bottom="1417" w:left="1417" w:header="708" w:footer="708" w:gutter="0"/>
          <w:cols w:space="708"/>
          <w:titlePg/>
          <w:docGrid w:linePitch="360"/>
        </w:sectPr>
      </w:pPr>
      <w:r w:rsidRPr="005C447A">
        <w:rPr>
          <w:rFonts w:ascii="Times New Roman" w:hAnsi="Times New Roman" w:cs="Times New Roman"/>
          <w:b/>
          <w:bCs/>
          <w:sz w:val="28"/>
          <w:szCs w:val="28"/>
        </w:rPr>
        <w:t>Bingöl-2020</w:t>
      </w:r>
    </w:p>
    <w:p w14:paraId="5B2EEAB8" w14:textId="46DBF374" w:rsidR="00283AB1" w:rsidRPr="005C447A" w:rsidRDefault="00283AB1" w:rsidP="00D22285">
      <w:pPr>
        <w:spacing w:after="0" w:line="360" w:lineRule="auto"/>
        <w:jc w:val="center"/>
        <w:rPr>
          <w:rFonts w:ascii="Times New Roman" w:hAnsi="Times New Roman" w:cs="Times New Roman"/>
          <w:b/>
          <w:bCs/>
          <w:sz w:val="28"/>
          <w:szCs w:val="28"/>
        </w:rPr>
      </w:pPr>
    </w:p>
    <w:p w14:paraId="3D5FC4FF" w14:textId="1E154022" w:rsidR="00FD1512" w:rsidRPr="005C447A" w:rsidRDefault="00FD1512" w:rsidP="00D22285">
      <w:pPr>
        <w:spacing w:after="0" w:line="360" w:lineRule="auto"/>
        <w:jc w:val="center"/>
        <w:rPr>
          <w:rFonts w:ascii="Times New Roman" w:hAnsi="Times New Roman" w:cs="Times New Roman"/>
          <w:b/>
          <w:bCs/>
          <w:sz w:val="28"/>
          <w:szCs w:val="28"/>
        </w:rPr>
      </w:pPr>
    </w:p>
    <w:p w14:paraId="304A157F" w14:textId="25276502" w:rsidR="00FD1512" w:rsidRPr="005C447A" w:rsidRDefault="00FD1512" w:rsidP="00D22285">
      <w:pPr>
        <w:spacing w:after="0" w:line="360" w:lineRule="auto"/>
        <w:jc w:val="center"/>
        <w:rPr>
          <w:rFonts w:ascii="Times New Roman" w:hAnsi="Times New Roman" w:cs="Times New Roman"/>
          <w:b/>
          <w:bCs/>
          <w:sz w:val="28"/>
          <w:szCs w:val="28"/>
        </w:rPr>
      </w:pPr>
    </w:p>
    <w:p w14:paraId="735AB638" w14:textId="7A0D80E5" w:rsidR="00FD1512" w:rsidRPr="005C447A" w:rsidRDefault="00FD1512" w:rsidP="00D22285">
      <w:pPr>
        <w:spacing w:after="0" w:line="360" w:lineRule="auto"/>
        <w:jc w:val="center"/>
        <w:rPr>
          <w:rFonts w:ascii="Times New Roman" w:hAnsi="Times New Roman" w:cs="Times New Roman"/>
          <w:b/>
          <w:bCs/>
          <w:sz w:val="28"/>
          <w:szCs w:val="28"/>
        </w:rPr>
      </w:pPr>
    </w:p>
    <w:p w14:paraId="7316C973" w14:textId="4C3B2F25" w:rsidR="00FD1512" w:rsidRPr="005C447A" w:rsidRDefault="00FD1512" w:rsidP="00D22285">
      <w:pPr>
        <w:spacing w:after="0" w:line="360" w:lineRule="auto"/>
        <w:jc w:val="center"/>
        <w:rPr>
          <w:rFonts w:ascii="Times New Roman" w:hAnsi="Times New Roman" w:cs="Times New Roman"/>
          <w:b/>
          <w:bCs/>
          <w:sz w:val="28"/>
          <w:szCs w:val="28"/>
        </w:rPr>
      </w:pPr>
    </w:p>
    <w:p w14:paraId="158C8DB6" w14:textId="4C254ED7" w:rsidR="00FD1512" w:rsidRPr="005C447A" w:rsidRDefault="00FD1512" w:rsidP="00D22285">
      <w:pPr>
        <w:spacing w:after="0" w:line="360" w:lineRule="auto"/>
        <w:jc w:val="center"/>
        <w:rPr>
          <w:rFonts w:ascii="Times New Roman" w:hAnsi="Times New Roman" w:cs="Times New Roman"/>
          <w:b/>
          <w:bCs/>
          <w:sz w:val="28"/>
          <w:szCs w:val="28"/>
        </w:rPr>
      </w:pPr>
    </w:p>
    <w:p w14:paraId="4E4E7222" w14:textId="327D6F00" w:rsidR="00FD1512" w:rsidRPr="005C447A" w:rsidRDefault="00FD1512" w:rsidP="00D22285">
      <w:pPr>
        <w:spacing w:after="0" w:line="360" w:lineRule="auto"/>
        <w:jc w:val="center"/>
        <w:rPr>
          <w:rFonts w:ascii="Times New Roman" w:hAnsi="Times New Roman" w:cs="Times New Roman"/>
          <w:b/>
          <w:bCs/>
          <w:sz w:val="28"/>
          <w:szCs w:val="28"/>
        </w:rPr>
      </w:pPr>
    </w:p>
    <w:p w14:paraId="11181504" w14:textId="77777777" w:rsidR="00FD1512" w:rsidRPr="005C447A" w:rsidRDefault="00FD1512" w:rsidP="00D22285">
      <w:pPr>
        <w:spacing w:after="0" w:line="360" w:lineRule="auto"/>
        <w:jc w:val="center"/>
        <w:rPr>
          <w:rFonts w:ascii="Times New Roman" w:hAnsi="Times New Roman" w:cs="Times New Roman"/>
          <w:b/>
          <w:bCs/>
          <w:sz w:val="28"/>
          <w:szCs w:val="28"/>
        </w:rPr>
      </w:pPr>
    </w:p>
    <w:p w14:paraId="5B2EEAB9" w14:textId="77777777" w:rsidR="00B248AD" w:rsidRPr="005C447A" w:rsidRDefault="00B248AD" w:rsidP="00D22285">
      <w:pPr>
        <w:spacing w:after="0" w:line="360" w:lineRule="auto"/>
        <w:ind w:firstLine="708"/>
        <w:jc w:val="center"/>
        <w:rPr>
          <w:rFonts w:ascii="Times New Roman" w:hAnsi="Times New Roman" w:cs="Times New Roman"/>
          <w:b/>
          <w:sz w:val="24"/>
          <w:szCs w:val="24"/>
        </w:rPr>
      </w:pPr>
    </w:p>
    <w:p w14:paraId="5B2EEABA" w14:textId="77777777" w:rsidR="00B248AD" w:rsidRPr="005C447A" w:rsidRDefault="00B248AD" w:rsidP="00D22285">
      <w:pPr>
        <w:spacing w:after="0" w:line="360" w:lineRule="auto"/>
        <w:ind w:firstLine="708"/>
        <w:jc w:val="center"/>
        <w:rPr>
          <w:rFonts w:ascii="Times New Roman" w:hAnsi="Times New Roman" w:cs="Times New Roman"/>
          <w:b/>
          <w:sz w:val="24"/>
          <w:szCs w:val="24"/>
        </w:rPr>
      </w:pPr>
    </w:p>
    <w:p w14:paraId="5B2EEABB" w14:textId="41AFE3E3" w:rsidR="00B248AD" w:rsidRPr="005C447A" w:rsidRDefault="00B248AD" w:rsidP="00D22285">
      <w:pPr>
        <w:spacing w:after="0" w:line="360" w:lineRule="auto"/>
        <w:ind w:firstLine="708"/>
        <w:jc w:val="center"/>
        <w:rPr>
          <w:rFonts w:ascii="Times New Roman" w:hAnsi="Times New Roman" w:cs="Times New Roman"/>
          <w:b/>
          <w:sz w:val="24"/>
          <w:szCs w:val="24"/>
        </w:rPr>
      </w:pPr>
    </w:p>
    <w:p w14:paraId="13C63FE1" w14:textId="378D47FF" w:rsidR="00FD1512" w:rsidRPr="005C447A" w:rsidRDefault="00FD1512" w:rsidP="00D22285">
      <w:pPr>
        <w:spacing w:after="0" w:line="360" w:lineRule="auto"/>
        <w:ind w:firstLine="708"/>
        <w:jc w:val="center"/>
        <w:rPr>
          <w:rFonts w:ascii="Times New Roman" w:hAnsi="Times New Roman" w:cs="Times New Roman"/>
          <w:b/>
          <w:sz w:val="24"/>
          <w:szCs w:val="24"/>
        </w:rPr>
      </w:pPr>
    </w:p>
    <w:p w14:paraId="420FD063" w14:textId="73BA3C21" w:rsidR="00FD1512" w:rsidRPr="005C447A" w:rsidRDefault="00FD1512" w:rsidP="00D22285">
      <w:pPr>
        <w:spacing w:after="0" w:line="360" w:lineRule="auto"/>
        <w:ind w:firstLine="708"/>
        <w:jc w:val="center"/>
        <w:rPr>
          <w:rFonts w:ascii="Times New Roman" w:hAnsi="Times New Roman" w:cs="Times New Roman"/>
          <w:b/>
          <w:sz w:val="24"/>
          <w:szCs w:val="24"/>
        </w:rPr>
      </w:pPr>
    </w:p>
    <w:p w14:paraId="4AA1B9D8" w14:textId="3963770D" w:rsidR="00FD1512" w:rsidRPr="005C447A" w:rsidRDefault="00FD1512" w:rsidP="00D22285">
      <w:pPr>
        <w:spacing w:after="0" w:line="360" w:lineRule="auto"/>
        <w:ind w:firstLine="708"/>
        <w:jc w:val="center"/>
        <w:rPr>
          <w:rFonts w:ascii="Times New Roman" w:hAnsi="Times New Roman" w:cs="Times New Roman"/>
          <w:b/>
          <w:sz w:val="24"/>
          <w:szCs w:val="24"/>
        </w:rPr>
      </w:pPr>
    </w:p>
    <w:p w14:paraId="37DAF08F" w14:textId="654B78AF" w:rsidR="00FD1512" w:rsidRPr="005C447A" w:rsidRDefault="00FD1512" w:rsidP="00D22285">
      <w:pPr>
        <w:spacing w:after="0" w:line="360" w:lineRule="auto"/>
        <w:ind w:firstLine="708"/>
        <w:jc w:val="center"/>
        <w:rPr>
          <w:rFonts w:ascii="Times New Roman" w:hAnsi="Times New Roman" w:cs="Times New Roman"/>
          <w:b/>
          <w:sz w:val="24"/>
          <w:szCs w:val="24"/>
        </w:rPr>
      </w:pPr>
    </w:p>
    <w:p w14:paraId="1B61D081" w14:textId="1288B32B" w:rsidR="00FD1512" w:rsidRPr="005C447A" w:rsidRDefault="00FD1512" w:rsidP="00D22285">
      <w:pPr>
        <w:spacing w:after="0" w:line="360" w:lineRule="auto"/>
        <w:ind w:firstLine="708"/>
        <w:jc w:val="center"/>
        <w:rPr>
          <w:rFonts w:ascii="Times New Roman" w:hAnsi="Times New Roman" w:cs="Times New Roman"/>
          <w:b/>
          <w:sz w:val="24"/>
          <w:szCs w:val="24"/>
        </w:rPr>
      </w:pPr>
    </w:p>
    <w:p w14:paraId="214E24FB" w14:textId="4DED790A" w:rsidR="00FD1512" w:rsidRPr="005C447A" w:rsidRDefault="00FD1512" w:rsidP="00D22285">
      <w:pPr>
        <w:spacing w:after="0" w:line="360" w:lineRule="auto"/>
        <w:ind w:firstLine="708"/>
        <w:jc w:val="center"/>
        <w:rPr>
          <w:rFonts w:ascii="Times New Roman" w:hAnsi="Times New Roman" w:cs="Times New Roman"/>
          <w:b/>
          <w:sz w:val="24"/>
          <w:szCs w:val="24"/>
        </w:rPr>
      </w:pPr>
    </w:p>
    <w:p w14:paraId="2A4955E4" w14:textId="5A70DCD3" w:rsidR="00FD1512" w:rsidRPr="005C447A" w:rsidRDefault="00FD1512" w:rsidP="00D22285">
      <w:pPr>
        <w:spacing w:after="0" w:line="360" w:lineRule="auto"/>
        <w:ind w:firstLine="708"/>
        <w:jc w:val="center"/>
        <w:rPr>
          <w:rFonts w:ascii="Times New Roman" w:hAnsi="Times New Roman" w:cs="Times New Roman"/>
          <w:b/>
          <w:sz w:val="24"/>
          <w:szCs w:val="24"/>
        </w:rPr>
      </w:pPr>
    </w:p>
    <w:p w14:paraId="36D4720E" w14:textId="0F28500A" w:rsidR="00FD1512" w:rsidRPr="005C447A" w:rsidRDefault="00FD1512" w:rsidP="00D22285">
      <w:pPr>
        <w:spacing w:after="0" w:line="360" w:lineRule="auto"/>
        <w:ind w:firstLine="708"/>
        <w:jc w:val="center"/>
        <w:rPr>
          <w:rFonts w:ascii="Times New Roman" w:hAnsi="Times New Roman" w:cs="Times New Roman"/>
          <w:b/>
          <w:sz w:val="24"/>
          <w:szCs w:val="24"/>
        </w:rPr>
      </w:pPr>
    </w:p>
    <w:p w14:paraId="18935804" w14:textId="67A456C2" w:rsidR="00FD1512" w:rsidRPr="005C447A" w:rsidRDefault="00FD1512" w:rsidP="00D22285">
      <w:pPr>
        <w:spacing w:after="0" w:line="360" w:lineRule="auto"/>
        <w:ind w:firstLine="708"/>
        <w:jc w:val="center"/>
        <w:rPr>
          <w:rFonts w:ascii="Times New Roman" w:hAnsi="Times New Roman" w:cs="Times New Roman"/>
          <w:b/>
          <w:sz w:val="24"/>
          <w:szCs w:val="24"/>
        </w:rPr>
      </w:pPr>
    </w:p>
    <w:p w14:paraId="26A1515B" w14:textId="15BAD3B9" w:rsidR="00FD1512" w:rsidRPr="005C447A" w:rsidRDefault="00FD1512" w:rsidP="00D22285">
      <w:pPr>
        <w:spacing w:after="0" w:line="360" w:lineRule="auto"/>
        <w:ind w:firstLine="708"/>
        <w:jc w:val="center"/>
        <w:rPr>
          <w:rFonts w:ascii="Times New Roman" w:hAnsi="Times New Roman" w:cs="Times New Roman"/>
          <w:b/>
          <w:sz w:val="24"/>
          <w:szCs w:val="24"/>
        </w:rPr>
      </w:pPr>
    </w:p>
    <w:p w14:paraId="3B591482" w14:textId="637490D2" w:rsidR="00FD1512" w:rsidRPr="005C447A" w:rsidRDefault="00FD1512" w:rsidP="00D22285">
      <w:pPr>
        <w:spacing w:after="0" w:line="360" w:lineRule="auto"/>
        <w:ind w:firstLine="708"/>
        <w:jc w:val="center"/>
        <w:rPr>
          <w:rFonts w:ascii="Times New Roman" w:hAnsi="Times New Roman" w:cs="Times New Roman"/>
          <w:b/>
          <w:sz w:val="24"/>
          <w:szCs w:val="24"/>
        </w:rPr>
      </w:pPr>
    </w:p>
    <w:p w14:paraId="09E4C114" w14:textId="27CFC840" w:rsidR="00FD1512" w:rsidRPr="005C447A" w:rsidRDefault="00FD1512" w:rsidP="00D22285">
      <w:pPr>
        <w:spacing w:after="0" w:line="360" w:lineRule="auto"/>
        <w:ind w:firstLine="708"/>
        <w:jc w:val="center"/>
        <w:rPr>
          <w:rFonts w:ascii="Times New Roman" w:hAnsi="Times New Roman" w:cs="Times New Roman"/>
          <w:b/>
          <w:sz w:val="24"/>
          <w:szCs w:val="24"/>
        </w:rPr>
      </w:pPr>
    </w:p>
    <w:p w14:paraId="69420AA0" w14:textId="77777777" w:rsidR="00FD1512" w:rsidRPr="005C447A" w:rsidRDefault="00FD1512" w:rsidP="00D22285">
      <w:pPr>
        <w:spacing w:after="0" w:line="360" w:lineRule="auto"/>
        <w:ind w:firstLine="708"/>
        <w:jc w:val="center"/>
        <w:rPr>
          <w:rFonts w:ascii="Times New Roman" w:hAnsi="Times New Roman" w:cs="Times New Roman"/>
          <w:b/>
          <w:sz w:val="24"/>
          <w:szCs w:val="24"/>
        </w:rPr>
      </w:pPr>
    </w:p>
    <w:p w14:paraId="26C2638B" w14:textId="77777777" w:rsidR="000B290D" w:rsidRPr="005C447A" w:rsidRDefault="000B290D" w:rsidP="00D22285">
      <w:pPr>
        <w:spacing w:after="0" w:line="360" w:lineRule="auto"/>
        <w:ind w:firstLine="708"/>
        <w:jc w:val="center"/>
        <w:rPr>
          <w:rFonts w:ascii="Times New Roman" w:hAnsi="Times New Roman" w:cs="Times New Roman"/>
          <w:b/>
          <w:sz w:val="24"/>
          <w:szCs w:val="24"/>
        </w:rPr>
      </w:pPr>
    </w:p>
    <w:p w14:paraId="5B2EEABF" w14:textId="77777777" w:rsidR="00B248AD" w:rsidRPr="005C447A" w:rsidRDefault="00B248AD" w:rsidP="000B290D">
      <w:pPr>
        <w:spacing w:after="0" w:line="360" w:lineRule="auto"/>
        <w:rPr>
          <w:rFonts w:ascii="Times New Roman" w:hAnsi="Times New Roman" w:cs="Times New Roman"/>
          <w:b/>
          <w:sz w:val="24"/>
          <w:szCs w:val="24"/>
        </w:rPr>
      </w:pPr>
    </w:p>
    <w:p w14:paraId="5B2EEAC0" w14:textId="77777777" w:rsidR="00B248AD" w:rsidRPr="005C447A" w:rsidRDefault="00B248AD" w:rsidP="00D22285">
      <w:pPr>
        <w:spacing w:after="0" w:line="360" w:lineRule="auto"/>
        <w:ind w:firstLine="708"/>
        <w:jc w:val="center"/>
        <w:rPr>
          <w:rFonts w:ascii="Times New Roman" w:hAnsi="Times New Roman" w:cs="Times New Roman"/>
          <w:b/>
          <w:sz w:val="24"/>
          <w:szCs w:val="24"/>
        </w:rPr>
      </w:pPr>
    </w:p>
    <w:p w14:paraId="5B2EEAD2" w14:textId="259E91FD" w:rsidR="00976B30" w:rsidRPr="005C447A" w:rsidRDefault="00976B30" w:rsidP="000B290D">
      <w:pPr>
        <w:spacing w:after="0" w:line="360" w:lineRule="auto"/>
        <w:rPr>
          <w:rFonts w:ascii="Times New Roman" w:hAnsi="Times New Roman" w:cs="Times New Roman"/>
          <w:b/>
          <w:bCs/>
          <w:sz w:val="28"/>
          <w:szCs w:val="28"/>
        </w:rPr>
      </w:pPr>
    </w:p>
    <w:p w14:paraId="4F536609" w14:textId="4D7E39EA" w:rsidR="00FD1512" w:rsidRPr="005C447A" w:rsidRDefault="00FD1512" w:rsidP="000B290D">
      <w:pPr>
        <w:spacing w:after="0" w:line="360" w:lineRule="auto"/>
        <w:rPr>
          <w:rFonts w:ascii="Times New Roman" w:hAnsi="Times New Roman" w:cs="Times New Roman"/>
          <w:b/>
          <w:bCs/>
          <w:sz w:val="28"/>
          <w:szCs w:val="28"/>
        </w:rPr>
      </w:pPr>
    </w:p>
    <w:p w14:paraId="7E80AD41" w14:textId="2983A25B" w:rsidR="00FD1512" w:rsidRPr="005C447A" w:rsidRDefault="00FD1512" w:rsidP="000B290D">
      <w:pPr>
        <w:spacing w:after="0" w:line="360" w:lineRule="auto"/>
        <w:rPr>
          <w:rFonts w:ascii="Times New Roman" w:hAnsi="Times New Roman" w:cs="Times New Roman"/>
          <w:b/>
          <w:bCs/>
          <w:sz w:val="28"/>
          <w:szCs w:val="28"/>
        </w:rPr>
      </w:pPr>
    </w:p>
    <w:p w14:paraId="74E60FF6" w14:textId="77777777" w:rsidR="006F0096" w:rsidRDefault="006F0096" w:rsidP="000B290D">
      <w:pPr>
        <w:spacing w:after="0" w:line="360" w:lineRule="auto"/>
        <w:rPr>
          <w:rFonts w:ascii="Times New Roman" w:hAnsi="Times New Roman" w:cs="Times New Roman"/>
          <w:b/>
          <w:bCs/>
          <w:sz w:val="28"/>
          <w:szCs w:val="28"/>
        </w:rPr>
        <w:sectPr w:rsidR="006F0096" w:rsidSect="003649AA">
          <w:pgSz w:w="11906" w:h="16838"/>
          <w:pgMar w:top="1417" w:right="1417" w:bottom="1417" w:left="1417" w:header="708" w:footer="708" w:gutter="0"/>
          <w:cols w:space="708"/>
          <w:titlePg/>
          <w:docGrid w:linePitch="360"/>
        </w:sectPr>
      </w:pPr>
    </w:p>
    <w:p w14:paraId="39F84DC2" w14:textId="0C500540" w:rsidR="00FD1512" w:rsidRPr="005C447A" w:rsidRDefault="00FD1512" w:rsidP="000B290D">
      <w:pPr>
        <w:spacing w:after="0" w:line="360" w:lineRule="auto"/>
        <w:rPr>
          <w:rFonts w:ascii="Times New Roman" w:hAnsi="Times New Roman" w:cs="Times New Roman"/>
          <w:b/>
          <w:bCs/>
          <w:sz w:val="28"/>
          <w:szCs w:val="28"/>
        </w:rPr>
      </w:pPr>
    </w:p>
    <w:p w14:paraId="78041ECC" w14:textId="511E655B" w:rsidR="00FD1512" w:rsidRPr="005C447A" w:rsidRDefault="00FD1512" w:rsidP="000B290D">
      <w:pPr>
        <w:spacing w:after="0" w:line="360" w:lineRule="auto"/>
        <w:rPr>
          <w:rFonts w:ascii="Times New Roman" w:hAnsi="Times New Roman" w:cs="Times New Roman"/>
          <w:b/>
          <w:bCs/>
          <w:sz w:val="28"/>
          <w:szCs w:val="28"/>
        </w:rPr>
      </w:pPr>
    </w:p>
    <w:p w14:paraId="1623279B" w14:textId="5DB32D17" w:rsidR="00FD1512" w:rsidRPr="005C447A" w:rsidRDefault="00FD1512" w:rsidP="000B290D">
      <w:pPr>
        <w:spacing w:after="0" w:line="360" w:lineRule="auto"/>
        <w:rPr>
          <w:rFonts w:ascii="Times New Roman" w:hAnsi="Times New Roman" w:cs="Times New Roman"/>
          <w:b/>
          <w:bCs/>
          <w:sz w:val="28"/>
          <w:szCs w:val="28"/>
        </w:rPr>
      </w:pPr>
    </w:p>
    <w:p w14:paraId="3DD5A5A5" w14:textId="4840800F" w:rsidR="00FD1512" w:rsidRPr="005C447A" w:rsidRDefault="00FD1512" w:rsidP="000B290D">
      <w:pPr>
        <w:spacing w:after="0" w:line="360" w:lineRule="auto"/>
        <w:rPr>
          <w:rFonts w:ascii="Times New Roman" w:hAnsi="Times New Roman" w:cs="Times New Roman"/>
          <w:b/>
          <w:bCs/>
          <w:sz w:val="28"/>
          <w:szCs w:val="28"/>
        </w:rPr>
      </w:pPr>
    </w:p>
    <w:p w14:paraId="6D7DA679" w14:textId="77777777" w:rsidR="00FD1512" w:rsidRPr="005C447A" w:rsidRDefault="00FD1512" w:rsidP="000B290D">
      <w:pPr>
        <w:spacing w:after="0" w:line="360" w:lineRule="auto"/>
        <w:rPr>
          <w:rFonts w:ascii="Times New Roman" w:hAnsi="Times New Roman" w:cs="Times New Roman"/>
          <w:b/>
          <w:bCs/>
          <w:sz w:val="28"/>
          <w:szCs w:val="28"/>
        </w:rPr>
      </w:pPr>
    </w:p>
    <w:p w14:paraId="5B2EEAD3" w14:textId="77777777" w:rsidR="002B3E79" w:rsidRPr="005C447A" w:rsidRDefault="002B3E79" w:rsidP="00D22285">
      <w:pPr>
        <w:spacing w:after="0" w:line="360" w:lineRule="auto"/>
        <w:ind w:firstLine="708"/>
        <w:jc w:val="center"/>
        <w:rPr>
          <w:rFonts w:ascii="Times New Roman" w:hAnsi="Times New Roman" w:cs="Times New Roman"/>
          <w:b/>
          <w:bCs/>
          <w:sz w:val="28"/>
          <w:szCs w:val="28"/>
        </w:rPr>
      </w:pPr>
      <w:r w:rsidRPr="005C447A">
        <w:rPr>
          <w:rFonts w:ascii="Times New Roman" w:hAnsi="Times New Roman" w:cs="Times New Roman"/>
          <w:b/>
          <w:bCs/>
          <w:sz w:val="28"/>
          <w:szCs w:val="28"/>
        </w:rPr>
        <w:t>B</w:t>
      </w:r>
      <w:r w:rsidR="00584961" w:rsidRPr="005C447A">
        <w:rPr>
          <w:rFonts w:ascii="Times New Roman" w:hAnsi="Times New Roman" w:cs="Times New Roman"/>
          <w:b/>
          <w:bCs/>
          <w:sz w:val="28"/>
          <w:szCs w:val="28"/>
        </w:rPr>
        <w:t>İ</w:t>
      </w:r>
      <w:r w:rsidRPr="005C447A">
        <w:rPr>
          <w:rFonts w:ascii="Times New Roman" w:hAnsi="Times New Roman" w:cs="Times New Roman"/>
          <w:b/>
          <w:bCs/>
          <w:sz w:val="28"/>
          <w:szCs w:val="28"/>
        </w:rPr>
        <w:t>NGÖL ÜNİVERSİTESİ</w:t>
      </w:r>
    </w:p>
    <w:p w14:paraId="5B2EEAD4" w14:textId="77777777" w:rsidR="002B3E79" w:rsidRPr="005C447A" w:rsidRDefault="002B3E79" w:rsidP="00D22285">
      <w:pPr>
        <w:spacing w:after="0" w:line="360" w:lineRule="auto"/>
        <w:ind w:firstLine="708"/>
        <w:jc w:val="center"/>
        <w:rPr>
          <w:rFonts w:ascii="Times New Roman" w:hAnsi="Times New Roman" w:cs="Times New Roman"/>
          <w:b/>
          <w:bCs/>
          <w:sz w:val="28"/>
          <w:szCs w:val="28"/>
        </w:rPr>
      </w:pPr>
      <w:r w:rsidRPr="005C447A">
        <w:rPr>
          <w:rFonts w:ascii="Times New Roman" w:hAnsi="Times New Roman" w:cs="Times New Roman"/>
          <w:b/>
          <w:bCs/>
          <w:sz w:val="28"/>
          <w:szCs w:val="28"/>
        </w:rPr>
        <w:t>SOSYAL BİLİMLER ENSTİTÜSÜ</w:t>
      </w:r>
    </w:p>
    <w:p w14:paraId="5B2EEAD5" w14:textId="77777777" w:rsidR="002B3E79" w:rsidRPr="005C447A" w:rsidRDefault="002B3E79" w:rsidP="00D22285">
      <w:pPr>
        <w:spacing w:after="0" w:line="360" w:lineRule="auto"/>
        <w:ind w:firstLine="708"/>
        <w:jc w:val="center"/>
        <w:rPr>
          <w:rFonts w:ascii="Times New Roman" w:hAnsi="Times New Roman" w:cs="Times New Roman"/>
          <w:b/>
          <w:bCs/>
          <w:sz w:val="28"/>
          <w:szCs w:val="28"/>
        </w:rPr>
      </w:pPr>
      <w:r w:rsidRPr="005C447A">
        <w:rPr>
          <w:rFonts w:ascii="Times New Roman" w:hAnsi="Times New Roman" w:cs="Times New Roman"/>
          <w:b/>
          <w:bCs/>
          <w:sz w:val="28"/>
          <w:szCs w:val="28"/>
        </w:rPr>
        <w:t>TARİH ANA BİLİM DALI</w:t>
      </w:r>
    </w:p>
    <w:p w14:paraId="5B2EEAD6" w14:textId="77777777" w:rsidR="002B3E79" w:rsidRPr="005C447A" w:rsidRDefault="00127DB3" w:rsidP="00D22285">
      <w:pPr>
        <w:spacing w:after="0" w:line="360" w:lineRule="auto"/>
        <w:ind w:firstLine="708"/>
        <w:jc w:val="center"/>
        <w:rPr>
          <w:rFonts w:ascii="Times New Roman" w:hAnsi="Times New Roman" w:cs="Times New Roman"/>
          <w:b/>
          <w:bCs/>
          <w:sz w:val="28"/>
          <w:szCs w:val="28"/>
        </w:rPr>
      </w:pPr>
      <w:r w:rsidRPr="005C447A">
        <w:rPr>
          <w:rFonts w:ascii="Times New Roman" w:hAnsi="Times New Roman" w:cs="Times New Roman"/>
          <w:b/>
          <w:bCs/>
          <w:sz w:val="28"/>
          <w:szCs w:val="28"/>
        </w:rPr>
        <w:t>CUMHURİYET TARİHİ BİLİ</w:t>
      </w:r>
      <w:r w:rsidR="002B3E79" w:rsidRPr="005C447A">
        <w:rPr>
          <w:rFonts w:ascii="Times New Roman" w:hAnsi="Times New Roman" w:cs="Times New Roman"/>
          <w:b/>
          <w:bCs/>
          <w:sz w:val="28"/>
          <w:szCs w:val="28"/>
        </w:rPr>
        <w:t>M DALI</w:t>
      </w:r>
    </w:p>
    <w:p w14:paraId="5B2EEAD7" w14:textId="77777777" w:rsidR="00F64CCD" w:rsidRPr="005C447A" w:rsidRDefault="00F64CCD" w:rsidP="00D22285">
      <w:pPr>
        <w:spacing w:after="0" w:line="360" w:lineRule="auto"/>
        <w:ind w:firstLine="708"/>
        <w:jc w:val="center"/>
        <w:rPr>
          <w:rFonts w:ascii="Times New Roman" w:hAnsi="Times New Roman" w:cs="Times New Roman"/>
          <w:b/>
          <w:bCs/>
          <w:sz w:val="28"/>
          <w:szCs w:val="28"/>
        </w:rPr>
      </w:pPr>
    </w:p>
    <w:p w14:paraId="5B2EEAD8" w14:textId="6778103A" w:rsidR="00976B30" w:rsidRPr="005C447A" w:rsidRDefault="00976B30" w:rsidP="00D22285">
      <w:pPr>
        <w:spacing w:after="0" w:line="360" w:lineRule="auto"/>
        <w:ind w:firstLine="708"/>
        <w:jc w:val="center"/>
        <w:rPr>
          <w:rFonts w:ascii="Times New Roman" w:hAnsi="Times New Roman" w:cs="Times New Roman"/>
          <w:b/>
          <w:bCs/>
          <w:sz w:val="28"/>
          <w:szCs w:val="28"/>
        </w:rPr>
      </w:pPr>
    </w:p>
    <w:p w14:paraId="04138074" w14:textId="77777777" w:rsidR="000B290D" w:rsidRPr="005C447A" w:rsidRDefault="000B290D" w:rsidP="00D22285">
      <w:pPr>
        <w:spacing w:after="0" w:line="360" w:lineRule="auto"/>
        <w:ind w:firstLine="708"/>
        <w:jc w:val="center"/>
        <w:rPr>
          <w:rFonts w:ascii="Times New Roman" w:hAnsi="Times New Roman" w:cs="Times New Roman"/>
          <w:b/>
          <w:bCs/>
          <w:sz w:val="28"/>
          <w:szCs w:val="28"/>
        </w:rPr>
      </w:pPr>
    </w:p>
    <w:p w14:paraId="5B2EEAD9" w14:textId="5BEA8DFA" w:rsidR="00F64CCD" w:rsidRPr="005C447A" w:rsidRDefault="00F64CCD" w:rsidP="00D22285">
      <w:pPr>
        <w:spacing w:after="0" w:line="360" w:lineRule="auto"/>
        <w:ind w:firstLine="708"/>
        <w:jc w:val="center"/>
        <w:rPr>
          <w:rFonts w:ascii="Times New Roman" w:hAnsi="Times New Roman" w:cs="Times New Roman"/>
          <w:b/>
          <w:bCs/>
          <w:sz w:val="28"/>
          <w:szCs w:val="28"/>
        </w:rPr>
      </w:pPr>
      <w:r w:rsidRPr="005C447A">
        <w:rPr>
          <w:rFonts w:ascii="Times New Roman" w:hAnsi="Times New Roman" w:cs="Times New Roman"/>
          <w:b/>
          <w:bCs/>
          <w:sz w:val="28"/>
          <w:szCs w:val="28"/>
        </w:rPr>
        <w:t>1980’LER TÜRKİYE SİYASİ VE SOSYOEKONOMİK YAPISININ TÜRK SİNEMASI OBJEKTİFİNDEN OKUNMASI</w:t>
      </w:r>
    </w:p>
    <w:p w14:paraId="5B2EEADA" w14:textId="3C6251A3" w:rsidR="00F64CCD" w:rsidRPr="005C447A" w:rsidRDefault="00F64CCD" w:rsidP="00D22285">
      <w:pPr>
        <w:spacing w:after="0" w:line="360" w:lineRule="auto"/>
        <w:ind w:firstLine="708"/>
        <w:jc w:val="center"/>
        <w:rPr>
          <w:rFonts w:ascii="Times New Roman" w:hAnsi="Times New Roman" w:cs="Times New Roman"/>
          <w:b/>
          <w:bCs/>
          <w:sz w:val="28"/>
          <w:szCs w:val="28"/>
        </w:rPr>
      </w:pPr>
    </w:p>
    <w:p w14:paraId="22E2A824" w14:textId="6C594351" w:rsidR="000B290D" w:rsidRPr="005C447A" w:rsidRDefault="000B290D" w:rsidP="00D22285">
      <w:pPr>
        <w:spacing w:after="0" w:line="360" w:lineRule="auto"/>
        <w:ind w:firstLine="708"/>
        <w:jc w:val="center"/>
        <w:rPr>
          <w:rFonts w:ascii="Times New Roman" w:hAnsi="Times New Roman" w:cs="Times New Roman"/>
          <w:b/>
          <w:bCs/>
          <w:sz w:val="28"/>
          <w:szCs w:val="28"/>
        </w:rPr>
      </w:pPr>
    </w:p>
    <w:p w14:paraId="37787D40" w14:textId="77777777" w:rsidR="000B290D" w:rsidRPr="005C447A" w:rsidRDefault="000B290D" w:rsidP="00D22285">
      <w:pPr>
        <w:spacing w:after="0" w:line="360" w:lineRule="auto"/>
        <w:ind w:firstLine="708"/>
        <w:jc w:val="center"/>
        <w:rPr>
          <w:rFonts w:ascii="Times New Roman" w:hAnsi="Times New Roman" w:cs="Times New Roman"/>
          <w:b/>
          <w:bCs/>
          <w:sz w:val="28"/>
          <w:szCs w:val="28"/>
        </w:rPr>
      </w:pPr>
    </w:p>
    <w:p w14:paraId="5B2EEADB" w14:textId="77777777" w:rsidR="00F64CCD" w:rsidRPr="005C447A" w:rsidRDefault="00F64CCD" w:rsidP="00D22285">
      <w:pPr>
        <w:spacing w:after="0" w:line="360" w:lineRule="auto"/>
        <w:ind w:firstLine="708"/>
        <w:jc w:val="center"/>
        <w:rPr>
          <w:rFonts w:ascii="Times New Roman" w:hAnsi="Times New Roman" w:cs="Times New Roman"/>
          <w:b/>
          <w:bCs/>
          <w:sz w:val="28"/>
          <w:szCs w:val="28"/>
        </w:rPr>
      </w:pPr>
      <w:r w:rsidRPr="005C447A">
        <w:rPr>
          <w:rFonts w:ascii="Times New Roman" w:hAnsi="Times New Roman" w:cs="Times New Roman"/>
          <w:b/>
          <w:bCs/>
          <w:sz w:val="28"/>
          <w:szCs w:val="28"/>
        </w:rPr>
        <w:t>Süreyya ÇETKİN</w:t>
      </w:r>
    </w:p>
    <w:p w14:paraId="5B2EEADC" w14:textId="2469DFC9" w:rsidR="00F64CCD" w:rsidRPr="005C447A" w:rsidRDefault="00F64CCD" w:rsidP="00D22285">
      <w:pPr>
        <w:spacing w:after="0" w:line="360" w:lineRule="auto"/>
        <w:ind w:firstLine="708"/>
        <w:jc w:val="center"/>
        <w:rPr>
          <w:rFonts w:ascii="Times New Roman" w:hAnsi="Times New Roman" w:cs="Times New Roman"/>
          <w:b/>
          <w:bCs/>
          <w:sz w:val="28"/>
          <w:szCs w:val="28"/>
        </w:rPr>
      </w:pPr>
    </w:p>
    <w:p w14:paraId="0CBAEC34" w14:textId="77777777" w:rsidR="000B290D" w:rsidRPr="005C447A" w:rsidRDefault="000B290D" w:rsidP="00D22285">
      <w:pPr>
        <w:spacing w:after="0" w:line="360" w:lineRule="auto"/>
        <w:ind w:firstLine="708"/>
        <w:jc w:val="center"/>
        <w:rPr>
          <w:rFonts w:ascii="Times New Roman" w:hAnsi="Times New Roman" w:cs="Times New Roman"/>
          <w:b/>
          <w:bCs/>
          <w:sz w:val="28"/>
          <w:szCs w:val="28"/>
        </w:rPr>
      </w:pPr>
    </w:p>
    <w:p w14:paraId="5B2EEADD" w14:textId="77777777" w:rsidR="00F64CCD" w:rsidRPr="005C447A" w:rsidRDefault="00F64CCD" w:rsidP="00D22285">
      <w:pPr>
        <w:spacing w:after="0" w:line="360" w:lineRule="auto"/>
        <w:ind w:firstLine="708"/>
        <w:jc w:val="center"/>
        <w:rPr>
          <w:rFonts w:ascii="Times New Roman" w:hAnsi="Times New Roman" w:cs="Times New Roman"/>
          <w:b/>
          <w:bCs/>
          <w:sz w:val="28"/>
          <w:szCs w:val="28"/>
        </w:rPr>
      </w:pPr>
      <w:r w:rsidRPr="005C447A">
        <w:rPr>
          <w:rFonts w:ascii="Times New Roman" w:hAnsi="Times New Roman" w:cs="Times New Roman"/>
          <w:b/>
          <w:bCs/>
          <w:sz w:val="28"/>
          <w:szCs w:val="28"/>
        </w:rPr>
        <w:t>YÜKSEK LİSANS TEZİ</w:t>
      </w:r>
    </w:p>
    <w:p w14:paraId="5B2EEADE" w14:textId="77777777" w:rsidR="00F64CCD" w:rsidRPr="005C447A" w:rsidRDefault="00F64CCD" w:rsidP="00D22285">
      <w:pPr>
        <w:spacing w:after="0" w:line="360" w:lineRule="auto"/>
        <w:ind w:firstLine="708"/>
        <w:jc w:val="center"/>
        <w:rPr>
          <w:rFonts w:ascii="Times New Roman" w:hAnsi="Times New Roman" w:cs="Times New Roman"/>
          <w:b/>
          <w:bCs/>
          <w:sz w:val="28"/>
          <w:szCs w:val="28"/>
        </w:rPr>
      </w:pPr>
    </w:p>
    <w:p w14:paraId="0E3D4577" w14:textId="77777777" w:rsidR="000B290D" w:rsidRPr="005C447A" w:rsidRDefault="000B290D" w:rsidP="00D22285">
      <w:pPr>
        <w:spacing w:after="0" w:line="360" w:lineRule="auto"/>
        <w:ind w:firstLine="708"/>
        <w:jc w:val="center"/>
        <w:rPr>
          <w:rFonts w:ascii="Times New Roman" w:hAnsi="Times New Roman" w:cs="Times New Roman"/>
          <w:b/>
          <w:bCs/>
          <w:sz w:val="28"/>
          <w:szCs w:val="28"/>
        </w:rPr>
      </w:pPr>
    </w:p>
    <w:p w14:paraId="60819D2F" w14:textId="77777777" w:rsidR="000B290D" w:rsidRPr="005C447A" w:rsidRDefault="000B290D" w:rsidP="00D22285">
      <w:pPr>
        <w:spacing w:after="0" w:line="360" w:lineRule="auto"/>
        <w:ind w:firstLine="708"/>
        <w:jc w:val="center"/>
        <w:rPr>
          <w:rFonts w:ascii="Times New Roman" w:hAnsi="Times New Roman" w:cs="Times New Roman"/>
          <w:b/>
          <w:bCs/>
          <w:sz w:val="28"/>
          <w:szCs w:val="28"/>
        </w:rPr>
      </w:pPr>
    </w:p>
    <w:p w14:paraId="5B2EEADF" w14:textId="5F9E8C84" w:rsidR="00F64CCD" w:rsidRPr="005C447A" w:rsidRDefault="00F64CCD" w:rsidP="00D22285">
      <w:pPr>
        <w:spacing w:after="0" w:line="360" w:lineRule="auto"/>
        <w:ind w:firstLine="708"/>
        <w:jc w:val="center"/>
        <w:rPr>
          <w:rFonts w:ascii="Times New Roman" w:hAnsi="Times New Roman" w:cs="Times New Roman"/>
          <w:b/>
          <w:bCs/>
          <w:sz w:val="28"/>
          <w:szCs w:val="28"/>
        </w:rPr>
      </w:pPr>
      <w:r w:rsidRPr="005C447A">
        <w:rPr>
          <w:rFonts w:ascii="Times New Roman" w:hAnsi="Times New Roman" w:cs="Times New Roman"/>
          <w:b/>
          <w:bCs/>
          <w:sz w:val="28"/>
          <w:szCs w:val="28"/>
        </w:rPr>
        <w:t>Danışman</w:t>
      </w:r>
    </w:p>
    <w:p w14:paraId="5B2EEAE0" w14:textId="77777777" w:rsidR="00F64CCD" w:rsidRPr="005C447A" w:rsidRDefault="00F64CCD" w:rsidP="00D22285">
      <w:pPr>
        <w:spacing w:after="0" w:line="360" w:lineRule="auto"/>
        <w:ind w:firstLine="708"/>
        <w:jc w:val="center"/>
        <w:rPr>
          <w:rFonts w:ascii="Times New Roman" w:hAnsi="Times New Roman" w:cs="Times New Roman"/>
          <w:b/>
          <w:bCs/>
          <w:sz w:val="28"/>
          <w:szCs w:val="28"/>
        </w:rPr>
      </w:pPr>
      <w:r w:rsidRPr="005C447A">
        <w:rPr>
          <w:rFonts w:ascii="Times New Roman" w:hAnsi="Times New Roman" w:cs="Times New Roman"/>
          <w:b/>
          <w:bCs/>
          <w:sz w:val="28"/>
          <w:szCs w:val="28"/>
        </w:rPr>
        <w:t>Dr. Öğr. Üyesi Mehmet KAYA</w:t>
      </w:r>
    </w:p>
    <w:p w14:paraId="35EC1ED6" w14:textId="309AEA65" w:rsidR="00FD1512" w:rsidRPr="005C447A" w:rsidRDefault="00F64CCD" w:rsidP="00D22285">
      <w:pPr>
        <w:spacing w:after="0" w:line="360" w:lineRule="auto"/>
        <w:ind w:firstLine="708"/>
        <w:jc w:val="center"/>
        <w:rPr>
          <w:rFonts w:ascii="Times New Roman" w:hAnsi="Times New Roman" w:cs="Times New Roman"/>
          <w:b/>
          <w:bCs/>
          <w:sz w:val="28"/>
          <w:szCs w:val="28"/>
        </w:rPr>
        <w:sectPr w:rsidR="00FD1512" w:rsidRPr="005C447A" w:rsidSect="006F0096">
          <w:pgSz w:w="11906" w:h="16838"/>
          <w:pgMar w:top="1417" w:right="1417" w:bottom="1417" w:left="1417" w:header="708" w:footer="708" w:gutter="0"/>
          <w:pgNumType w:fmt="upperRoman" w:start="1"/>
          <w:cols w:space="708"/>
          <w:docGrid w:linePitch="360"/>
        </w:sectPr>
      </w:pPr>
      <w:r w:rsidRPr="005C447A">
        <w:rPr>
          <w:rFonts w:ascii="Times New Roman" w:hAnsi="Times New Roman" w:cs="Times New Roman"/>
          <w:b/>
          <w:bCs/>
          <w:sz w:val="28"/>
          <w:szCs w:val="28"/>
        </w:rPr>
        <w:t>Bingöl-202</w:t>
      </w:r>
      <w:r w:rsidR="00FD1512" w:rsidRPr="005C447A">
        <w:rPr>
          <w:rFonts w:ascii="Times New Roman" w:hAnsi="Times New Roman" w:cs="Times New Roman"/>
          <w:b/>
          <w:bCs/>
          <w:sz w:val="28"/>
          <w:szCs w:val="28"/>
        </w:rPr>
        <w:t>0</w:t>
      </w:r>
    </w:p>
    <w:p w14:paraId="3F51B38F" w14:textId="14FBA4E6" w:rsidR="000B290D" w:rsidRDefault="000B6868" w:rsidP="000B6868">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İÇİNDEKİLER</w:t>
      </w:r>
    </w:p>
    <w:p w14:paraId="14F1C986" w14:textId="77777777" w:rsidR="000B6868" w:rsidRPr="005C447A" w:rsidRDefault="000B6868" w:rsidP="000B6868">
      <w:pPr>
        <w:spacing w:after="0" w:line="360" w:lineRule="auto"/>
        <w:jc w:val="center"/>
        <w:rPr>
          <w:rFonts w:ascii="Times New Roman" w:hAnsi="Times New Roman" w:cs="Times New Roman"/>
          <w:b/>
          <w:bCs/>
          <w:sz w:val="24"/>
          <w:szCs w:val="24"/>
        </w:rPr>
      </w:pPr>
    </w:p>
    <w:p w14:paraId="79AA8738" w14:textId="3E8D58EA" w:rsidR="00B1687A" w:rsidRPr="005C447A" w:rsidRDefault="00B1687A">
      <w:pPr>
        <w:pStyle w:val="T1"/>
        <w:tabs>
          <w:tab w:val="right" w:leader="dot" w:pos="9062"/>
        </w:tabs>
        <w:rPr>
          <w:rFonts w:ascii="Times New Roman" w:eastAsiaTheme="minorEastAsia" w:hAnsi="Times New Roman" w:cs="Times New Roman"/>
          <w:sz w:val="24"/>
          <w:szCs w:val="24"/>
          <w:lang w:val="en-GB" w:eastAsia="en-GB"/>
        </w:rPr>
      </w:pPr>
      <w:r w:rsidRPr="005C447A">
        <w:rPr>
          <w:rFonts w:ascii="Times New Roman" w:hAnsi="Times New Roman" w:cs="Times New Roman"/>
          <w:sz w:val="24"/>
          <w:szCs w:val="24"/>
        </w:rPr>
        <w:fldChar w:fldCharType="begin"/>
      </w:r>
      <w:r w:rsidRPr="005C447A">
        <w:rPr>
          <w:rFonts w:ascii="Times New Roman" w:hAnsi="Times New Roman" w:cs="Times New Roman"/>
          <w:sz w:val="24"/>
          <w:szCs w:val="24"/>
        </w:rPr>
        <w:instrText xml:space="preserve"> TOC \o "1-5" \h \z \u </w:instrText>
      </w:r>
      <w:r w:rsidRPr="005C447A">
        <w:rPr>
          <w:rFonts w:ascii="Times New Roman" w:hAnsi="Times New Roman" w:cs="Times New Roman"/>
          <w:sz w:val="24"/>
          <w:szCs w:val="24"/>
        </w:rPr>
        <w:fldChar w:fldCharType="separate"/>
      </w:r>
      <w:hyperlink w:anchor="_Toc40660077" w:history="1"/>
      <w:r w:rsidR="00D213E3">
        <w:rPr>
          <w:rFonts w:ascii="Times New Roman" w:hAnsi="Times New Roman" w:cs="Times New Roman"/>
          <w:sz w:val="24"/>
          <w:szCs w:val="24"/>
        </w:rPr>
        <w:t xml:space="preserve"> </w:t>
      </w:r>
      <w:hyperlink w:anchor="_Toc40660078" w:history="1">
        <w:r w:rsidRPr="005C447A">
          <w:rPr>
            <w:rStyle w:val="Kpr"/>
            <w:rFonts w:ascii="Times New Roman" w:hAnsi="Times New Roman" w:cs="Times New Roman"/>
            <w:color w:val="auto"/>
            <w:sz w:val="24"/>
            <w:szCs w:val="24"/>
          </w:rPr>
          <w:t>ÖNSÖZ</w:t>
        </w:r>
        <w:r w:rsidRPr="005C447A">
          <w:rPr>
            <w:rFonts w:ascii="Times New Roman" w:hAnsi="Times New Roman" w:cs="Times New Roman"/>
            <w:webHidden/>
            <w:sz w:val="24"/>
            <w:szCs w:val="24"/>
          </w:rPr>
          <w:tab/>
        </w:r>
        <w:r w:rsidR="006207A3">
          <w:rPr>
            <w:rFonts w:ascii="Times New Roman" w:hAnsi="Times New Roman" w:cs="Times New Roman"/>
            <w:webHidden/>
            <w:sz w:val="24"/>
            <w:szCs w:val="24"/>
          </w:rPr>
          <w:t>VI</w:t>
        </w:r>
      </w:hyperlink>
    </w:p>
    <w:p w14:paraId="1E127013" w14:textId="78E16085" w:rsidR="00B1687A" w:rsidRPr="005C447A" w:rsidRDefault="000A4EC6">
      <w:pPr>
        <w:pStyle w:val="T1"/>
        <w:tabs>
          <w:tab w:val="right" w:leader="dot" w:pos="9062"/>
        </w:tabs>
        <w:rPr>
          <w:rFonts w:ascii="Times New Roman" w:eastAsiaTheme="minorEastAsia" w:hAnsi="Times New Roman" w:cs="Times New Roman"/>
          <w:sz w:val="24"/>
          <w:szCs w:val="24"/>
          <w:lang w:val="en-GB" w:eastAsia="en-GB"/>
        </w:rPr>
      </w:pPr>
      <w:hyperlink w:anchor="_Toc40660079" w:history="1">
        <w:r w:rsidR="00B1687A" w:rsidRPr="005C447A">
          <w:rPr>
            <w:rStyle w:val="Kpr"/>
            <w:rFonts w:ascii="Times New Roman" w:hAnsi="Times New Roman" w:cs="Times New Roman"/>
            <w:color w:val="auto"/>
            <w:sz w:val="24"/>
            <w:szCs w:val="24"/>
          </w:rPr>
          <w:t>ÖZET</w:t>
        </w:r>
        <w:r w:rsidR="00B1687A" w:rsidRPr="005C447A">
          <w:rPr>
            <w:rFonts w:ascii="Times New Roman" w:hAnsi="Times New Roman" w:cs="Times New Roman"/>
            <w:webHidden/>
            <w:sz w:val="24"/>
            <w:szCs w:val="24"/>
          </w:rPr>
          <w:tab/>
        </w:r>
        <w:r w:rsidR="006207A3">
          <w:rPr>
            <w:rFonts w:ascii="Times New Roman" w:hAnsi="Times New Roman" w:cs="Times New Roman"/>
            <w:webHidden/>
            <w:sz w:val="24"/>
            <w:szCs w:val="24"/>
          </w:rPr>
          <w:t>IX</w:t>
        </w:r>
      </w:hyperlink>
    </w:p>
    <w:p w14:paraId="44623EA0" w14:textId="056D525A" w:rsidR="00B1687A" w:rsidRPr="005C447A" w:rsidRDefault="000A4EC6">
      <w:pPr>
        <w:pStyle w:val="T1"/>
        <w:tabs>
          <w:tab w:val="right" w:leader="dot" w:pos="9062"/>
        </w:tabs>
        <w:rPr>
          <w:rFonts w:ascii="Times New Roman" w:eastAsiaTheme="minorEastAsia" w:hAnsi="Times New Roman" w:cs="Times New Roman"/>
          <w:sz w:val="24"/>
          <w:szCs w:val="24"/>
          <w:lang w:val="en-GB" w:eastAsia="en-GB"/>
        </w:rPr>
      </w:pPr>
      <w:hyperlink w:anchor="_Toc40660080" w:history="1">
        <w:r w:rsidR="00B1687A" w:rsidRPr="005C447A">
          <w:rPr>
            <w:rStyle w:val="Kpr"/>
            <w:rFonts w:ascii="Times New Roman" w:hAnsi="Times New Roman" w:cs="Times New Roman"/>
            <w:color w:val="auto"/>
            <w:sz w:val="24"/>
            <w:szCs w:val="24"/>
          </w:rPr>
          <w:t>ABSTRACT</w:t>
        </w:r>
        <w:r w:rsidR="00B1687A" w:rsidRPr="005C447A">
          <w:rPr>
            <w:rFonts w:ascii="Times New Roman" w:hAnsi="Times New Roman" w:cs="Times New Roman"/>
            <w:webHidden/>
            <w:sz w:val="24"/>
            <w:szCs w:val="24"/>
          </w:rPr>
          <w:tab/>
        </w:r>
        <w:r w:rsidR="006207A3">
          <w:rPr>
            <w:rFonts w:ascii="Times New Roman" w:hAnsi="Times New Roman" w:cs="Times New Roman"/>
            <w:webHidden/>
            <w:sz w:val="24"/>
            <w:szCs w:val="24"/>
          </w:rPr>
          <w:t>X</w:t>
        </w:r>
      </w:hyperlink>
    </w:p>
    <w:p w14:paraId="08096309" w14:textId="2B89BDB0" w:rsidR="00B1687A" w:rsidRPr="005C447A" w:rsidRDefault="000A4EC6">
      <w:pPr>
        <w:pStyle w:val="T1"/>
        <w:tabs>
          <w:tab w:val="right" w:leader="dot" w:pos="9062"/>
        </w:tabs>
        <w:rPr>
          <w:rFonts w:ascii="Times New Roman" w:eastAsiaTheme="minorEastAsia" w:hAnsi="Times New Roman" w:cs="Times New Roman"/>
          <w:sz w:val="24"/>
          <w:szCs w:val="24"/>
          <w:lang w:val="en-GB" w:eastAsia="en-GB"/>
        </w:rPr>
      </w:pPr>
      <w:hyperlink w:anchor="_Toc40660081" w:history="1">
        <w:r w:rsidR="00B1687A" w:rsidRPr="005C447A">
          <w:rPr>
            <w:rStyle w:val="Kpr"/>
            <w:rFonts w:ascii="Times New Roman" w:hAnsi="Times New Roman" w:cs="Times New Roman"/>
            <w:color w:val="auto"/>
            <w:sz w:val="24"/>
            <w:szCs w:val="24"/>
          </w:rPr>
          <w:t>KISALTMALAR</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XI</w:t>
        </w:r>
      </w:hyperlink>
    </w:p>
    <w:p w14:paraId="6B28FAC0" w14:textId="2BBFF2CA" w:rsidR="00B1687A" w:rsidRPr="005C447A" w:rsidRDefault="000A4EC6">
      <w:pPr>
        <w:pStyle w:val="T1"/>
        <w:tabs>
          <w:tab w:val="right" w:leader="dot" w:pos="9062"/>
        </w:tabs>
        <w:rPr>
          <w:rFonts w:ascii="Times New Roman" w:eastAsiaTheme="minorEastAsia" w:hAnsi="Times New Roman" w:cs="Times New Roman"/>
          <w:sz w:val="24"/>
          <w:szCs w:val="24"/>
          <w:lang w:val="en-GB" w:eastAsia="en-GB"/>
        </w:rPr>
      </w:pPr>
      <w:hyperlink w:anchor="_Toc40660082" w:history="1">
        <w:r w:rsidR="00B1687A" w:rsidRPr="005C447A">
          <w:rPr>
            <w:rStyle w:val="Kpr"/>
            <w:rFonts w:ascii="Times New Roman" w:hAnsi="Times New Roman" w:cs="Times New Roman"/>
            <w:color w:val="auto"/>
            <w:sz w:val="24"/>
            <w:szCs w:val="24"/>
          </w:rPr>
          <w:t>GİRİŞ</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1</w:t>
        </w:r>
      </w:hyperlink>
    </w:p>
    <w:p w14:paraId="1E289794" w14:textId="7999B0D7" w:rsidR="00B1687A" w:rsidRPr="005C447A" w:rsidRDefault="000A4EC6">
      <w:pPr>
        <w:pStyle w:val="T1"/>
        <w:tabs>
          <w:tab w:val="right" w:leader="dot" w:pos="9062"/>
        </w:tabs>
        <w:rPr>
          <w:rFonts w:ascii="Times New Roman" w:eastAsiaTheme="minorEastAsia" w:hAnsi="Times New Roman" w:cs="Times New Roman"/>
          <w:sz w:val="24"/>
          <w:szCs w:val="24"/>
          <w:lang w:val="en-GB" w:eastAsia="en-GB"/>
        </w:rPr>
      </w:pPr>
      <w:hyperlink w:anchor="_Toc40660083" w:history="1">
        <w:r w:rsidR="00B1687A" w:rsidRPr="005C447A">
          <w:rPr>
            <w:rStyle w:val="Kpr"/>
            <w:rFonts w:ascii="Times New Roman" w:hAnsi="Times New Roman" w:cs="Times New Roman"/>
            <w:color w:val="auto"/>
            <w:sz w:val="24"/>
            <w:szCs w:val="24"/>
          </w:rPr>
          <w:t>BİRİNCİ BÖLÜM</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6</w:t>
        </w:r>
      </w:hyperlink>
    </w:p>
    <w:p w14:paraId="164BDDF6" w14:textId="6E12D73E" w:rsidR="00B1687A" w:rsidRPr="005C447A" w:rsidRDefault="000A4EC6" w:rsidP="00E5183D">
      <w:pPr>
        <w:pStyle w:val="T2"/>
        <w:rPr>
          <w:rFonts w:eastAsiaTheme="minorEastAsia"/>
          <w:lang w:val="en-GB" w:eastAsia="en-GB"/>
        </w:rPr>
      </w:pPr>
      <w:hyperlink w:anchor="_Toc40660084" w:history="1">
        <w:r w:rsidR="00B1687A" w:rsidRPr="005C447A">
          <w:rPr>
            <w:rStyle w:val="Kpr"/>
            <w:color w:val="auto"/>
          </w:rPr>
          <w:t>Türkiye'de Sinema'nın Oluşumu ve İlkleri</w:t>
        </w:r>
        <w:r w:rsidR="00B1687A" w:rsidRPr="005C447A">
          <w:rPr>
            <w:webHidden/>
          </w:rPr>
          <w:tab/>
        </w:r>
        <w:r w:rsidR="00FC7B43">
          <w:rPr>
            <w:webHidden/>
          </w:rPr>
          <w:t>6</w:t>
        </w:r>
      </w:hyperlink>
    </w:p>
    <w:p w14:paraId="778EEDFF" w14:textId="7C4B2A5A"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085" w:history="1">
        <w:r w:rsidR="00B1687A" w:rsidRPr="005C447A">
          <w:rPr>
            <w:rStyle w:val="Kpr"/>
            <w:rFonts w:ascii="Times New Roman" w:hAnsi="Times New Roman" w:cs="Times New Roman"/>
            <w:color w:val="auto"/>
            <w:sz w:val="24"/>
            <w:szCs w:val="24"/>
          </w:rPr>
          <w:t>1.1  Türkiye’de Sinemanın Gelişimi</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7</w:t>
        </w:r>
      </w:hyperlink>
    </w:p>
    <w:p w14:paraId="414D425A" w14:textId="6F2E17EC"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086" w:history="1">
        <w:r w:rsidR="00B1687A" w:rsidRPr="005C447A">
          <w:rPr>
            <w:rStyle w:val="Kpr"/>
            <w:rFonts w:ascii="Times New Roman" w:hAnsi="Times New Roman" w:cs="Times New Roman"/>
            <w:color w:val="auto"/>
            <w:sz w:val="24"/>
            <w:szCs w:val="24"/>
          </w:rPr>
          <w:t>1.2 1922-</w:t>
        </w:r>
        <w:r w:rsidR="00C13E3F">
          <w:rPr>
            <w:rStyle w:val="Kpr"/>
            <w:rFonts w:ascii="Times New Roman" w:hAnsi="Times New Roman" w:cs="Times New Roman"/>
            <w:color w:val="auto"/>
            <w:sz w:val="24"/>
            <w:szCs w:val="24"/>
          </w:rPr>
          <w:t>19</w:t>
        </w:r>
        <w:r w:rsidR="00B1687A" w:rsidRPr="005C447A">
          <w:rPr>
            <w:rStyle w:val="Kpr"/>
            <w:rFonts w:ascii="Times New Roman" w:hAnsi="Times New Roman" w:cs="Times New Roman"/>
            <w:color w:val="auto"/>
            <w:sz w:val="24"/>
            <w:szCs w:val="24"/>
          </w:rPr>
          <w:t>39 Arası Türkiye Sineması</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8</w:t>
        </w:r>
      </w:hyperlink>
    </w:p>
    <w:p w14:paraId="4BF75421" w14:textId="5658BB1C"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087" w:history="1">
        <w:r w:rsidR="00B1687A" w:rsidRPr="005C447A">
          <w:rPr>
            <w:rStyle w:val="Kpr"/>
            <w:rFonts w:ascii="Times New Roman" w:hAnsi="Times New Roman" w:cs="Times New Roman"/>
            <w:color w:val="auto"/>
            <w:sz w:val="24"/>
            <w:szCs w:val="24"/>
          </w:rPr>
          <w:t>1.3  1938-</w:t>
        </w:r>
        <w:r w:rsidR="00C13E3F">
          <w:rPr>
            <w:rStyle w:val="Kpr"/>
            <w:rFonts w:ascii="Times New Roman" w:hAnsi="Times New Roman" w:cs="Times New Roman"/>
            <w:color w:val="auto"/>
            <w:sz w:val="24"/>
            <w:szCs w:val="24"/>
          </w:rPr>
          <w:t>19</w:t>
        </w:r>
        <w:r w:rsidR="00B1687A" w:rsidRPr="005C447A">
          <w:rPr>
            <w:rStyle w:val="Kpr"/>
            <w:rFonts w:ascii="Times New Roman" w:hAnsi="Times New Roman" w:cs="Times New Roman"/>
            <w:color w:val="auto"/>
            <w:sz w:val="24"/>
            <w:szCs w:val="24"/>
          </w:rPr>
          <w:t>50 Arası Türk Sineması</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9</w:t>
        </w:r>
      </w:hyperlink>
    </w:p>
    <w:p w14:paraId="6A63633B" w14:textId="3A6A5315"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088" w:history="1">
        <w:r w:rsidR="00B1687A" w:rsidRPr="005C447A">
          <w:rPr>
            <w:rStyle w:val="Kpr"/>
            <w:rFonts w:ascii="Times New Roman" w:hAnsi="Times New Roman" w:cs="Times New Roman"/>
            <w:color w:val="auto"/>
            <w:sz w:val="24"/>
            <w:szCs w:val="24"/>
          </w:rPr>
          <w:t>1.4  1950 Türkiye Sineması</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10</w:t>
        </w:r>
      </w:hyperlink>
    </w:p>
    <w:p w14:paraId="01E2C832" w14:textId="7DDD441D"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089" w:history="1">
        <w:r w:rsidR="00B1687A" w:rsidRPr="005C447A">
          <w:rPr>
            <w:rStyle w:val="Kpr"/>
            <w:rFonts w:ascii="Times New Roman" w:hAnsi="Times New Roman" w:cs="Times New Roman"/>
            <w:color w:val="auto"/>
            <w:sz w:val="24"/>
            <w:szCs w:val="24"/>
          </w:rPr>
          <w:t xml:space="preserve">1.5  1960’lar Türkiye’si ve </w:t>
        </w:r>
        <w:r w:rsidR="00B25110">
          <w:rPr>
            <w:rStyle w:val="Kpr"/>
            <w:rFonts w:ascii="Times New Roman" w:hAnsi="Times New Roman" w:cs="Times New Roman"/>
            <w:color w:val="auto"/>
            <w:sz w:val="24"/>
            <w:szCs w:val="24"/>
          </w:rPr>
          <w:t xml:space="preserve">Türk </w:t>
        </w:r>
        <w:r w:rsidR="00B1687A" w:rsidRPr="005C447A">
          <w:rPr>
            <w:rStyle w:val="Kpr"/>
            <w:rFonts w:ascii="Times New Roman" w:hAnsi="Times New Roman" w:cs="Times New Roman"/>
            <w:color w:val="auto"/>
            <w:sz w:val="24"/>
            <w:szCs w:val="24"/>
          </w:rPr>
          <w:t>Sineması</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12</w:t>
        </w:r>
      </w:hyperlink>
    </w:p>
    <w:p w14:paraId="7426E001" w14:textId="4CD71AB5"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090" w:history="1">
        <w:r w:rsidR="00B1687A" w:rsidRPr="005C447A">
          <w:rPr>
            <w:rStyle w:val="Kpr"/>
            <w:rFonts w:ascii="Times New Roman" w:hAnsi="Times New Roman" w:cs="Times New Roman"/>
            <w:color w:val="auto"/>
            <w:sz w:val="24"/>
            <w:szCs w:val="24"/>
          </w:rPr>
          <w:t>1.6  1970’li Yıllar Türkiye’si ve Türk Sineması</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16</w:t>
        </w:r>
      </w:hyperlink>
    </w:p>
    <w:p w14:paraId="126C8F43" w14:textId="73357B0C" w:rsidR="00B1687A" w:rsidRPr="005C447A" w:rsidRDefault="000A4EC6">
      <w:pPr>
        <w:pStyle w:val="T1"/>
        <w:tabs>
          <w:tab w:val="right" w:leader="dot" w:pos="9062"/>
        </w:tabs>
        <w:rPr>
          <w:rFonts w:ascii="Times New Roman" w:eastAsiaTheme="minorEastAsia" w:hAnsi="Times New Roman" w:cs="Times New Roman"/>
          <w:sz w:val="24"/>
          <w:szCs w:val="24"/>
          <w:lang w:val="en-GB" w:eastAsia="en-GB"/>
        </w:rPr>
      </w:pPr>
      <w:hyperlink w:anchor="_Toc40660091" w:history="1">
        <w:r w:rsidR="00B1687A" w:rsidRPr="005C447A">
          <w:rPr>
            <w:rStyle w:val="Kpr"/>
            <w:rFonts w:ascii="Times New Roman" w:hAnsi="Times New Roman" w:cs="Times New Roman"/>
            <w:color w:val="auto"/>
            <w:sz w:val="24"/>
            <w:szCs w:val="24"/>
          </w:rPr>
          <w:t>İKİNCİ BÖLÜM</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20</w:t>
        </w:r>
      </w:hyperlink>
    </w:p>
    <w:p w14:paraId="69C0C259" w14:textId="039A5058" w:rsidR="00B1687A" w:rsidRPr="00E5183D" w:rsidRDefault="000A4EC6" w:rsidP="00E5183D">
      <w:pPr>
        <w:pStyle w:val="T2"/>
        <w:rPr>
          <w:rFonts w:eastAsiaTheme="minorEastAsia"/>
          <w:lang w:val="en-GB" w:eastAsia="en-GB"/>
        </w:rPr>
      </w:pPr>
      <w:hyperlink w:anchor="_Toc40660092" w:history="1">
        <w:r w:rsidR="00B1687A" w:rsidRPr="00E5183D">
          <w:rPr>
            <w:rStyle w:val="Kpr"/>
            <w:color w:val="auto"/>
          </w:rPr>
          <w:t>1980’lerde Türkiye Siyasi Yapısı ve Bu Y</w:t>
        </w:r>
        <w:r w:rsidR="00565CAA">
          <w:rPr>
            <w:rStyle w:val="Kpr"/>
            <w:color w:val="auto"/>
          </w:rPr>
          <w:t>apının Sinema Üzerinden Değerlendirilmesi</w:t>
        </w:r>
        <w:r w:rsidR="00B1687A" w:rsidRPr="00E5183D">
          <w:rPr>
            <w:webHidden/>
          </w:rPr>
          <w:tab/>
        </w:r>
        <w:r w:rsidR="00FC7B43">
          <w:rPr>
            <w:webHidden/>
          </w:rPr>
          <w:t>20</w:t>
        </w:r>
      </w:hyperlink>
    </w:p>
    <w:p w14:paraId="22ECB556" w14:textId="64C232F4"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093" w:history="1">
        <w:r w:rsidR="00B1687A" w:rsidRPr="005C447A">
          <w:rPr>
            <w:rStyle w:val="Kpr"/>
            <w:rFonts w:ascii="Times New Roman" w:hAnsi="Times New Roman" w:cs="Times New Roman"/>
            <w:color w:val="auto"/>
            <w:sz w:val="24"/>
            <w:szCs w:val="24"/>
          </w:rPr>
          <w:t>2.1  12 Eylül 1980 Darbesi</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20</w:t>
        </w:r>
      </w:hyperlink>
    </w:p>
    <w:p w14:paraId="6DF57862" w14:textId="1B23A501"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094" w:history="1">
        <w:r w:rsidR="00B1687A" w:rsidRPr="005C447A">
          <w:rPr>
            <w:rStyle w:val="Kpr"/>
            <w:rFonts w:ascii="Times New Roman" w:hAnsi="Times New Roman" w:cs="Times New Roman"/>
            <w:color w:val="auto"/>
            <w:sz w:val="24"/>
            <w:szCs w:val="24"/>
          </w:rPr>
          <w:t>2.2  Askeri Müdahale ve Sonrası</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23</w:t>
        </w:r>
      </w:hyperlink>
    </w:p>
    <w:p w14:paraId="7D184720" w14:textId="14E0A8FE"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095" w:history="1">
        <w:r w:rsidR="00B1687A" w:rsidRPr="005C447A">
          <w:rPr>
            <w:rStyle w:val="Kpr"/>
            <w:rFonts w:ascii="Times New Roman" w:hAnsi="Times New Roman" w:cs="Times New Roman"/>
            <w:color w:val="auto"/>
            <w:sz w:val="24"/>
            <w:szCs w:val="24"/>
          </w:rPr>
          <w:t>2.3  1982 Anayasası</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25</w:t>
        </w:r>
      </w:hyperlink>
    </w:p>
    <w:p w14:paraId="276D9CAC" w14:textId="1E7F7059"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096" w:history="1">
        <w:r w:rsidR="00B1687A" w:rsidRPr="005C447A">
          <w:rPr>
            <w:rStyle w:val="Kpr"/>
            <w:rFonts w:ascii="Times New Roman" w:hAnsi="Times New Roman" w:cs="Times New Roman"/>
            <w:color w:val="auto"/>
            <w:sz w:val="24"/>
            <w:szCs w:val="24"/>
          </w:rPr>
          <w:t>2.4 1980’li Yıllarda Türkiye Sineması</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26</w:t>
        </w:r>
      </w:hyperlink>
    </w:p>
    <w:p w14:paraId="33204AAD" w14:textId="685CEFE1"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097" w:history="1">
        <w:r w:rsidR="00A4568C">
          <w:rPr>
            <w:rStyle w:val="Kpr"/>
            <w:rFonts w:ascii="Times New Roman" w:hAnsi="Times New Roman" w:cs="Times New Roman"/>
            <w:iCs/>
            <w:color w:val="auto"/>
            <w:sz w:val="24"/>
            <w:szCs w:val="24"/>
          </w:rPr>
          <w:t>2.4.1</w:t>
        </w:r>
        <w:r w:rsidR="00B1687A" w:rsidRPr="00BE3C6F">
          <w:rPr>
            <w:rStyle w:val="Kpr"/>
            <w:rFonts w:ascii="Times New Roman" w:hAnsi="Times New Roman" w:cs="Times New Roman"/>
            <w:i/>
            <w:color w:val="auto"/>
            <w:sz w:val="24"/>
            <w:szCs w:val="24"/>
          </w:rPr>
          <w:t xml:space="preserve">  Yol</w:t>
        </w:r>
        <w:r w:rsidR="00B1687A" w:rsidRPr="005C447A">
          <w:rPr>
            <w:rStyle w:val="Kpr"/>
            <w:rFonts w:ascii="Times New Roman" w:hAnsi="Times New Roman" w:cs="Times New Roman"/>
            <w:color w:val="auto"/>
            <w:sz w:val="24"/>
            <w:szCs w:val="24"/>
          </w:rPr>
          <w:t xml:space="preserve"> (1982)</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29</w:t>
        </w:r>
      </w:hyperlink>
    </w:p>
    <w:p w14:paraId="78DDA0AB" w14:textId="44D2DE5B"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098" w:history="1">
        <w:r w:rsidR="00A4568C">
          <w:rPr>
            <w:rStyle w:val="Kpr"/>
            <w:rFonts w:ascii="Times New Roman" w:hAnsi="Times New Roman" w:cs="Times New Roman"/>
            <w:iCs/>
            <w:color w:val="auto"/>
            <w:sz w:val="24"/>
            <w:szCs w:val="24"/>
          </w:rPr>
          <w:t>2.4.2</w:t>
        </w:r>
        <w:r w:rsidR="00B1687A" w:rsidRPr="00BE3C6F">
          <w:rPr>
            <w:rStyle w:val="Kpr"/>
            <w:rFonts w:ascii="Times New Roman" w:hAnsi="Times New Roman" w:cs="Times New Roman"/>
            <w:i/>
            <w:color w:val="auto"/>
            <w:sz w:val="24"/>
            <w:szCs w:val="24"/>
          </w:rPr>
          <w:t xml:space="preserve">  Ses</w:t>
        </w:r>
        <w:r w:rsidR="00B1687A" w:rsidRPr="005C447A">
          <w:rPr>
            <w:rStyle w:val="Kpr"/>
            <w:rFonts w:ascii="Times New Roman" w:hAnsi="Times New Roman" w:cs="Times New Roman"/>
            <w:color w:val="auto"/>
            <w:sz w:val="24"/>
            <w:szCs w:val="24"/>
          </w:rPr>
          <w:t xml:space="preserve"> (1986)</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31</w:t>
        </w:r>
      </w:hyperlink>
    </w:p>
    <w:p w14:paraId="6969A772" w14:textId="3E6CE38B"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099" w:history="1">
        <w:r w:rsidR="00A4568C">
          <w:rPr>
            <w:rStyle w:val="Kpr"/>
            <w:rFonts w:ascii="Times New Roman" w:hAnsi="Times New Roman" w:cs="Times New Roman"/>
            <w:iCs/>
            <w:color w:val="auto"/>
            <w:sz w:val="24"/>
            <w:szCs w:val="24"/>
          </w:rPr>
          <w:t>2.4.3</w:t>
        </w:r>
        <w:r w:rsidR="00A4568C">
          <w:rPr>
            <w:rStyle w:val="Kpr"/>
            <w:rFonts w:ascii="Times New Roman" w:hAnsi="Times New Roman" w:cs="Times New Roman"/>
            <w:i/>
            <w:color w:val="auto"/>
            <w:sz w:val="24"/>
            <w:szCs w:val="24"/>
          </w:rPr>
          <w:t xml:space="preserve">  </w:t>
        </w:r>
        <w:r w:rsidR="00B1687A" w:rsidRPr="00BE3C6F">
          <w:rPr>
            <w:rStyle w:val="Kpr"/>
            <w:rFonts w:ascii="Times New Roman" w:hAnsi="Times New Roman" w:cs="Times New Roman"/>
            <w:i/>
            <w:color w:val="auto"/>
            <w:sz w:val="24"/>
            <w:szCs w:val="24"/>
          </w:rPr>
          <w:t xml:space="preserve">Sen Türkülerini Söyle </w:t>
        </w:r>
        <w:r w:rsidR="00B1687A" w:rsidRPr="005C447A">
          <w:rPr>
            <w:rStyle w:val="Kpr"/>
            <w:rFonts w:ascii="Times New Roman" w:hAnsi="Times New Roman" w:cs="Times New Roman"/>
            <w:color w:val="auto"/>
            <w:sz w:val="24"/>
            <w:szCs w:val="24"/>
          </w:rPr>
          <w:t>(1986)</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32</w:t>
        </w:r>
      </w:hyperlink>
    </w:p>
    <w:p w14:paraId="1549ACD7" w14:textId="38595BC5"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00" w:history="1">
        <w:r w:rsidR="00A4568C">
          <w:rPr>
            <w:rStyle w:val="Kpr"/>
            <w:rFonts w:ascii="Times New Roman" w:hAnsi="Times New Roman" w:cs="Times New Roman"/>
            <w:iCs/>
            <w:color w:val="auto"/>
            <w:sz w:val="24"/>
            <w:szCs w:val="24"/>
          </w:rPr>
          <w:t>2.4.4</w:t>
        </w:r>
        <w:r w:rsidR="00A4568C">
          <w:rPr>
            <w:rStyle w:val="Kpr"/>
            <w:rFonts w:ascii="Times New Roman" w:hAnsi="Times New Roman" w:cs="Times New Roman"/>
            <w:i/>
            <w:color w:val="auto"/>
            <w:sz w:val="24"/>
            <w:szCs w:val="24"/>
          </w:rPr>
          <w:t xml:space="preserve">  </w:t>
        </w:r>
        <w:r w:rsidR="00B1687A" w:rsidRPr="00BE3C6F">
          <w:rPr>
            <w:rStyle w:val="Kpr"/>
            <w:rFonts w:ascii="Times New Roman" w:hAnsi="Times New Roman" w:cs="Times New Roman"/>
            <w:i/>
            <w:color w:val="auto"/>
            <w:sz w:val="24"/>
            <w:szCs w:val="24"/>
          </w:rPr>
          <w:t>Dikenli Yol</w:t>
        </w:r>
        <w:r w:rsidR="00B1687A" w:rsidRPr="005C447A">
          <w:rPr>
            <w:rStyle w:val="Kpr"/>
            <w:rFonts w:ascii="Times New Roman" w:hAnsi="Times New Roman" w:cs="Times New Roman"/>
            <w:color w:val="auto"/>
            <w:sz w:val="24"/>
            <w:szCs w:val="24"/>
          </w:rPr>
          <w:t xml:space="preserve"> (1986)</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34</w:t>
        </w:r>
      </w:hyperlink>
    </w:p>
    <w:p w14:paraId="46786136" w14:textId="5FC713E2"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01" w:history="1">
        <w:r w:rsidR="00A4568C">
          <w:rPr>
            <w:rStyle w:val="Kpr"/>
            <w:rFonts w:ascii="Times New Roman" w:hAnsi="Times New Roman" w:cs="Times New Roman"/>
            <w:iCs/>
            <w:color w:val="auto"/>
            <w:sz w:val="24"/>
            <w:szCs w:val="24"/>
          </w:rPr>
          <w:t>2.4.5</w:t>
        </w:r>
        <w:r w:rsidR="00A4568C">
          <w:rPr>
            <w:rStyle w:val="Kpr"/>
            <w:rFonts w:ascii="Times New Roman" w:hAnsi="Times New Roman" w:cs="Times New Roman"/>
            <w:i/>
            <w:color w:val="auto"/>
            <w:sz w:val="24"/>
            <w:szCs w:val="24"/>
          </w:rPr>
          <w:t xml:space="preserve">  </w:t>
        </w:r>
        <w:r w:rsidR="00B1687A" w:rsidRPr="00BE3C6F">
          <w:rPr>
            <w:rStyle w:val="Kpr"/>
            <w:rFonts w:ascii="Times New Roman" w:hAnsi="Times New Roman" w:cs="Times New Roman"/>
            <w:i/>
            <w:color w:val="auto"/>
            <w:sz w:val="24"/>
            <w:szCs w:val="24"/>
          </w:rPr>
          <w:t>Prenses</w:t>
        </w:r>
        <w:r w:rsidR="00B1687A" w:rsidRPr="005C447A">
          <w:rPr>
            <w:rStyle w:val="Kpr"/>
            <w:rFonts w:ascii="Times New Roman" w:hAnsi="Times New Roman" w:cs="Times New Roman"/>
            <w:color w:val="auto"/>
            <w:sz w:val="24"/>
            <w:szCs w:val="24"/>
          </w:rPr>
          <w:t xml:space="preserve"> (1986)</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35</w:t>
        </w:r>
      </w:hyperlink>
    </w:p>
    <w:p w14:paraId="13363BCC" w14:textId="43E1D2A3"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02" w:history="1">
        <w:r w:rsidR="00A4568C">
          <w:rPr>
            <w:rStyle w:val="Kpr"/>
            <w:rFonts w:ascii="Times New Roman" w:hAnsi="Times New Roman" w:cs="Times New Roman"/>
            <w:iCs/>
            <w:color w:val="auto"/>
            <w:sz w:val="24"/>
            <w:szCs w:val="24"/>
          </w:rPr>
          <w:t>2.4.6</w:t>
        </w:r>
        <w:r w:rsidR="00A4568C">
          <w:rPr>
            <w:rStyle w:val="Kpr"/>
            <w:rFonts w:ascii="Times New Roman" w:hAnsi="Times New Roman" w:cs="Times New Roman"/>
            <w:i/>
            <w:color w:val="auto"/>
            <w:sz w:val="24"/>
            <w:szCs w:val="24"/>
          </w:rPr>
          <w:t xml:space="preserve">  </w:t>
        </w:r>
        <w:r w:rsidR="00B1687A" w:rsidRPr="00BE3C6F">
          <w:rPr>
            <w:rStyle w:val="Kpr"/>
            <w:rFonts w:ascii="Times New Roman" w:hAnsi="Times New Roman" w:cs="Times New Roman"/>
            <w:i/>
            <w:color w:val="auto"/>
            <w:sz w:val="24"/>
            <w:szCs w:val="24"/>
          </w:rPr>
          <w:t>Uçurtmayı Vurmasınlar</w:t>
        </w:r>
        <w:r w:rsidR="00B1687A" w:rsidRPr="005C447A">
          <w:rPr>
            <w:rStyle w:val="Kpr"/>
            <w:rFonts w:ascii="Times New Roman" w:hAnsi="Times New Roman" w:cs="Times New Roman"/>
            <w:color w:val="auto"/>
            <w:sz w:val="24"/>
            <w:szCs w:val="24"/>
          </w:rPr>
          <w:t xml:space="preserve"> (1989)</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37</w:t>
        </w:r>
      </w:hyperlink>
    </w:p>
    <w:p w14:paraId="22A0B928" w14:textId="3195A21B" w:rsidR="00B1687A" w:rsidRPr="005C447A" w:rsidRDefault="000A4EC6">
      <w:pPr>
        <w:pStyle w:val="T1"/>
        <w:tabs>
          <w:tab w:val="right" w:leader="dot" w:pos="9062"/>
        </w:tabs>
        <w:rPr>
          <w:rFonts w:ascii="Times New Roman" w:eastAsiaTheme="minorEastAsia" w:hAnsi="Times New Roman" w:cs="Times New Roman"/>
          <w:sz w:val="24"/>
          <w:szCs w:val="24"/>
          <w:lang w:val="en-GB" w:eastAsia="en-GB"/>
        </w:rPr>
      </w:pPr>
      <w:hyperlink w:anchor="_Toc40660103" w:history="1">
        <w:r w:rsidR="00B1687A" w:rsidRPr="005C447A">
          <w:rPr>
            <w:rStyle w:val="Kpr"/>
            <w:rFonts w:ascii="Times New Roman" w:hAnsi="Times New Roman" w:cs="Times New Roman"/>
            <w:color w:val="auto"/>
            <w:sz w:val="24"/>
            <w:szCs w:val="24"/>
          </w:rPr>
          <w:t>ÜÇÜNCÜ BÖLÜM</w:t>
        </w:r>
        <w:r w:rsidR="00B1687A" w:rsidRPr="005C447A">
          <w:rPr>
            <w:rFonts w:ascii="Times New Roman" w:hAnsi="Times New Roman" w:cs="Times New Roman"/>
            <w:webHidden/>
            <w:sz w:val="24"/>
            <w:szCs w:val="24"/>
          </w:rPr>
          <w:tab/>
        </w:r>
        <w:r w:rsidR="00FC7B43">
          <w:rPr>
            <w:rFonts w:ascii="Times New Roman" w:hAnsi="Times New Roman" w:cs="Times New Roman"/>
            <w:webHidden/>
            <w:sz w:val="24"/>
            <w:szCs w:val="24"/>
          </w:rPr>
          <w:t>39</w:t>
        </w:r>
      </w:hyperlink>
    </w:p>
    <w:p w14:paraId="0AEC0847" w14:textId="34F5F0A7" w:rsidR="00B1687A" w:rsidRPr="005C447A" w:rsidRDefault="000A4EC6" w:rsidP="00E5183D">
      <w:pPr>
        <w:pStyle w:val="T2"/>
        <w:rPr>
          <w:rFonts w:eastAsiaTheme="minorEastAsia"/>
          <w:lang w:val="en-GB" w:eastAsia="en-GB"/>
        </w:rPr>
      </w:pPr>
      <w:hyperlink w:anchor="_Toc40660104" w:history="1">
        <w:r w:rsidR="00B1687A" w:rsidRPr="005C447A">
          <w:rPr>
            <w:rStyle w:val="Kpr"/>
            <w:color w:val="auto"/>
          </w:rPr>
          <w:t>1980’ler Türkiyesinin Ekonomik Yapısı</w:t>
        </w:r>
        <w:r w:rsidR="00B1687A" w:rsidRPr="005C447A">
          <w:rPr>
            <w:webHidden/>
          </w:rPr>
          <w:tab/>
        </w:r>
        <w:r w:rsidR="00FC7B43">
          <w:rPr>
            <w:webHidden/>
          </w:rPr>
          <w:t>39</w:t>
        </w:r>
      </w:hyperlink>
    </w:p>
    <w:p w14:paraId="1C064FFB" w14:textId="3553AE3F"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105" w:history="1">
        <w:r w:rsidR="00B1687A" w:rsidRPr="005C447A">
          <w:rPr>
            <w:rStyle w:val="Kpr"/>
            <w:rFonts w:ascii="Times New Roman" w:hAnsi="Times New Roman" w:cs="Times New Roman"/>
            <w:color w:val="auto"/>
            <w:sz w:val="24"/>
            <w:szCs w:val="24"/>
          </w:rPr>
          <w:t>3.1  Turgut Özal Dönemi</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40</w:t>
        </w:r>
      </w:hyperlink>
    </w:p>
    <w:p w14:paraId="39370EE6" w14:textId="39085583"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06" w:history="1">
        <w:r w:rsidR="00B1687A" w:rsidRPr="005C447A">
          <w:rPr>
            <w:rStyle w:val="Kpr"/>
            <w:rFonts w:ascii="Times New Roman" w:hAnsi="Times New Roman" w:cs="Times New Roman"/>
            <w:color w:val="auto"/>
            <w:sz w:val="24"/>
            <w:szCs w:val="24"/>
          </w:rPr>
          <w:t>3.1.1  Neo-liberal (Yeni Sağcı) İktisadi Uygulamalar</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43</w:t>
        </w:r>
      </w:hyperlink>
    </w:p>
    <w:p w14:paraId="104368AC" w14:textId="1EC8B88B"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07" w:history="1">
        <w:r w:rsidR="00B1687A" w:rsidRPr="005C447A">
          <w:rPr>
            <w:rStyle w:val="Kpr"/>
            <w:rFonts w:ascii="Times New Roman" w:hAnsi="Times New Roman" w:cs="Times New Roman"/>
            <w:color w:val="auto"/>
            <w:sz w:val="24"/>
            <w:szCs w:val="24"/>
          </w:rPr>
          <w:t>3.1.2  Turgut Özal’ın Alt Gelir Gruplarına Yönelik Politikaları</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46</w:t>
        </w:r>
      </w:hyperlink>
    </w:p>
    <w:p w14:paraId="05133D2B" w14:textId="15B2857D"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108" w:history="1">
        <w:r w:rsidR="00B1687A" w:rsidRPr="005C447A">
          <w:rPr>
            <w:rStyle w:val="Kpr"/>
            <w:rFonts w:ascii="Times New Roman" w:hAnsi="Times New Roman" w:cs="Times New Roman"/>
            <w:color w:val="auto"/>
            <w:sz w:val="24"/>
            <w:szCs w:val="24"/>
          </w:rPr>
          <w:t>3.2  1980’ler Türkiye İktisadi Yapısının Sinema Üzerinden Okunması</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47</w:t>
        </w:r>
      </w:hyperlink>
    </w:p>
    <w:p w14:paraId="4E1E5451" w14:textId="3276E00C"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09" w:history="1">
        <w:r w:rsidR="00A4568C">
          <w:rPr>
            <w:rStyle w:val="Kpr"/>
            <w:rFonts w:ascii="Times New Roman" w:hAnsi="Times New Roman" w:cs="Times New Roman"/>
            <w:iCs/>
            <w:color w:val="auto"/>
            <w:sz w:val="24"/>
            <w:szCs w:val="24"/>
          </w:rPr>
          <w:t>3.2.1</w:t>
        </w:r>
        <w:r w:rsidR="00B1687A" w:rsidRPr="00C9399B">
          <w:rPr>
            <w:rStyle w:val="Kpr"/>
            <w:rFonts w:ascii="Times New Roman" w:hAnsi="Times New Roman" w:cs="Times New Roman"/>
            <w:i/>
            <w:color w:val="auto"/>
            <w:sz w:val="24"/>
            <w:szCs w:val="24"/>
          </w:rPr>
          <w:t xml:space="preserve">  Zübük </w:t>
        </w:r>
        <w:r w:rsidR="00B1687A" w:rsidRPr="005C447A">
          <w:rPr>
            <w:rStyle w:val="Kpr"/>
            <w:rFonts w:ascii="Times New Roman" w:hAnsi="Times New Roman" w:cs="Times New Roman"/>
            <w:color w:val="auto"/>
            <w:sz w:val="24"/>
            <w:szCs w:val="24"/>
          </w:rPr>
          <w:t>(1980)</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49</w:t>
        </w:r>
      </w:hyperlink>
    </w:p>
    <w:p w14:paraId="7C957C04" w14:textId="1F9B1A5F"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10" w:history="1">
        <w:r w:rsidR="00A4568C">
          <w:rPr>
            <w:rStyle w:val="Kpr"/>
            <w:rFonts w:ascii="Times New Roman" w:hAnsi="Times New Roman" w:cs="Times New Roman"/>
            <w:iCs/>
            <w:color w:val="auto"/>
            <w:sz w:val="24"/>
            <w:szCs w:val="24"/>
          </w:rPr>
          <w:t>3.2.2</w:t>
        </w:r>
        <w:r w:rsidR="00B1687A" w:rsidRPr="00C9399B">
          <w:rPr>
            <w:rStyle w:val="Kpr"/>
            <w:rFonts w:ascii="Times New Roman" w:hAnsi="Times New Roman" w:cs="Times New Roman"/>
            <w:i/>
            <w:color w:val="auto"/>
            <w:sz w:val="24"/>
            <w:szCs w:val="24"/>
          </w:rPr>
          <w:t xml:space="preserve">  Faize Hücum</w:t>
        </w:r>
        <w:r w:rsidR="00B1687A" w:rsidRPr="005C447A">
          <w:rPr>
            <w:rStyle w:val="Kpr"/>
            <w:rFonts w:ascii="Times New Roman" w:hAnsi="Times New Roman" w:cs="Times New Roman"/>
            <w:color w:val="auto"/>
            <w:sz w:val="24"/>
            <w:szCs w:val="24"/>
          </w:rPr>
          <w:t xml:space="preserve"> (1982)</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50</w:t>
        </w:r>
      </w:hyperlink>
    </w:p>
    <w:p w14:paraId="0DC3A86E" w14:textId="68775ED6"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11" w:history="1">
        <w:r w:rsidR="00A4568C">
          <w:rPr>
            <w:rStyle w:val="Kpr"/>
            <w:rFonts w:ascii="Times New Roman" w:hAnsi="Times New Roman" w:cs="Times New Roman"/>
            <w:iCs/>
            <w:color w:val="auto"/>
            <w:sz w:val="24"/>
            <w:szCs w:val="24"/>
          </w:rPr>
          <w:t>3.2.3</w:t>
        </w:r>
        <w:r w:rsidR="00B1687A" w:rsidRPr="00C9399B">
          <w:rPr>
            <w:rStyle w:val="Kpr"/>
            <w:rFonts w:ascii="Times New Roman" w:hAnsi="Times New Roman" w:cs="Times New Roman"/>
            <w:i/>
            <w:color w:val="auto"/>
            <w:sz w:val="24"/>
            <w:szCs w:val="24"/>
          </w:rPr>
          <w:t xml:space="preserve">  Kiracı </w:t>
        </w:r>
        <w:r w:rsidR="00B1687A" w:rsidRPr="005C447A">
          <w:rPr>
            <w:rStyle w:val="Kpr"/>
            <w:rFonts w:ascii="Times New Roman" w:hAnsi="Times New Roman" w:cs="Times New Roman"/>
            <w:color w:val="auto"/>
            <w:sz w:val="24"/>
            <w:szCs w:val="24"/>
          </w:rPr>
          <w:t>(1987)</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51</w:t>
        </w:r>
      </w:hyperlink>
    </w:p>
    <w:p w14:paraId="26214AEC" w14:textId="57C655B8"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12" w:history="1">
        <w:r w:rsidR="00A4568C">
          <w:rPr>
            <w:rStyle w:val="Kpr"/>
            <w:rFonts w:ascii="Times New Roman" w:hAnsi="Times New Roman" w:cs="Times New Roman"/>
            <w:iCs/>
            <w:color w:val="auto"/>
            <w:sz w:val="24"/>
            <w:szCs w:val="24"/>
          </w:rPr>
          <w:t>3.2.4</w:t>
        </w:r>
        <w:r w:rsidR="00B1687A" w:rsidRPr="00C9399B">
          <w:rPr>
            <w:rStyle w:val="Kpr"/>
            <w:rFonts w:ascii="Times New Roman" w:hAnsi="Times New Roman" w:cs="Times New Roman"/>
            <w:i/>
            <w:color w:val="auto"/>
            <w:sz w:val="24"/>
            <w:szCs w:val="24"/>
          </w:rPr>
          <w:t xml:space="preserve">  Düttürü Dünya</w:t>
        </w:r>
        <w:r w:rsidR="00B1687A" w:rsidRPr="005C447A">
          <w:rPr>
            <w:rStyle w:val="Kpr"/>
            <w:rFonts w:ascii="Times New Roman" w:hAnsi="Times New Roman" w:cs="Times New Roman"/>
            <w:color w:val="auto"/>
            <w:sz w:val="24"/>
            <w:szCs w:val="24"/>
          </w:rPr>
          <w:t xml:space="preserve"> (1988)</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53</w:t>
        </w:r>
      </w:hyperlink>
    </w:p>
    <w:p w14:paraId="6643F3BC" w14:textId="3D9CAA1F"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13" w:history="1">
        <w:r w:rsidR="00A4568C">
          <w:rPr>
            <w:rStyle w:val="Kpr"/>
            <w:rFonts w:ascii="Times New Roman" w:hAnsi="Times New Roman" w:cs="Times New Roman"/>
            <w:iCs/>
            <w:color w:val="auto"/>
            <w:sz w:val="24"/>
            <w:szCs w:val="24"/>
          </w:rPr>
          <w:t>3.2.5</w:t>
        </w:r>
        <w:r w:rsidR="00B1687A" w:rsidRPr="00C9399B">
          <w:rPr>
            <w:rStyle w:val="Kpr"/>
            <w:rFonts w:ascii="Times New Roman" w:hAnsi="Times New Roman" w:cs="Times New Roman"/>
            <w:i/>
            <w:color w:val="auto"/>
            <w:sz w:val="24"/>
            <w:szCs w:val="24"/>
          </w:rPr>
          <w:t xml:space="preserve">  Öğretmen</w:t>
        </w:r>
        <w:r w:rsidR="00B1687A" w:rsidRPr="005C447A">
          <w:rPr>
            <w:rStyle w:val="Kpr"/>
            <w:rFonts w:ascii="Times New Roman" w:hAnsi="Times New Roman" w:cs="Times New Roman"/>
            <w:color w:val="auto"/>
            <w:sz w:val="24"/>
            <w:szCs w:val="24"/>
          </w:rPr>
          <w:t xml:space="preserve"> (1988)</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54</w:t>
        </w:r>
      </w:hyperlink>
    </w:p>
    <w:p w14:paraId="57EA4F62" w14:textId="6A72C0FA"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14" w:history="1">
        <w:r w:rsidR="00A4568C">
          <w:rPr>
            <w:rStyle w:val="Kpr"/>
            <w:rFonts w:ascii="Times New Roman" w:hAnsi="Times New Roman" w:cs="Times New Roman"/>
            <w:iCs/>
            <w:color w:val="auto"/>
            <w:sz w:val="24"/>
            <w:szCs w:val="24"/>
          </w:rPr>
          <w:t>3.2.6</w:t>
        </w:r>
        <w:r w:rsidR="00B1687A" w:rsidRPr="00C9399B">
          <w:rPr>
            <w:rStyle w:val="Kpr"/>
            <w:rFonts w:ascii="Times New Roman" w:hAnsi="Times New Roman" w:cs="Times New Roman"/>
            <w:i/>
            <w:color w:val="auto"/>
            <w:sz w:val="24"/>
            <w:szCs w:val="24"/>
          </w:rPr>
          <w:t xml:space="preserve">  Med Cezir Manzaraları</w:t>
        </w:r>
        <w:r w:rsidR="00B1687A" w:rsidRPr="005C447A">
          <w:rPr>
            <w:rStyle w:val="Kpr"/>
            <w:rFonts w:ascii="Times New Roman" w:hAnsi="Times New Roman" w:cs="Times New Roman"/>
            <w:color w:val="auto"/>
            <w:sz w:val="24"/>
            <w:szCs w:val="24"/>
          </w:rPr>
          <w:t xml:space="preserve"> (1989)</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55</w:t>
        </w:r>
      </w:hyperlink>
    </w:p>
    <w:p w14:paraId="52F44582" w14:textId="00AA2F1F" w:rsidR="00B1687A" w:rsidRPr="005C447A" w:rsidRDefault="000A4EC6">
      <w:pPr>
        <w:pStyle w:val="T1"/>
        <w:tabs>
          <w:tab w:val="right" w:leader="dot" w:pos="9062"/>
        </w:tabs>
        <w:rPr>
          <w:rFonts w:ascii="Times New Roman" w:eastAsiaTheme="minorEastAsia" w:hAnsi="Times New Roman" w:cs="Times New Roman"/>
          <w:sz w:val="24"/>
          <w:szCs w:val="24"/>
          <w:lang w:val="en-GB" w:eastAsia="en-GB"/>
        </w:rPr>
      </w:pPr>
      <w:hyperlink w:anchor="_Toc40660115" w:history="1">
        <w:r w:rsidR="00B1687A" w:rsidRPr="005C447A">
          <w:rPr>
            <w:rStyle w:val="Kpr"/>
            <w:rFonts w:ascii="Times New Roman" w:hAnsi="Times New Roman" w:cs="Times New Roman"/>
            <w:color w:val="auto"/>
            <w:sz w:val="24"/>
            <w:szCs w:val="24"/>
          </w:rPr>
          <w:t>DÖRDÜNCÜ BÖLÜM</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57</w:t>
        </w:r>
      </w:hyperlink>
    </w:p>
    <w:p w14:paraId="001B5D14" w14:textId="3F1D003B" w:rsidR="00B1687A" w:rsidRPr="005C447A" w:rsidRDefault="000A4EC6" w:rsidP="00E5183D">
      <w:pPr>
        <w:pStyle w:val="T2"/>
        <w:rPr>
          <w:rFonts w:eastAsiaTheme="minorEastAsia"/>
          <w:lang w:val="en-GB" w:eastAsia="en-GB"/>
        </w:rPr>
      </w:pPr>
      <w:hyperlink w:anchor="_Toc40660116" w:history="1">
        <w:r w:rsidR="00B1687A" w:rsidRPr="005C447A">
          <w:rPr>
            <w:rStyle w:val="Kpr"/>
            <w:color w:val="auto"/>
          </w:rPr>
          <w:t>1980’lerde Yaşanan Sosyal Olayların Türk Sineması Üzerinden İncelenmesi</w:t>
        </w:r>
        <w:r w:rsidR="00B1687A" w:rsidRPr="005C447A">
          <w:rPr>
            <w:webHidden/>
          </w:rPr>
          <w:tab/>
        </w:r>
        <w:r w:rsidR="00D213E3">
          <w:rPr>
            <w:webHidden/>
          </w:rPr>
          <w:t>57</w:t>
        </w:r>
      </w:hyperlink>
    </w:p>
    <w:p w14:paraId="34CE7B5E" w14:textId="1F58BF59" w:rsidR="00B1687A" w:rsidRPr="005C447A" w:rsidRDefault="000A4EC6" w:rsidP="00E5183D">
      <w:pPr>
        <w:pStyle w:val="T3"/>
        <w:tabs>
          <w:tab w:val="right" w:leader="dot" w:pos="9062"/>
        </w:tabs>
        <w:rPr>
          <w:rFonts w:ascii="Times New Roman" w:eastAsiaTheme="minorEastAsia" w:hAnsi="Times New Roman" w:cs="Times New Roman"/>
          <w:sz w:val="24"/>
          <w:szCs w:val="24"/>
          <w:lang w:val="en-GB" w:eastAsia="en-GB"/>
        </w:rPr>
      </w:pPr>
      <w:hyperlink w:anchor="_Toc40660117" w:history="1">
        <w:r w:rsidR="00B1687A" w:rsidRPr="005C447A">
          <w:rPr>
            <w:rStyle w:val="Kpr"/>
            <w:rFonts w:ascii="Times New Roman" w:hAnsi="Times New Roman" w:cs="Times New Roman"/>
            <w:color w:val="auto"/>
            <w:sz w:val="24"/>
            <w:szCs w:val="24"/>
          </w:rPr>
          <w:t>4.1  Göç</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59</w:t>
        </w:r>
      </w:hyperlink>
    </w:p>
    <w:p w14:paraId="705F9A57" w14:textId="73D610CD" w:rsidR="00B1687A" w:rsidRPr="005C447A" w:rsidRDefault="000A4EC6" w:rsidP="00E5183D">
      <w:pPr>
        <w:pStyle w:val="T4"/>
        <w:tabs>
          <w:tab w:val="right" w:leader="dot" w:pos="9062"/>
        </w:tabs>
        <w:rPr>
          <w:rFonts w:ascii="Times New Roman" w:eastAsiaTheme="minorEastAsia" w:hAnsi="Times New Roman" w:cs="Times New Roman"/>
          <w:sz w:val="24"/>
          <w:szCs w:val="24"/>
          <w:lang w:val="en-GB" w:eastAsia="en-GB"/>
        </w:rPr>
      </w:pPr>
      <w:hyperlink w:anchor="_Toc40660118" w:history="1">
        <w:r w:rsidR="00B1687A" w:rsidRPr="005C447A">
          <w:rPr>
            <w:rStyle w:val="Kpr"/>
            <w:rFonts w:ascii="Times New Roman" w:hAnsi="Times New Roman" w:cs="Times New Roman"/>
            <w:color w:val="auto"/>
            <w:sz w:val="24"/>
            <w:szCs w:val="24"/>
          </w:rPr>
          <w:t>4.1.1  Göç, Kentleşme ve Gecekondu İlişkisi</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59</w:t>
        </w:r>
      </w:hyperlink>
    </w:p>
    <w:p w14:paraId="1EB0F7FD" w14:textId="600816F6" w:rsidR="00B1687A" w:rsidRPr="005C447A" w:rsidRDefault="000A4EC6" w:rsidP="00E5183D">
      <w:pPr>
        <w:pStyle w:val="T4"/>
        <w:tabs>
          <w:tab w:val="right" w:leader="dot" w:pos="9062"/>
        </w:tabs>
        <w:rPr>
          <w:rFonts w:ascii="Times New Roman" w:eastAsiaTheme="minorEastAsia" w:hAnsi="Times New Roman" w:cs="Times New Roman"/>
          <w:sz w:val="24"/>
          <w:szCs w:val="24"/>
          <w:lang w:val="en-GB" w:eastAsia="en-GB"/>
        </w:rPr>
      </w:pPr>
      <w:hyperlink w:anchor="_Toc40660119" w:history="1">
        <w:r w:rsidR="00B1687A" w:rsidRPr="005C447A">
          <w:rPr>
            <w:rStyle w:val="Kpr"/>
            <w:rFonts w:ascii="Times New Roman" w:hAnsi="Times New Roman" w:cs="Times New Roman"/>
            <w:color w:val="auto"/>
            <w:sz w:val="24"/>
            <w:szCs w:val="24"/>
          </w:rPr>
          <w:t>4.1.2  Köyden Kente Göçün Sosyokültürel Sonuçları</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60</w:t>
        </w:r>
      </w:hyperlink>
    </w:p>
    <w:p w14:paraId="06266C78" w14:textId="27E52CE8" w:rsidR="00B1687A" w:rsidRPr="005C447A" w:rsidRDefault="000A4EC6" w:rsidP="00E5183D">
      <w:pPr>
        <w:pStyle w:val="T3"/>
        <w:tabs>
          <w:tab w:val="right" w:leader="dot" w:pos="9062"/>
        </w:tabs>
        <w:rPr>
          <w:rFonts w:ascii="Times New Roman" w:eastAsiaTheme="minorEastAsia" w:hAnsi="Times New Roman" w:cs="Times New Roman"/>
          <w:sz w:val="24"/>
          <w:szCs w:val="24"/>
          <w:lang w:val="en-GB" w:eastAsia="en-GB"/>
        </w:rPr>
      </w:pPr>
      <w:hyperlink w:anchor="_Toc40660120" w:history="1">
        <w:r w:rsidR="00B1687A" w:rsidRPr="005C447A">
          <w:rPr>
            <w:rStyle w:val="Kpr"/>
            <w:rFonts w:ascii="Times New Roman" w:hAnsi="Times New Roman" w:cs="Times New Roman"/>
            <w:color w:val="auto"/>
            <w:sz w:val="24"/>
            <w:szCs w:val="24"/>
          </w:rPr>
          <w:t>4.2  Sanayileşmeye Bağlı Kentleşme ve Kentlileşme Olgusu</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63</w:t>
        </w:r>
      </w:hyperlink>
    </w:p>
    <w:p w14:paraId="0B1BFCFB" w14:textId="6479F1BA" w:rsidR="00B1687A" w:rsidRPr="005C447A" w:rsidRDefault="000A4EC6" w:rsidP="00E5183D">
      <w:pPr>
        <w:pStyle w:val="T3"/>
        <w:tabs>
          <w:tab w:val="right" w:leader="dot" w:pos="9062"/>
        </w:tabs>
        <w:rPr>
          <w:rFonts w:ascii="Times New Roman" w:eastAsiaTheme="minorEastAsia" w:hAnsi="Times New Roman" w:cs="Times New Roman"/>
          <w:sz w:val="24"/>
          <w:szCs w:val="24"/>
          <w:lang w:val="en-GB" w:eastAsia="en-GB"/>
        </w:rPr>
      </w:pPr>
      <w:hyperlink w:anchor="_Toc40660121" w:history="1">
        <w:r w:rsidR="00B1687A" w:rsidRPr="005C447A">
          <w:rPr>
            <w:rStyle w:val="Kpr"/>
            <w:rFonts w:ascii="Times New Roman" w:hAnsi="Times New Roman" w:cs="Times New Roman"/>
            <w:color w:val="auto"/>
            <w:sz w:val="24"/>
            <w:szCs w:val="24"/>
          </w:rPr>
          <w:t>4.3  Türkiye’de Arabesk Kültürün Doğması ve Yayılması</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64</w:t>
        </w:r>
      </w:hyperlink>
    </w:p>
    <w:p w14:paraId="4BC4E44D" w14:textId="3FB8286B"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22" w:history="1">
        <w:r w:rsidR="00B1687A" w:rsidRPr="005C447A">
          <w:rPr>
            <w:rStyle w:val="Kpr"/>
            <w:rFonts w:ascii="Times New Roman" w:hAnsi="Times New Roman" w:cs="Times New Roman"/>
            <w:color w:val="auto"/>
            <w:sz w:val="24"/>
            <w:szCs w:val="24"/>
          </w:rPr>
          <w:t>4.3.1  Arabeskin Müziğe Yansıması</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66</w:t>
        </w:r>
      </w:hyperlink>
    </w:p>
    <w:p w14:paraId="5B7743E0" w14:textId="1299A212"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23" w:history="1">
        <w:r w:rsidR="00B1687A" w:rsidRPr="005C447A">
          <w:rPr>
            <w:rStyle w:val="Kpr"/>
            <w:rFonts w:ascii="Times New Roman" w:hAnsi="Times New Roman" w:cs="Times New Roman"/>
            <w:color w:val="auto"/>
            <w:sz w:val="24"/>
            <w:szCs w:val="24"/>
          </w:rPr>
          <w:t>4.3.2  1980’li Yıllara Kadar Toplumun ve Medyanın Arabeske Karşı Tutumu</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67</w:t>
        </w:r>
      </w:hyperlink>
    </w:p>
    <w:p w14:paraId="0973C36B" w14:textId="1D3A742E"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24" w:history="1">
        <w:r w:rsidR="00B1687A" w:rsidRPr="005C447A">
          <w:rPr>
            <w:rStyle w:val="Kpr"/>
            <w:rFonts w:ascii="Times New Roman" w:hAnsi="Times New Roman" w:cs="Times New Roman"/>
            <w:color w:val="auto"/>
            <w:sz w:val="24"/>
            <w:szCs w:val="24"/>
          </w:rPr>
          <w:t>4.3.3  Türk Sineması’nda Arabeskin Doğuşu ve Gelişimi (1930-1989)</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69</w:t>
        </w:r>
      </w:hyperlink>
    </w:p>
    <w:p w14:paraId="391C8795" w14:textId="0336AD7D"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25" w:history="1">
        <w:r w:rsidR="00B1687A" w:rsidRPr="005C447A">
          <w:rPr>
            <w:rStyle w:val="Kpr"/>
            <w:rFonts w:ascii="Times New Roman" w:hAnsi="Times New Roman" w:cs="Times New Roman"/>
            <w:color w:val="auto"/>
            <w:sz w:val="24"/>
            <w:szCs w:val="24"/>
          </w:rPr>
          <w:t>4.3.4  1980’li Yıllar Türk Sineması ve Arabesk</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71</w:t>
        </w:r>
      </w:hyperlink>
    </w:p>
    <w:p w14:paraId="168A4350" w14:textId="16EADD43" w:rsidR="00B1687A" w:rsidRPr="00C9399B" w:rsidRDefault="000A4EC6">
      <w:pPr>
        <w:pStyle w:val="T5"/>
        <w:tabs>
          <w:tab w:val="right" w:leader="dot" w:pos="9062"/>
        </w:tabs>
        <w:rPr>
          <w:rFonts w:ascii="Times New Roman" w:hAnsi="Times New Roman" w:cs="Times New Roman"/>
          <w:i/>
          <w:sz w:val="24"/>
          <w:szCs w:val="24"/>
        </w:rPr>
      </w:pPr>
      <w:hyperlink w:anchor="_Toc40660126" w:history="1">
        <w:r w:rsidR="00E5183D">
          <w:rPr>
            <w:rStyle w:val="Kpr"/>
            <w:rFonts w:ascii="Times New Roman" w:hAnsi="Times New Roman" w:cs="Times New Roman"/>
            <w:iCs/>
            <w:color w:val="auto"/>
            <w:sz w:val="24"/>
            <w:szCs w:val="24"/>
          </w:rPr>
          <w:t>4.3.4.1</w:t>
        </w:r>
        <w:r w:rsidR="00B1687A" w:rsidRPr="00C9399B">
          <w:rPr>
            <w:rStyle w:val="Kpr"/>
            <w:rFonts w:ascii="Times New Roman" w:hAnsi="Times New Roman" w:cs="Times New Roman"/>
            <w:i/>
            <w:color w:val="auto"/>
            <w:sz w:val="24"/>
            <w:szCs w:val="24"/>
          </w:rPr>
          <w:t xml:space="preserve">  Bir Yıldız Doğuyor (</w:t>
        </w:r>
        <w:r w:rsidR="00B1687A" w:rsidRPr="00C9399B">
          <w:rPr>
            <w:rStyle w:val="Kpr"/>
            <w:rFonts w:ascii="Times New Roman" w:hAnsi="Times New Roman" w:cs="Times New Roman"/>
            <w:color w:val="auto"/>
            <w:sz w:val="24"/>
            <w:szCs w:val="24"/>
          </w:rPr>
          <w:t>1984)</w:t>
        </w:r>
        <w:r w:rsidR="00B1687A" w:rsidRPr="00C9399B">
          <w:rPr>
            <w:rFonts w:ascii="Times New Roman" w:hAnsi="Times New Roman" w:cs="Times New Roman"/>
            <w:i/>
            <w:webHidden/>
            <w:sz w:val="24"/>
            <w:szCs w:val="24"/>
          </w:rPr>
          <w:tab/>
        </w:r>
        <w:r w:rsidR="00D213E3">
          <w:rPr>
            <w:rFonts w:ascii="Times New Roman" w:hAnsi="Times New Roman" w:cs="Times New Roman"/>
            <w:i/>
            <w:webHidden/>
            <w:sz w:val="24"/>
            <w:szCs w:val="24"/>
          </w:rPr>
          <w:t>75</w:t>
        </w:r>
      </w:hyperlink>
    </w:p>
    <w:p w14:paraId="514501EB" w14:textId="1B26D96B" w:rsidR="00B1687A" w:rsidRPr="00C9399B" w:rsidRDefault="000A4EC6">
      <w:pPr>
        <w:pStyle w:val="T5"/>
        <w:tabs>
          <w:tab w:val="right" w:leader="dot" w:pos="9062"/>
        </w:tabs>
        <w:rPr>
          <w:rFonts w:ascii="Times New Roman" w:hAnsi="Times New Roman" w:cs="Times New Roman"/>
          <w:i/>
          <w:sz w:val="24"/>
          <w:szCs w:val="24"/>
        </w:rPr>
      </w:pPr>
      <w:hyperlink w:anchor="_Toc40660127" w:history="1">
        <w:r w:rsidR="00E5183D">
          <w:rPr>
            <w:rStyle w:val="Kpr"/>
            <w:rFonts w:ascii="Times New Roman" w:hAnsi="Times New Roman" w:cs="Times New Roman"/>
            <w:iCs/>
            <w:color w:val="auto"/>
            <w:sz w:val="24"/>
            <w:szCs w:val="24"/>
          </w:rPr>
          <w:t>4.3.4.2</w:t>
        </w:r>
        <w:r w:rsidR="00B1687A" w:rsidRPr="00C9399B">
          <w:rPr>
            <w:rStyle w:val="Kpr"/>
            <w:rFonts w:ascii="Times New Roman" w:hAnsi="Times New Roman" w:cs="Times New Roman"/>
            <w:i/>
            <w:color w:val="auto"/>
            <w:sz w:val="24"/>
            <w:szCs w:val="24"/>
          </w:rPr>
          <w:t xml:space="preserve">  Mavi Mavi </w:t>
        </w:r>
        <w:r w:rsidR="00B1687A" w:rsidRPr="00C9399B">
          <w:rPr>
            <w:rStyle w:val="Kpr"/>
            <w:rFonts w:ascii="Times New Roman" w:hAnsi="Times New Roman" w:cs="Times New Roman"/>
            <w:color w:val="auto"/>
            <w:sz w:val="24"/>
            <w:szCs w:val="24"/>
          </w:rPr>
          <w:t>(1985)</w:t>
        </w:r>
        <w:r w:rsidR="00B1687A" w:rsidRPr="00C9399B">
          <w:rPr>
            <w:rFonts w:ascii="Times New Roman" w:hAnsi="Times New Roman" w:cs="Times New Roman"/>
            <w:i/>
            <w:webHidden/>
            <w:sz w:val="24"/>
            <w:szCs w:val="24"/>
          </w:rPr>
          <w:tab/>
        </w:r>
        <w:r w:rsidR="00D213E3">
          <w:rPr>
            <w:rFonts w:ascii="Times New Roman" w:hAnsi="Times New Roman" w:cs="Times New Roman"/>
            <w:i/>
            <w:webHidden/>
            <w:sz w:val="24"/>
            <w:szCs w:val="24"/>
          </w:rPr>
          <w:t>77</w:t>
        </w:r>
      </w:hyperlink>
    </w:p>
    <w:p w14:paraId="5F677481" w14:textId="22EB4210" w:rsidR="00B1687A" w:rsidRPr="005C447A" w:rsidRDefault="000A4EC6">
      <w:pPr>
        <w:pStyle w:val="T5"/>
        <w:tabs>
          <w:tab w:val="right" w:leader="dot" w:pos="9062"/>
        </w:tabs>
        <w:rPr>
          <w:rFonts w:ascii="Times New Roman" w:hAnsi="Times New Roman" w:cs="Times New Roman"/>
          <w:sz w:val="24"/>
          <w:szCs w:val="24"/>
        </w:rPr>
      </w:pPr>
      <w:hyperlink w:anchor="_Toc40660128" w:history="1">
        <w:r w:rsidR="00E5183D">
          <w:rPr>
            <w:rStyle w:val="Kpr"/>
            <w:rFonts w:ascii="Times New Roman" w:hAnsi="Times New Roman" w:cs="Times New Roman"/>
            <w:iCs/>
            <w:color w:val="auto"/>
            <w:sz w:val="24"/>
            <w:szCs w:val="24"/>
          </w:rPr>
          <w:t>4.3.4.3</w:t>
        </w:r>
        <w:r w:rsidR="00B1687A" w:rsidRPr="00C9399B">
          <w:rPr>
            <w:rStyle w:val="Kpr"/>
            <w:rFonts w:ascii="Times New Roman" w:hAnsi="Times New Roman" w:cs="Times New Roman"/>
            <w:i/>
            <w:color w:val="auto"/>
            <w:sz w:val="24"/>
            <w:szCs w:val="24"/>
          </w:rPr>
          <w:t xml:space="preserve">  Muhsin Bey</w:t>
        </w:r>
        <w:r w:rsidR="00B1687A" w:rsidRPr="005C447A">
          <w:rPr>
            <w:rStyle w:val="Kpr"/>
            <w:rFonts w:ascii="Times New Roman" w:hAnsi="Times New Roman" w:cs="Times New Roman"/>
            <w:color w:val="auto"/>
            <w:sz w:val="24"/>
            <w:szCs w:val="24"/>
          </w:rPr>
          <w:t xml:space="preserve"> (1987)</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80</w:t>
        </w:r>
      </w:hyperlink>
    </w:p>
    <w:p w14:paraId="1EED546E" w14:textId="07477DB6" w:rsidR="00B1687A" w:rsidRPr="005C447A" w:rsidRDefault="000A4EC6">
      <w:pPr>
        <w:pStyle w:val="T5"/>
        <w:tabs>
          <w:tab w:val="right" w:leader="dot" w:pos="9062"/>
        </w:tabs>
        <w:rPr>
          <w:rFonts w:ascii="Times New Roman" w:hAnsi="Times New Roman" w:cs="Times New Roman"/>
          <w:sz w:val="24"/>
          <w:szCs w:val="24"/>
        </w:rPr>
      </w:pPr>
      <w:hyperlink w:anchor="_Toc40660129" w:history="1">
        <w:r w:rsidR="00B1687A" w:rsidRPr="005C447A">
          <w:rPr>
            <w:rStyle w:val="Kpr"/>
            <w:rFonts w:ascii="Times New Roman" w:hAnsi="Times New Roman" w:cs="Times New Roman"/>
            <w:color w:val="auto"/>
            <w:sz w:val="24"/>
            <w:szCs w:val="24"/>
          </w:rPr>
          <w:t xml:space="preserve">4.3.4.4  </w:t>
        </w:r>
        <w:r w:rsidR="00B1687A" w:rsidRPr="005C447A">
          <w:rPr>
            <w:rStyle w:val="Kpr"/>
            <w:rFonts w:ascii="Times New Roman" w:hAnsi="Times New Roman" w:cs="Times New Roman"/>
            <w:i/>
            <w:color w:val="auto"/>
            <w:sz w:val="24"/>
            <w:szCs w:val="24"/>
          </w:rPr>
          <w:t xml:space="preserve">Arabesk </w:t>
        </w:r>
        <w:r w:rsidR="00B1687A" w:rsidRPr="005C447A">
          <w:rPr>
            <w:rStyle w:val="Kpr"/>
            <w:rFonts w:ascii="Times New Roman" w:hAnsi="Times New Roman" w:cs="Times New Roman"/>
            <w:color w:val="auto"/>
            <w:sz w:val="24"/>
            <w:szCs w:val="24"/>
          </w:rPr>
          <w:t>(1988)</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83</w:t>
        </w:r>
      </w:hyperlink>
    </w:p>
    <w:p w14:paraId="11CCB217" w14:textId="29FAA807"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130" w:history="1">
        <w:r w:rsidR="00B1687A" w:rsidRPr="005C447A">
          <w:rPr>
            <w:rStyle w:val="Kpr"/>
            <w:rFonts w:ascii="Times New Roman" w:hAnsi="Times New Roman" w:cs="Times New Roman"/>
            <w:color w:val="auto"/>
            <w:sz w:val="24"/>
            <w:szCs w:val="24"/>
          </w:rPr>
          <w:t>4.4  1980’li Yıllarda Türkiye’de Kadın Algısı</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86</w:t>
        </w:r>
      </w:hyperlink>
    </w:p>
    <w:p w14:paraId="74D8E3AF" w14:textId="5AEE399A"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131" w:history="1">
        <w:r w:rsidR="00B1687A" w:rsidRPr="005C447A">
          <w:rPr>
            <w:rStyle w:val="Kpr"/>
            <w:rFonts w:ascii="Times New Roman" w:hAnsi="Times New Roman" w:cs="Times New Roman"/>
            <w:color w:val="auto"/>
            <w:sz w:val="24"/>
            <w:szCs w:val="24"/>
          </w:rPr>
          <w:t>4.4.1  Feminist Dalgalar</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88</w:t>
        </w:r>
      </w:hyperlink>
    </w:p>
    <w:p w14:paraId="3FA3ADC8" w14:textId="1812CFDE"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132" w:history="1">
        <w:r w:rsidR="00B1687A" w:rsidRPr="005C447A">
          <w:rPr>
            <w:rStyle w:val="Kpr"/>
            <w:rFonts w:ascii="Times New Roman" w:hAnsi="Times New Roman" w:cs="Times New Roman"/>
            <w:color w:val="auto"/>
            <w:sz w:val="24"/>
            <w:szCs w:val="24"/>
          </w:rPr>
          <w:t>4.4.2  1980’lerde Türkiye’de Feminist Hareketler</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89</w:t>
        </w:r>
      </w:hyperlink>
    </w:p>
    <w:p w14:paraId="054E9937" w14:textId="09CFF7C9" w:rsidR="00B1687A" w:rsidRPr="005C447A" w:rsidRDefault="000A4EC6">
      <w:pPr>
        <w:pStyle w:val="T3"/>
        <w:tabs>
          <w:tab w:val="right" w:leader="dot" w:pos="9062"/>
        </w:tabs>
        <w:rPr>
          <w:rFonts w:ascii="Times New Roman" w:eastAsiaTheme="minorEastAsia" w:hAnsi="Times New Roman" w:cs="Times New Roman"/>
          <w:sz w:val="24"/>
          <w:szCs w:val="24"/>
          <w:lang w:val="en-GB" w:eastAsia="en-GB"/>
        </w:rPr>
      </w:pPr>
      <w:hyperlink w:anchor="_Toc40660133" w:history="1">
        <w:r w:rsidR="00B1687A" w:rsidRPr="005C447A">
          <w:rPr>
            <w:rStyle w:val="Kpr"/>
            <w:rFonts w:ascii="Times New Roman" w:hAnsi="Times New Roman" w:cs="Times New Roman"/>
            <w:color w:val="auto"/>
            <w:sz w:val="24"/>
            <w:szCs w:val="24"/>
          </w:rPr>
          <w:t>4.4.3  1980’li Yıllarda Türkiye Sineması’nda Kadın Temsili</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92</w:t>
        </w:r>
      </w:hyperlink>
    </w:p>
    <w:p w14:paraId="3358985D" w14:textId="5DB45954"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34" w:history="1">
        <w:r w:rsidR="00E5183D">
          <w:rPr>
            <w:rStyle w:val="Kpr"/>
            <w:rFonts w:ascii="Times New Roman" w:hAnsi="Times New Roman" w:cs="Times New Roman"/>
            <w:iCs/>
            <w:color w:val="auto"/>
            <w:sz w:val="24"/>
            <w:szCs w:val="24"/>
          </w:rPr>
          <w:t>4.4.3.1</w:t>
        </w:r>
        <w:r w:rsidR="00B1687A" w:rsidRPr="00C9399B">
          <w:rPr>
            <w:rStyle w:val="Kpr"/>
            <w:rFonts w:ascii="Times New Roman" w:hAnsi="Times New Roman" w:cs="Times New Roman"/>
            <w:i/>
            <w:color w:val="auto"/>
            <w:sz w:val="24"/>
            <w:szCs w:val="24"/>
          </w:rPr>
          <w:t xml:space="preserve">  Adı Vasfiye</w:t>
        </w:r>
        <w:r w:rsidR="00B1687A" w:rsidRPr="005C447A">
          <w:rPr>
            <w:rStyle w:val="Kpr"/>
            <w:rFonts w:ascii="Times New Roman" w:hAnsi="Times New Roman" w:cs="Times New Roman"/>
            <w:color w:val="auto"/>
            <w:sz w:val="24"/>
            <w:szCs w:val="24"/>
          </w:rPr>
          <w:t xml:space="preserve"> (1985)</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96</w:t>
        </w:r>
      </w:hyperlink>
    </w:p>
    <w:p w14:paraId="68DA0944" w14:textId="5E06EF06" w:rsidR="00B1687A" w:rsidRPr="005C447A" w:rsidRDefault="000A4EC6">
      <w:pPr>
        <w:pStyle w:val="T4"/>
        <w:tabs>
          <w:tab w:val="right" w:leader="dot" w:pos="9062"/>
        </w:tabs>
        <w:rPr>
          <w:rFonts w:ascii="Times New Roman" w:eastAsiaTheme="minorEastAsia" w:hAnsi="Times New Roman" w:cs="Times New Roman"/>
          <w:sz w:val="24"/>
          <w:szCs w:val="24"/>
          <w:lang w:val="en-GB" w:eastAsia="en-GB"/>
        </w:rPr>
      </w:pPr>
      <w:hyperlink w:anchor="_Toc40660135" w:history="1">
        <w:r w:rsidR="00E5183D">
          <w:rPr>
            <w:rStyle w:val="Kpr"/>
            <w:rFonts w:ascii="Times New Roman" w:hAnsi="Times New Roman" w:cs="Times New Roman"/>
            <w:iCs/>
            <w:color w:val="auto"/>
            <w:sz w:val="24"/>
            <w:szCs w:val="24"/>
          </w:rPr>
          <w:t>4.4.3.2</w:t>
        </w:r>
        <w:r w:rsidR="00B1687A" w:rsidRPr="00C9399B">
          <w:rPr>
            <w:rStyle w:val="Kpr"/>
            <w:rFonts w:ascii="Times New Roman" w:hAnsi="Times New Roman" w:cs="Times New Roman"/>
            <w:i/>
            <w:color w:val="auto"/>
            <w:sz w:val="24"/>
            <w:szCs w:val="24"/>
          </w:rPr>
          <w:t xml:space="preserve">  Kadının Adı Yok </w:t>
        </w:r>
        <w:r w:rsidR="00B1687A" w:rsidRPr="005C447A">
          <w:rPr>
            <w:rStyle w:val="Kpr"/>
            <w:rFonts w:ascii="Times New Roman" w:hAnsi="Times New Roman" w:cs="Times New Roman"/>
            <w:color w:val="auto"/>
            <w:sz w:val="24"/>
            <w:szCs w:val="24"/>
          </w:rPr>
          <w:t>(1987)</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97</w:t>
        </w:r>
      </w:hyperlink>
    </w:p>
    <w:p w14:paraId="0FA25B9C" w14:textId="3F9B9405" w:rsidR="00B1687A" w:rsidRPr="005C447A" w:rsidRDefault="000A4EC6">
      <w:pPr>
        <w:pStyle w:val="T1"/>
        <w:tabs>
          <w:tab w:val="right" w:leader="dot" w:pos="9062"/>
        </w:tabs>
        <w:rPr>
          <w:rFonts w:ascii="Times New Roman" w:eastAsiaTheme="minorEastAsia" w:hAnsi="Times New Roman" w:cs="Times New Roman"/>
          <w:sz w:val="24"/>
          <w:szCs w:val="24"/>
          <w:lang w:val="en-GB" w:eastAsia="en-GB"/>
        </w:rPr>
      </w:pPr>
      <w:hyperlink w:anchor="_Toc40660136" w:history="1">
        <w:r w:rsidR="00B1687A" w:rsidRPr="005C447A">
          <w:rPr>
            <w:rStyle w:val="Kpr"/>
            <w:rFonts w:ascii="Times New Roman" w:hAnsi="Times New Roman" w:cs="Times New Roman"/>
            <w:color w:val="auto"/>
            <w:sz w:val="24"/>
            <w:szCs w:val="24"/>
          </w:rPr>
          <w:t>SONUÇ</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101</w:t>
        </w:r>
      </w:hyperlink>
    </w:p>
    <w:p w14:paraId="58B35BD2" w14:textId="77777777" w:rsidR="00E7379E" w:rsidRDefault="000A4EC6">
      <w:pPr>
        <w:pStyle w:val="T1"/>
        <w:tabs>
          <w:tab w:val="right" w:leader="dot" w:pos="9062"/>
        </w:tabs>
        <w:rPr>
          <w:rFonts w:ascii="Times New Roman" w:hAnsi="Times New Roman" w:cs="Times New Roman"/>
          <w:sz w:val="24"/>
          <w:szCs w:val="24"/>
        </w:rPr>
        <w:sectPr w:rsidR="00E7379E" w:rsidSect="006F0096">
          <w:pgSz w:w="11906" w:h="16838"/>
          <w:pgMar w:top="1417" w:right="1417" w:bottom="1417" w:left="1417" w:header="708" w:footer="708" w:gutter="0"/>
          <w:pgNumType w:fmt="upperRoman"/>
          <w:cols w:space="708"/>
          <w:docGrid w:linePitch="360"/>
        </w:sectPr>
      </w:pPr>
      <w:hyperlink w:anchor="_Toc40660137" w:history="1">
        <w:r w:rsidR="00B1687A" w:rsidRPr="005C447A">
          <w:rPr>
            <w:rStyle w:val="Kpr"/>
            <w:rFonts w:ascii="Times New Roman" w:hAnsi="Times New Roman" w:cs="Times New Roman"/>
            <w:color w:val="auto"/>
            <w:sz w:val="24"/>
            <w:szCs w:val="24"/>
          </w:rPr>
          <w:t>KAYNAKÇA</w:t>
        </w:r>
        <w:r w:rsidR="00B1687A" w:rsidRPr="005C447A">
          <w:rPr>
            <w:rFonts w:ascii="Times New Roman" w:hAnsi="Times New Roman" w:cs="Times New Roman"/>
            <w:webHidden/>
            <w:sz w:val="24"/>
            <w:szCs w:val="24"/>
          </w:rPr>
          <w:tab/>
        </w:r>
        <w:r w:rsidR="00D213E3">
          <w:rPr>
            <w:rFonts w:ascii="Times New Roman" w:hAnsi="Times New Roman" w:cs="Times New Roman"/>
            <w:webHidden/>
            <w:sz w:val="24"/>
            <w:szCs w:val="24"/>
          </w:rPr>
          <w:t>109</w:t>
        </w:r>
      </w:hyperlink>
    </w:p>
    <w:p w14:paraId="62A12458" w14:textId="58D4043C" w:rsidR="00B1687A" w:rsidRPr="005C447A" w:rsidRDefault="00B1687A">
      <w:pPr>
        <w:pStyle w:val="T1"/>
        <w:tabs>
          <w:tab w:val="right" w:leader="dot" w:pos="9062"/>
        </w:tabs>
        <w:rPr>
          <w:rFonts w:ascii="Times New Roman" w:eastAsiaTheme="minorEastAsia" w:hAnsi="Times New Roman" w:cs="Times New Roman"/>
          <w:sz w:val="24"/>
          <w:szCs w:val="24"/>
          <w:lang w:val="en-GB" w:eastAsia="en-GB"/>
        </w:rPr>
      </w:pPr>
    </w:p>
    <w:p w14:paraId="5B2EEB1E" w14:textId="53C002A3" w:rsidR="002B3E79" w:rsidRPr="005C447A" w:rsidRDefault="00B1687A" w:rsidP="00D22285">
      <w:pPr>
        <w:spacing w:after="0" w:line="360" w:lineRule="auto"/>
        <w:rPr>
          <w:rFonts w:ascii="Times New Roman" w:hAnsi="Times New Roman" w:cs="Times New Roman"/>
          <w:sz w:val="24"/>
          <w:szCs w:val="24"/>
        </w:rPr>
      </w:pPr>
      <w:r w:rsidRPr="005C447A">
        <w:rPr>
          <w:rFonts w:ascii="Times New Roman" w:hAnsi="Times New Roman" w:cs="Times New Roman"/>
          <w:sz w:val="24"/>
          <w:szCs w:val="24"/>
        </w:rPr>
        <w:fldChar w:fldCharType="end"/>
      </w:r>
    </w:p>
    <w:p w14:paraId="5B2EEB1F" w14:textId="13C585F8" w:rsidR="007F6EA4" w:rsidRPr="005C447A" w:rsidRDefault="00B74448" w:rsidP="0098442F">
      <w:pPr>
        <w:pStyle w:val="Balk1"/>
        <w:rPr>
          <w:color w:val="auto"/>
        </w:rPr>
      </w:pPr>
      <w:bookmarkStart w:id="1" w:name="_Toc40659504"/>
      <w:bookmarkStart w:id="2" w:name="_Toc40659954"/>
      <w:bookmarkStart w:id="3" w:name="_Toc40660077"/>
      <w:r w:rsidRPr="005C447A">
        <w:rPr>
          <w:color w:val="auto"/>
        </w:rPr>
        <w:t>BİLİMSEL ETİK BİLDİRİMİ</w:t>
      </w:r>
      <w:bookmarkEnd w:id="1"/>
      <w:bookmarkEnd w:id="2"/>
      <w:bookmarkEnd w:id="3"/>
    </w:p>
    <w:p w14:paraId="17F94011" w14:textId="77777777" w:rsidR="00AC0850" w:rsidRPr="005C447A" w:rsidRDefault="00AC0850" w:rsidP="00CD16F9">
      <w:pPr>
        <w:spacing w:after="0" w:line="360" w:lineRule="auto"/>
        <w:jc w:val="center"/>
        <w:rPr>
          <w:rFonts w:ascii="Times New Roman" w:hAnsi="Times New Roman" w:cs="Times New Roman"/>
          <w:b/>
          <w:bCs/>
          <w:sz w:val="24"/>
          <w:szCs w:val="24"/>
        </w:rPr>
      </w:pPr>
    </w:p>
    <w:p w14:paraId="5B2EEB20" w14:textId="23A85C67" w:rsidR="00B74448" w:rsidRPr="005C447A" w:rsidRDefault="00B74448" w:rsidP="00956A9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Yüksek Lisans tezi olarak hazırladığım 1980’ler Türkiye Siyasi ve Sosyoekonomik Yapısının Türk Sineması Objektifinden Okunması adlı çalışmanın öneri aşamasından sonuçlanmasına kadar geçen süreçte bilimsel etiğe ve akademik kurallara özenle uyduğumu, tez içindeki tüm bilgileri bilimsel ahlak ve gelenek çerçevesinde elde ettiğimi, tez yazım kurallarına uygun olarak hazırladığım bu çalışmamda doğrudan veya dolaylı olarak yaptığım her alıntıya kaynak gösterdiğimi ve yararlandığım eserlerin kaynakçada gösterilenlerden oluştuğunu beyan ederim.</w:t>
      </w:r>
    </w:p>
    <w:p w14:paraId="5B2EEB21" w14:textId="77777777" w:rsidR="00B74448" w:rsidRPr="005C447A" w:rsidRDefault="00B74448" w:rsidP="00CD16F9">
      <w:pPr>
        <w:spacing w:after="0" w:line="360" w:lineRule="auto"/>
        <w:ind w:firstLine="708"/>
        <w:rPr>
          <w:rFonts w:ascii="Times New Roman" w:hAnsi="Times New Roman" w:cs="Times New Roman"/>
          <w:sz w:val="24"/>
          <w:szCs w:val="24"/>
        </w:rPr>
      </w:pPr>
    </w:p>
    <w:p w14:paraId="5B2EEB22" w14:textId="77777777" w:rsidR="00B74448" w:rsidRPr="005C447A" w:rsidRDefault="00B74448" w:rsidP="00D22285">
      <w:pPr>
        <w:spacing w:after="0" w:line="360" w:lineRule="auto"/>
        <w:ind w:firstLine="708"/>
        <w:jc w:val="right"/>
        <w:rPr>
          <w:rFonts w:ascii="Times New Roman" w:hAnsi="Times New Roman" w:cs="Times New Roman"/>
          <w:sz w:val="24"/>
          <w:szCs w:val="24"/>
        </w:rPr>
      </w:pPr>
      <w:r w:rsidRPr="005C447A">
        <w:rPr>
          <w:rFonts w:ascii="Times New Roman" w:hAnsi="Times New Roman" w:cs="Times New Roman"/>
          <w:sz w:val="24"/>
          <w:szCs w:val="24"/>
        </w:rPr>
        <w:t>05/05/ 2020</w:t>
      </w:r>
    </w:p>
    <w:p w14:paraId="5B2EEB23" w14:textId="77777777" w:rsidR="00B74448" w:rsidRPr="005C447A" w:rsidRDefault="00B74448" w:rsidP="00D22285">
      <w:pPr>
        <w:spacing w:after="0" w:line="360" w:lineRule="auto"/>
        <w:ind w:firstLine="708"/>
        <w:jc w:val="right"/>
        <w:rPr>
          <w:rFonts w:ascii="Times New Roman" w:hAnsi="Times New Roman" w:cs="Times New Roman"/>
          <w:sz w:val="24"/>
          <w:szCs w:val="24"/>
        </w:rPr>
      </w:pPr>
      <w:r w:rsidRPr="005C447A">
        <w:rPr>
          <w:rFonts w:ascii="Times New Roman" w:hAnsi="Times New Roman" w:cs="Times New Roman"/>
          <w:sz w:val="24"/>
          <w:szCs w:val="24"/>
        </w:rPr>
        <w:t>Süreyya Çetkin</w:t>
      </w:r>
    </w:p>
    <w:p w14:paraId="5B2EEB24" w14:textId="77777777" w:rsidR="00380AA2" w:rsidRPr="005C447A" w:rsidRDefault="00380AA2" w:rsidP="00D22285">
      <w:pPr>
        <w:spacing w:after="0" w:line="360" w:lineRule="auto"/>
        <w:ind w:firstLine="708"/>
        <w:rPr>
          <w:rFonts w:ascii="Times New Roman" w:hAnsi="Times New Roman" w:cs="Times New Roman"/>
          <w:sz w:val="24"/>
          <w:szCs w:val="24"/>
        </w:rPr>
      </w:pPr>
    </w:p>
    <w:p w14:paraId="5B2EEB25" w14:textId="77777777" w:rsidR="00380AA2" w:rsidRPr="005C447A" w:rsidRDefault="00380AA2" w:rsidP="00D22285">
      <w:pPr>
        <w:spacing w:after="0" w:line="360" w:lineRule="auto"/>
        <w:ind w:firstLine="708"/>
        <w:rPr>
          <w:rFonts w:ascii="Times New Roman" w:hAnsi="Times New Roman" w:cs="Times New Roman"/>
          <w:sz w:val="24"/>
          <w:szCs w:val="24"/>
        </w:rPr>
      </w:pPr>
    </w:p>
    <w:p w14:paraId="5B2EEB26" w14:textId="77777777" w:rsidR="007F6EA4" w:rsidRPr="005C447A" w:rsidRDefault="007F6EA4" w:rsidP="00D22285">
      <w:pPr>
        <w:spacing w:after="0" w:line="360" w:lineRule="auto"/>
        <w:ind w:firstLine="708"/>
        <w:rPr>
          <w:rFonts w:ascii="Times New Roman" w:hAnsi="Times New Roman" w:cs="Times New Roman"/>
          <w:sz w:val="24"/>
          <w:szCs w:val="24"/>
        </w:rPr>
      </w:pPr>
    </w:p>
    <w:p w14:paraId="5B2EEB27" w14:textId="77777777" w:rsidR="007F6EA4" w:rsidRPr="005C447A" w:rsidRDefault="007F6EA4" w:rsidP="00D22285">
      <w:pPr>
        <w:spacing w:after="0" w:line="360" w:lineRule="auto"/>
        <w:ind w:firstLine="708"/>
        <w:rPr>
          <w:rFonts w:ascii="Times New Roman" w:hAnsi="Times New Roman" w:cs="Times New Roman"/>
          <w:sz w:val="24"/>
          <w:szCs w:val="24"/>
        </w:rPr>
      </w:pPr>
    </w:p>
    <w:p w14:paraId="5B2EEB28" w14:textId="77777777" w:rsidR="007F6EA4" w:rsidRPr="005C447A" w:rsidRDefault="007F6EA4" w:rsidP="00D22285">
      <w:pPr>
        <w:spacing w:after="0" w:line="360" w:lineRule="auto"/>
        <w:ind w:firstLine="708"/>
        <w:rPr>
          <w:rFonts w:ascii="Times New Roman" w:hAnsi="Times New Roman" w:cs="Times New Roman"/>
          <w:sz w:val="24"/>
          <w:szCs w:val="24"/>
        </w:rPr>
      </w:pPr>
    </w:p>
    <w:p w14:paraId="5B2EEB29" w14:textId="77777777" w:rsidR="007F6EA4" w:rsidRPr="005C447A" w:rsidRDefault="007F6EA4" w:rsidP="00D22285">
      <w:pPr>
        <w:spacing w:after="0" w:line="360" w:lineRule="auto"/>
        <w:ind w:firstLine="708"/>
        <w:rPr>
          <w:rFonts w:ascii="Times New Roman" w:hAnsi="Times New Roman" w:cs="Times New Roman"/>
          <w:sz w:val="24"/>
          <w:szCs w:val="24"/>
        </w:rPr>
      </w:pPr>
    </w:p>
    <w:p w14:paraId="5B2EEB2A" w14:textId="77777777" w:rsidR="007F6EA4" w:rsidRPr="005C447A" w:rsidRDefault="007F6EA4" w:rsidP="00D22285">
      <w:pPr>
        <w:spacing w:after="0" w:line="360" w:lineRule="auto"/>
        <w:ind w:firstLine="708"/>
        <w:rPr>
          <w:rFonts w:ascii="Times New Roman" w:hAnsi="Times New Roman" w:cs="Times New Roman"/>
          <w:sz w:val="24"/>
          <w:szCs w:val="24"/>
        </w:rPr>
      </w:pPr>
    </w:p>
    <w:p w14:paraId="5B2EEB2B" w14:textId="77777777" w:rsidR="007F6EA4" w:rsidRPr="005C447A" w:rsidRDefault="007F6EA4" w:rsidP="00D22285">
      <w:pPr>
        <w:spacing w:after="0" w:line="360" w:lineRule="auto"/>
        <w:ind w:firstLine="708"/>
        <w:rPr>
          <w:rFonts w:ascii="Times New Roman" w:hAnsi="Times New Roman" w:cs="Times New Roman"/>
          <w:sz w:val="24"/>
          <w:szCs w:val="24"/>
        </w:rPr>
      </w:pPr>
    </w:p>
    <w:p w14:paraId="5B2EEB2C" w14:textId="77777777" w:rsidR="00976B30" w:rsidRPr="005C447A" w:rsidRDefault="00976B30" w:rsidP="00D22285">
      <w:pPr>
        <w:spacing w:after="0" w:line="360" w:lineRule="auto"/>
        <w:ind w:firstLine="708"/>
        <w:rPr>
          <w:rFonts w:ascii="Times New Roman" w:hAnsi="Times New Roman" w:cs="Times New Roman"/>
          <w:sz w:val="24"/>
          <w:szCs w:val="24"/>
        </w:rPr>
      </w:pPr>
    </w:p>
    <w:p w14:paraId="5B2EEB2D" w14:textId="77777777" w:rsidR="00976B30" w:rsidRPr="005C447A" w:rsidRDefault="00976B30" w:rsidP="00D22285">
      <w:pPr>
        <w:spacing w:after="0" w:line="360" w:lineRule="auto"/>
        <w:ind w:firstLine="708"/>
        <w:rPr>
          <w:rFonts w:ascii="Times New Roman" w:hAnsi="Times New Roman" w:cs="Times New Roman"/>
          <w:sz w:val="24"/>
          <w:szCs w:val="24"/>
        </w:rPr>
      </w:pPr>
    </w:p>
    <w:p w14:paraId="5B2EEB2E" w14:textId="77777777" w:rsidR="00976B30" w:rsidRPr="005C447A" w:rsidRDefault="00976B30" w:rsidP="00D22285">
      <w:pPr>
        <w:spacing w:after="0" w:line="360" w:lineRule="auto"/>
        <w:ind w:firstLine="708"/>
        <w:rPr>
          <w:rFonts w:ascii="Times New Roman" w:hAnsi="Times New Roman" w:cs="Times New Roman"/>
          <w:sz w:val="24"/>
          <w:szCs w:val="24"/>
        </w:rPr>
      </w:pPr>
    </w:p>
    <w:p w14:paraId="5B2EEB2F" w14:textId="77777777" w:rsidR="00976B30" w:rsidRPr="005C447A" w:rsidRDefault="00976B30" w:rsidP="00D22285">
      <w:pPr>
        <w:spacing w:after="0" w:line="360" w:lineRule="auto"/>
        <w:ind w:firstLine="708"/>
        <w:rPr>
          <w:rFonts w:ascii="Times New Roman" w:hAnsi="Times New Roman" w:cs="Times New Roman"/>
          <w:sz w:val="24"/>
          <w:szCs w:val="24"/>
        </w:rPr>
      </w:pPr>
    </w:p>
    <w:p w14:paraId="5B2EEB30" w14:textId="77777777" w:rsidR="00976B30" w:rsidRPr="005C447A" w:rsidRDefault="00976B30" w:rsidP="00D22285">
      <w:pPr>
        <w:spacing w:after="0" w:line="360" w:lineRule="auto"/>
        <w:ind w:firstLine="708"/>
        <w:rPr>
          <w:rFonts w:ascii="Times New Roman" w:hAnsi="Times New Roman" w:cs="Times New Roman"/>
          <w:sz w:val="24"/>
          <w:szCs w:val="24"/>
        </w:rPr>
      </w:pPr>
    </w:p>
    <w:p w14:paraId="5B2EEB31" w14:textId="501B850C" w:rsidR="00E51FAD" w:rsidRPr="005C447A" w:rsidRDefault="00E51FAD" w:rsidP="00D22285">
      <w:pPr>
        <w:spacing w:after="0" w:line="360" w:lineRule="auto"/>
        <w:rPr>
          <w:rFonts w:ascii="Times New Roman" w:hAnsi="Times New Roman" w:cs="Times New Roman"/>
          <w:sz w:val="24"/>
          <w:szCs w:val="24"/>
        </w:rPr>
      </w:pPr>
    </w:p>
    <w:p w14:paraId="4ACBF207" w14:textId="0D10DA20" w:rsidR="00AC0850" w:rsidRPr="005C447A" w:rsidRDefault="00AC0850" w:rsidP="00D22285">
      <w:pPr>
        <w:spacing w:after="0" w:line="360" w:lineRule="auto"/>
        <w:rPr>
          <w:rFonts w:ascii="Times New Roman" w:hAnsi="Times New Roman" w:cs="Times New Roman"/>
          <w:sz w:val="24"/>
          <w:szCs w:val="24"/>
        </w:rPr>
      </w:pPr>
    </w:p>
    <w:p w14:paraId="5A8CC076" w14:textId="64C0499A" w:rsidR="00AC0850" w:rsidRPr="005C447A" w:rsidRDefault="00AC0850" w:rsidP="00D22285">
      <w:pPr>
        <w:spacing w:after="0" w:line="360" w:lineRule="auto"/>
        <w:rPr>
          <w:rFonts w:ascii="Times New Roman" w:hAnsi="Times New Roman" w:cs="Times New Roman"/>
          <w:sz w:val="24"/>
          <w:szCs w:val="24"/>
        </w:rPr>
      </w:pPr>
    </w:p>
    <w:p w14:paraId="3FD497E0" w14:textId="59D33AAC" w:rsidR="00AC0850" w:rsidRPr="005C447A" w:rsidRDefault="00AC0850" w:rsidP="00D22285">
      <w:pPr>
        <w:spacing w:after="0" w:line="360" w:lineRule="auto"/>
        <w:rPr>
          <w:rFonts w:ascii="Times New Roman" w:hAnsi="Times New Roman" w:cs="Times New Roman"/>
          <w:sz w:val="24"/>
          <w:szCs w:val="24"/>
        </w:rPr>
      </w:pPr>
    </w:p>
    <w:p w14:paraId="177ED192" w14:textId="773A95E4" w:rsidR="00AC0850" w:rsidRPr="005C447A" w:rsidRDefault="00AC0850" w:rsidP="00D22285">
      <w:pPr>
        <w:spacing w:after="0" w:line="360" w:lineRule="auto"/>
        <w:rPr>
          <w:rFonts w:ascii="Times New Roman" w:hAnsi="Times New Roman" w:cs="Times New Roman"/>
          <w:sz w:val="24"/>
          <w:szCs w:val="24"/>
        </w:rPr>
      </w:pPr>
    </w:p>
    <w:p w14:paraId="1D955373" w14:textId="04AF33EE" w:rsidR="00AC0850" w:rsidRPr="005C447A" w:rsidRDefault="00AC0850" w:rsidP="00D22285">
      <w:pPr>
        <w:spacing w:after="0" w:line="360" w:lineRule="auto"/>
        <w:rPr>
          <w:rFonts w:ascii="Times New Roman" w:hAnsi="Times New Roman" w:cs="Times New Roman"/>
          <w:sz w:val="24"/>
          <w:szCs w:val="24"/>
        </w:rPr>
      </w:pPr>
    </w:p>
    <w:p w14:paraId="5067DA12" w14:textId="3B25CF9D" w:rsidR="00AC0850" w:rsidRPr="005C447A" w:rsidRDefault="00AC0850" w:rsidP="00D22285">
      <w:pPr>
        <w:spacing w:after="0" w:line="360" w:lineRule="auto"/>
        <w:rPr>
          <w:rFonts w:ascii="Times New Roman" w:hAnsi="Times New Roman" w:cs="Times New Roman"/>
          <w:sz w:val="24"/>
          <w:szCs w:val="24"/>
        </w:rPr>
      </w:pPr>
    </w:p>
    <w:p w14:paraId="349A832B" w14:textId="26A6C6E3" w:rsidR="00AC0850" w:rsidRPr="005C447A" w:rsidRDefault="00AC0850" w:rsidP="00D22285">
      <w:pPr>
        <w:spacing w:after="0" w:line="360" w:lineRule="auto"/>
        <w:rPr>
          <w:rFonts w:ascii="Times New Roman" w:hAnsi="Times New Roman" w:cs="Times New Roman"/>
          <w:sz w:val="24"/>
          <w:szCs w:val="24"/>
        </w:rPr>
      </w:pPr>
    </w:p>
    <w:p w14:paraId="69EA8D49" w14:textId="77777777" w:rsidR="00AC0850" w:rsidRPr="005C447A" w:rsidRDefault="00AC0850" w:rsidP="00D22285">
      <w:pPr>
        <w:spacing w:after="0" w:line="360" w:lineRule="auto"/>
        <w:rPr>
          <w:rFonts w:ascii="Times New Roman" w:hAnsi="Times New Roman" w:cs="Times New Roman"/>
          <w:sz w:val="24"/>
          <w:szCs w:val="24"/>
        </w:rPr>
      </w:pPr>
    </w:p>
    <w:p w14:paraId="5B2EEB32" w14:textId="77777777" w:rsidR="00380AA2" w:rsidRPr="005C447A" w:rsidRDefault="002B6F06" w:rsidP="00D22285">
      <w:pPr>
        <w:spacing w:after="0" w:line="360" w:lineRule="auto"/>
        <w:jc w:val="center"/>
        <w:rPr>
          <w:rFonts w:ascii="Times New Roman" w:hAnsi="Times New Roman" w:cs="Times New Roman"/>
          <w:b/>
          <w:bCs/>
          <w:sz w:val="24"/>
          <w:szCs w:val="24"/>
        </w:rPr>
      </w:pPr>
      <w:r w:rsidRPr="005C447A">
        <w:rPr>
          <w:rFonts w:ascii="Times New Roman" w:hAnsi="Times New Roman" w:cs="Times New Roman"/>
          <w:b/>
          <w:bCs/>
          <w:sz w:val="24"/>
          <w:szCs w:val="24"/>
        </w:rPr>
        <w:t>BİNGÖL ÜNİ</w:t>
      </w:r>
      <w:r w:rsidR="00380AA2" w:rsidRPr="005C447A">
        <w:rPr>
          <w:rFonts w:ascii="Times New Roman" w:hAnsi="Times New Roman" w:cs="Times New Roman"/>
          <w:b/>
          <w:bCs/>
          <w:sz w:val="24"/>
          <w:szCs w:val="24"/>
        </w:rPr>
        <w:t>VERSİTESİ</w:t>
      </w:r>
    </w:p>
    <w:p w14:paraId="5B2EEB33" w14:textId="0D1C147E" w:rsidR="007F6EA4" w:rsidRPr="005C447A" w:rsidRDefault="00380AA2" w:rsidP="00D22285">
      <w:pPr>
        <w:spacing w:after="0" w:line="360" w:lineRule="auto"/>
        <w:ind w:firstLine="708"/>
        <w:jc w:val="center"/>
        <w:rPr>
          <w:rFonts w:ascii="Times New Roman" w:hAnsi="Times New Roman" w:cs="Times New Roman"/>
          <w:b/>
          <w:bCs/>
          <w:sz w:val="24"/>
          <w:szCs w:val="24"/>
        </w:rPr>
      </w:pPr>
      <w:r w:rsidRPr="005C447A">
        <w:rPr>
          <w:rFonts w:ascii="Times New Roman" w:hAnsi="Times New Roman" w:cs="Times New Roman"/>
          <w:b/>
          <w:bCs/>
          <w:sz w:val="24"/>
          <w:szCs w:val="24"/>
        </w:rPr>
        <w:t>SOSYAL BİLİMLER ENSTİTÜSÜ MÜDÜRLÜĞÜNE</w:t>
      </w:r>
    </w:p>
    <w:p w14:paraId="094ACF70" w14:textId="77777777" w:rsidR="000B290D" w:rsidRPr="005C447A" w:rsidRDefault="000B290D" w:rsidP="00CD16F9">
      <w:pPr>
        <w:spacing w:after="0" w:line="360" w:lineRule="auto"/>
        <w:ind w:firstLine="708"/>
        <w:rPr>
          <w:rFonts w:ascii="Times New Roman" w:hAnsi="Times New Roman" w:cs="Times New Roman"/>
          <w:b/>
          <w:bCs/>
          <w:sz w:val="24"/>
          <w:szCs w:val="24"/>
        </w:rPr>
      </w:pPr>
    </w:p>
    <w:p w14:paraId="5B2EEB34" w14:textId="77777777" w:rsidR="00380AA2" w:rsidRPr="005C447A" w:rsidRDefault="00380AA2" w:rsidP="00CD16F9">
      <w:pPr>
        <w:spacing w:after="0" w:line="360" w:lineRule="auto"/>
        <w:rPr>
          <w:rFonts w:ascii="Times New Roman" w:hAnsi="Times New Roman" w:cs="Times New Roman"/>
          <w:b/>
          <w:sz w:val="24"/>
          <w:szCs w:val="24"/>
        </w:rPr>
      </w:pPr>
    </w:p>
    <w:p w14:paraId="5B2EEB35" w14:textId="2E2DC3B9" w:rsidR="00380AA2" w:rsidRPr="005C447A" w:rsidRDefault="00380AA2" w:rsidP="00956A9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Süreyya ÇETKİN tarafından hazırlanan 1980’ler Türkiye Siyasi ve Sosyoekonomik Yapısının Türk Sineması Objektifinden Okunması başlıklı bu çalışma, [</w:t>
      </w:r>
      <w:r w:rsidR="00B1052C">
        <w:rPr>
          <w:rFonts w:ascii="Times New Roman" w:hAnsi="Times New Roman" w:cs="Times New Roman"/>
          <w:sz w:val="24"/>
          <w:szCs w:val="24"/>
        </w:rPr>
        <w:t xml:space="preserve">… … </w:t>
      </w:r>
      <w:r w:rsidRPr="005C447A">
        <w:rPr>
          <w:rFonts w:ascii="Times New Roman" w:hAnsi="Times New Roman" w:cs="Times New Roman"/>
          <w:sz w:val="24"/>
          <w:szCs w:val="24"/>
        </w:rPr>
        <w:t>2020] tarihinde yapılan tez savunma sınavı sonucunda [oybirliği/oy çokluğuyla] başarılı bulunarak jürimiz tarafından Tarih Anabilim Dalı’nda Yüksek Lisans tezi olarak kabul edilmiştir.</w:t>
      </w:r>
    </w:p>
    <w:p w14:paraId="5B2EEB36" w14:textId="77777777" w:rsidR="00E51FAD" w:rsidRPr="005C447A" w:rsidRDefault="00E51FAD" w:rsidP="00956A95">
      <w:pPr>
        <w:spacing w:after="0" w:line="360" w:lineRule="auto"/>
        <w:jc w:val="both"/>
        <w:rPr>
          <w:rFonts w:ascii="Times New Roman" w:hAnsi="Times New Roman" w:cs="Times New Roman"/>
          <w:sz w:val="24"/>
          <w:szCs w:val="24"/>
        </w:rPr>
      </w:pPr>
    </w:p>
    <w:p w14:paraId="4CB53072" w14:textId="77777777" w:rsidR="000B290D" w:rsidRPr="005C447A" w:rsidRDefault="00E51FAD" w:rsidP="005C61AF">
      <w:pPr>
        <w:spacing w:after="0" w:line="360" w:lineRule="auto"/>
        <w:jc w:val="both"/>
        <w:rPr>
          <w:rFonts w:ascii="Times New Roman" w:hAnsi="Times New Roman" w:cs="Times New Roman"/>
          <w:sz w:val="24"/>
          <w:szCs w:val="24"/>
        </w:rPr>
      </w:pPr>
      <w:r w:rsidRPr="005C447A">
        <w:rPr>
          <w:rFonts w:ascii="Times New Roman" w:hAnsi="Times New Roman" w:cs="Times New Roman"/>
          <w:sz w:val="24"/>
          <w:szCs w:val="24"/>
        </w:rPr>
        <w:t xml:space="preserve">         </w:t>
      </w:r>
    </w:p>
    <w:p w14:paraId="378A369C" w14:textId="77777777" w:rsidR="000B290D" w:rsidRPr="005C447A" w:rsidRDefault="000B290D" w:rsidP="00D22285">
      <w:pPr>
        <w:spacing w:after="0" w:line="360" w:lineRule="auto"/>
        <w:rPr>
          <w:rFonts w:ascii="Times New Roman" w:hAnsi="Times New Roman" w:cs="Times New Roman"/>
          <w:sz w:val="24"/>
          <w:szCs w:val="24"/>
        </w:rPr>
      </w:pPr>
    </w:p>
    <w:p w14:paraId="4747EB43" w14:textId="77777777" w:rsidR="000B290D" w:rsidRPr="005C447A" w:rsidRDefault="000B290D" w:rsidP="000B290D">
      <w:pPr>
        <w:spacing w:after="0" w:line="360" w:lineRule="auto"/>
        <w:ind w:firstLine="708"/>
        <w:rPr>
          <w:rFonts w:ascii="Times New Roman" w:hAnsi="Times New Roman" w:cs="Times New Roman"/>
          <w:sz w:val="24"/>
          <w:szCs w:val="24"/>
        </w:rPr>
      </w:pPr>
    </w:p>
    <w:p w14:paraId="5B2EEB37" w14:textId="2D1942BB" w:rsidR="0004682E" w:rsidRPr="005C447A" w:rsidRDefault="00E51FAD" w:rsidP="000B290D">
      <w:pPr>
        <w:spacing w:after="0" w:line="360" w:lineRule="auto"/>
        <w:ind w:firstLine="708"/>
        <w:rPr>
          <w:rFonts w:ascii="Times New Roman" w:hAnsi="Times New Roman" w:cs="Times New Roman"/>
          <w:b/>
          <w:bCs/>
          <w:sz w:val="24"/>
          <w:szCs w:val="24"/>
        </w:rPr>
      </w:pPr>
      <w:r w:rsidRPr="005C447A">
        <w:rPr>
          <w:rFonts w:ascii="Times New Roman" w:hAnsi="Times New Roman" w:cs="Times New Roman"/>
          <w:sz w:val="24"/>
          <w:szCs w:val="24"/>
        </w:rPr>
        <w:t xml:space="preserve">  </w:t>
      </w:r>
      <w:r w:rsidR="0004682E" w:rsidRPr="005C447A">
        <w:rPr>
          <w:rFonts w:ascii="Times New Roman" w:hAnsi="Times New Roman" w:cs="Times New Roman"/>
          <w:b/>
          <w:bCs/>
          <w:sz w:val="24"/>
          <w:szCs w:val="24"/>
        </w:rPr>
        <w:t>TEZ JÜRİSİ ÜYELERİ (Unvanı, Adı ve Soyadı)</w:t>
      </w:r>
    </w:p>
    <w:p w14:paraId="3D21CE29" w14:textId="77777777" w:rsidR="000B290D" w:rsidRPr="005C447A" w:rsidRDefault="000B290D" w:rsidP="000B290D">
      <w:pPr>
        <w:spacing w:after="0" w:line="360" w:lineRule="auto"/>
        <w:ind w:firstLine="708"/>
        <w:rPr>
          <w:rFonts w:ascii="Times New Roman" w:hAnsi="Times New Roman" w:cs="Times New Roman"/>
          <w:b/>
          <w:bCs/>
          <w:sz w:val="24"/>
          <w:szCs w:val="24"/>
        </w:rPr>
      </w:pPr>
    </w:p>
    <w:p w14:paraId="5B2EEB38" w14:textId="5FB85848" w:rsidR="0004682E" w:rsidRPr="005C447A" w:rsidRDefault="0004682E" w:rsidP="00D22285">
      <w:pPr>
        <w:spacing w:after="0" w:line="360" w:lineRule="auto"/>
        <w:ind w:firstLine="708"/>
        <w:rPr>
          <w:rFonts w:ascii="Times New Roman" w:hAnsi="Times New Roman" w:cs="Times New Roman"/>
          <w:bCs/>
          <w:sz w:val="24"/>
          <w:szCs w:val="24"/>
        </w:rPr>
      </w:pPr>
      <w:r w:rsidRPr="005C447A">
        <w:rPr>
          <w:rFonts w:ascii="Times New Roman" w:hAnsi="Times New Roman" w:cs="Times New Roman"/>
          <w:b/>
          <w:bCs/>
          <w:sz w:val="24"/>
          <w:szCs w:val="24"/>
        </w:rPr>
        <w:t>Başkan</w:t>
      </w:r>
      <w:r w:rsidR="008742E3" w:rsidRPr="005C447A">
        <w:rPr>
          <w:rFonts w:ascii="Times New Roman" w:hAnsi="Times New Roman" w:cs="Times New Roman"/>
          <w:bCs/>
          <w:sz w:val="24"/>
          <w:szCs w:val="24"/>
        </w:rPr>
        <w:tab/>
      </w:r>
      <w:r w:rsidRPr="005C447A">
        <w:rPr>
          <w:rFonts w:ascii="Times New Roman" w:hAnsi="Times New Roman" w:cs="Times New Roman"/>
          <w:bCs/>
          <w:sz w:val="24"/>
          <w:szCs w:val="24"/>
        </w:rPr>
        <w:t>: ……………………………………. İmza</w:t>
      </w:r>
      <w:r w:rsidR="008742E3" w:rsidRPr="005C447A">
        <w:rPr>
          <w:rFonts w:ascii="Times New Roman" w:hAnsi="Times New Roman" w:cs="Times New Roman"/>
          <w:bCs/>
          <w:sz w:val="24"/>
          <w:szCs w:val="24"/>
        </w:rPr>
        <w:tab/>
      </w:r>
      <w:r w:rsidRPr="005C447A">
        <w:rPr>
          <w:rFonts w:ascii="Times New Roman" w:hAnsi="Times New Roman" w:cs="Times New Roman"/>
          <w:bCs/>
          <w:sz w:val="24"/>
          <w:szCs w:val="24"/>
        </w:rPr>
        <w:t>: …………………..</w:t>
      </w:r>
    </w:p>
    <w:p w14:paraId="5B2EEB39" w14:textId="77777777" w:rsidR="0004682E" w:rsidRPr="005C447A" w:rsidRDefault="0004682E" w:rsidP="00D22285">
      <w:pPr>
        <w:spacing w:after="0" w:line="360" w:lineRule="auto"/>
        <w:ind w:firstLine="708"/>
        <w:rPr>
          <w:rFonts w:ascii="Times New Roman" w:hAnsi="Times New Roman" w:cs="Times New Roman"/>
          <w:bCs/>
          <w:sz w:val="24"/>
          <w:szCs w:val="24"/>
        </w:rPr>
      </w:pPr>
      <w:r w:rsidRPr="005C447A">
        <w:rPr>
          <w:rFonts w:ascii="Times New Roman" w:hAnsi="Times New Roman" w:cs="Times New Roman"/>
          <w:b/>
          <w:bCs/>
          <w:sz w:val="24"/>
          <w:szCs w:val="24"/>
        </w:rPr>
        <w:t>Danışman</w:t>
      </w:r>
      <w:r w:rsidR="008742E3" w:rsidRPr="005C447A">
        <w:rPr>
          <w:rFonts w:ascii="Times New Roman" w:hAnsi="Times New Roman" w:cs="Times New Roman"/>
          <w:bCs/>
          <w:sz w:val="24"/>
          <w:szCs w:val="24"/>
        </w:rPr>
        <w:tab/>
      </w:r>
      <w:r w:rsidRPr="005C447A">
        <w:rPr>
          <w:rFonts w:ascii="Times New Roman" w:hAnsi="Times New Roman" w:cs="Times New Roman"/>
          <w:bCs/>
          <w:sz w:val="24"/>
          <w:szCs w:val="24"/>
        </w:rPr>
        <w:t>: .…………………………………… İmza</w:t>
      </w:r>
      <w:r w:rsidR="008742E3" w:rsidRPr="005C447A">
        <w:rPr>
          <w:rFonts w:ascii="Times New Roman" w:hAnsi="Times New Roman" w:cs="Times New Roman"/>
          <w:bCs/>
          <w:sz w:val="24"/>
          <w:szCs w:val="24"/>
        </w:rPr>
        <w:tab/>
      </w:r>
      <w:r w:rsidRPr="005C447A">
        <w:rPr>
          <w:rFonts w:ascii="Times New Roman" w:hAnsi="Times New Roman" w:cs="Times New Roman"/>
          <w:bCs/>
          <w:sz w:val="24"/>
          <w:szCs w:val="24"/>
        </w:rPr>
        <w:t>: …………………..</w:t>
      </w:r>
    </w:p>
    <w:p w14:paraId="5B2EEB3A" w14:textId="77777777" w:rsidR="0004682E" w:rsidRPr="005C447A" w:rsidRDefault="0004682E" w:rsidP="00D22285">
      <w:pPr>
        <w:spacing w:after="0" w:line="360" w:lineRule="auto"/>
        <w:ind w:firstLine="708"/>
        <w:rPr>
          <w:rFonts w:ascii="Times New Roman" w:hAnsi="Times New Roman" w:cs="Times New Roman"/>
          <w:sz w:val="24"/>
          <w:szCs w:val="24"/>
        </w:rPr>
      </w:pPr>
      <w:r w:rsidRPr="005C447A">
        <w:rPr>
          <w:rFonts w:ascii="Times New Roman" w:hAnsi="Times New Roman" w:cs="Times New Roman"/>
          <w:b/>
          <w:bCs/>
          <w:sz w:val="24"/>
          <w:szCs w:val="24"/>
        </w:rPr>
        <w:t>Üye</w:t>
      </w:r>
      <w:r w:rsidR="008742E3" w:rsidRPr="005C447A">
        <w:rPr>
          <w:rFonts w:ascii="Times New Roman" w:hAnsi="Times New Roman" w:cs="Times New Roman"/>
          <w:b/>
          <w:bCs/>
          <w:sz w:val="24"/>
          <w:szCs w:val="24"/>
        </w:rPr>
        <w:tab/>
      </w:r>
      <w:r w:rsidR="008742E3" w:rsidRPr="005C447A">
        <w:rPr>
          <w:rFonts w:ascii="Times New Roman" w:hAnsi="Times New Roman" w:cs="Times New Roman"/>
          <w:bCs/>
          <w:sz w:val="24"/>
          <w:szCs w:val="24"/>
        </w:rPr>
        <w:tab/>
      </w:r>
      <w:r w:rsidRPr="005C447A">
        <w:rPr>
          <w:rFonts w:ascii="Times New Roman" w:hAnsi="Times New Roman" w:cs="Times New Roman"/>
          <w:bCs/>
          <w:sz w:val="24"/>
          <w:szCs w:val="24"/>
        </w:rPr>
        <w:t>: .……………………………………</w:t>
      </w:r>
      <w:r w:rsidRPr="005C447A">
        <w:rPr>
          <w:rFonts w:ascii="Times New Roman" w:hAnsi="Times New Roman" w:cs="Times New Roman"/>
          <w:sz w:val="24"/>
          <w:szCs w:val="24"/>
        </w:rPr>
        <w:t xml:space="preserve"> İmza</w:t>
      </w:r>
      <w:r w:rsidR="008742E3" w:rsidRPr="005C447A">
        <w:rPr>
          <w:rFonts w:ascii="Times New Roman" w:hAnsi="Times New Roman" w:cs="Times New Roman"/>
          <w:sz w:val="24"/>
          <w:szCs w:val="24"/>
        </w:rPr>
        <w:tab/>
      </w:r>
      <w:r w:rsidRPr="005C447A">
        <w:rPr>
          <w:rFonts w:ascii="Times New Roman" w:hAnsi="Times New Roman" w:cs="Times New Roman"/>
          <w:sz w:val="24"/>
          <w:szCs w:val="24"/>
        </w:rPr>
        <w:t>: …………………..</w:t>
      </w:r>
    </w:p>
    <w:p w14:paraId="5B2EEB3B" w14:textId="77777777" w:rsidR="00E51FAD" w:rsidRPr="005C447A" w:rsidRDefault="00E51FAD" w:rsidP="00D22285">
      <w:pPr>
        <w:spacing w:after="0" w:line="360" w:lineRule="auto"/>
        <w:rPr>
          <w:rFonts w:ascii="Times New Roman" w:hAnsi="Times New Roman" w:cs="Times New Roman"/>
          <w:sz w:val="24"/>
          <w:szCs w:val="24"/>
        </w:rPr>
      </w:pPr>
    </w:p>
    <w:p w14:paraId="6050F90B" w14:textId="77777777" w:rsidR="000B290D" w:rsidRPr="005C447A" w:rsidRDefault="000B290D" w:rsidP="00D22285">
      <w:pPr>
        <w:spacing w:after="0" w:line="360" w:lineRule="auto"/>
        <w:ind w:firstLine="708"/>
        <w:jc w:val="center"/>
        <w:rPr>
          <w:rFonts w:ascii="Times New Roman" w:hAnsi="Times New Roman" w:cs="Times New Roman"/>
          <w:b/>
          <w:bCs/>
          <w:sz w:val="24"/>
          <w:szCs w:val="24"/>
        </w:rPr>
      </w:pPr>
    </w:p>
    <w:p w14:paraId="4998CF07" w14:textId="77777777" w:rsidR="000B290D" w:rsidRPr="005C447A" w:rsidRDefault="000B290D" w:rsidP="00D22285">
      <w:pPr>
        <w:spacing w:after="0" w:line="360" w:lineRule="auto"/>
        <w:ind w:firstLine="708"/>
        <w:jc w:val="center"/>
        <w:rPr>
          <w:rFonts w:ascii="Times New Roman" w:hAnsi="Times New Roman" w:cs="Times New Roman"/>
          <w:b/>
          <w:bCs/>
          <w:sz w:val="24"/>
          <w:szCs w:val="24"/>
        </w:rPr>
      </w:pPr>
    </w:p>
    <w:p w14:paraId="0AF9CC31" w14:textId="77777777" w:rsidR="000B290D" w:rsidRPr="005C447A" w:rsidRDefault="000B290D" w:rsidP="00D22285">
      <w:pPr>
        <w:spacing w:after="0" w:line="360" w:lineRule="auto"/>
        <w:ind w:firstLine="708"/>
        <w:jc w:val="center"/>
        <w:rPr>
          <w:rFonts w:ascii="Times New Roman" w:hAnsi="Times New Roman" w:cs="Times New Roman"/>
          <w:b/>
          <w:bCs/>
          <w:sz w:val="24"/>
          <w:szCs w:val="24"/>
        </w:rPr>
      </w:pPr>
    </w:p>
    <w:p w14:paraId="267FBA55" w14:textId="77777777" w:rsidR="000B290D" w:rsidRPr="005C447A" w:rsidRDefault="000B290D" w:rsidP="00D22285">
      <w:pPr>
        <w:spacing w:after="0" w:line="360" w:lineRule="auto"/>
        <w:ind w:firstLine="708"/>
        <w:jc w:val="center"/>
        <w:rPr>
          <w:rFonts w:ascii="Times New Roman" w:hAnsi="Times New Roman" w:cs="Times New Roman"/>
          <w:b/>
          <w:bCs/>
          <w:sz w:val="24"/>
          <w:szCs w:val="24"/>
        </w:rPr>
      </w:pPr>
    </w:p>
    <w:p w14:paraId="1DC19B74" w14:textId="77777777" w:rsidR="007D0776" w:rsidRPr="005C447A" w:rsidRDefault="007D0776" w:rsidP="00D22285">
      <w:pPr>
        <w:spacing w:after="0" w:line="360" w:lineRule="auto"/>
        <w:ind w:firstLine="708"/>
        <w:jc w:val="center"/>
        <w:rPr>
          <w:rFonts w:ascii="Times New Roman" w:hAnsi="Times New Roman" w:cs="Times New Roman"/>
          <w:b/>
          <w:bCs/>
          <w:sz w:val="24"/>
          <w:szCs w:val="24"/>
        </w:rPr>
      </w:pPr>
    </w:p>
    <w:p w14:paraId="5EE3C496" w14:textId="77777777" w:rsidR="007D0776" w:rsidRPr="005C447A" w:rsidRDefault="007D0776" w:rsidP="00D22285">
      <w:pPr>
        <w:spacing w:after="0" w:line="360" w:lineRule="auto"/>
        <w:ind w:firstLine="708"/>
        <w:jc w:val="center"/>
        <w:rPr>
          <w:rFonts w:ascii="Times New Roman" w:hAnsi="Times New Roman" w:cs="Times New Roman"/>
          <w:b/>
          <w:bCs/>
          <w:sz w:val="24"/>
          <w:szCs w:val="24"/>
        </w:rPr>
      </w:pPr>
    </w:p>
    <w:p w14:paraId="5B2EEB3C" w14:textId="38A2628E" w:rsidR="00E51FAD" w:rsidRPr="005C447A" w:rsidRDefault="00E51FAD" w:rsidP="00D22285">
      <w:pPr>
        <w:spacing w:after="0" w:line="360" w:lineRule="auto"/>
        <w:ind w:firstLine="708"/>
        <w:jc w:val="center"/>
        <w:rPr>
          <w:rFonts w:ascii="Times New Roman" w:hAnsi="Times New Roman" w:cs="Times New Roman"/>
          <w:b/>
          <w:bCs/>
          <w:sz w:val="24"/>
          <w:szCs w:val="24"/>
        </w:rPr>
      </w:pPr>
      <w:r w:rsidRPr="005C447A">
        <w:rPr>
          <w:rFonts w:ascii="Times New Roman" w:hAnsi="Times New Roman" w:cs="Times New Roman"/>
          <w:b/>
          <w:bCs/>
          <w:sz w:val="24"/>
          <w:szCs w:val="24"/>
        </w:rPr>
        <w:t>ONAY</w:t>
      </w:r>
    </w:p>
    <w:p w14:paraId="5B2EEB3D" w14:textId="77777777" w:rsidR="00E51FAD" w:rsidRPr="005C447A" w:rsidRDefault="00E51FAD" w:rsidP="00D22285">
      <w:pPr>
        <w:spacing w:after="0" w:line="360" w:lineRule="auto"/>
        <w:ind w:firstLine="708"/>
        <w:rPr>
          <w:rFonts w:ascii="Times New Roman" w:hAnsi="Times New Roman" w:cs="Times New Roman"/>
          <w:sz w:val="24"/>
          <w:szCs w:val="24"/>
        </w:rPr>
      </w:pPr>
      <w:r w:rsidRPr="005C447A">
        <w:rPr>
          <w:rFonts w:ascii="Times New Roman" w:hAnsi="Times New Roman" w:cs="Times New Roman"/>
          <w:sz w:val="24"/>
          <w:szCs w:val="24"/>
        </w:rPr>
        <w:t>Bu Tez, Bingöl Üniversitesi Sosyal Bilimler Enstitüsü Yönetim Kurulunun ...../..../</w:t>
      </w:r>
    </w:p>
    <w:p w14:paraId="5B2EEB3E" w14:textId="77777777" w:rsidR="00E51FAD" w:rsidRPr="005C447A" w:rsidRDefault="00E51FAD" w:rsidP="00D22285">
      <w:pPr>
        <w:spacing w:after="0" w:line="360" w:lineRule="auto"/>
        <w:ind w:firstLine="708"/>
        <w:rPr>
          <w:rFonts w:ascii="Times New Roman" w:hAnsi="Times New Roman" w:cs="Times New Roman"/>
          <w:sz w:val="24"/>
          <w:szCs w:val="24"/>
        </w:rPr>
      </w:pPr>
      <w:r w:rsidRPr="005C447A">
        <w:rPr>
          <w:rFonts w:ascii="Times New Roman" w:hAnsi="Times New Roman" w:cs="Times New Roman"/>
          <w:sz w:val="24"/>
          <w:szCs w:val="24"/>
        </w:rPr>
        <w:t>201.. tarih ve ........... sayılı oturumunda belirlenen jüri tarafından kabul edilmiştir.</w:t>
      </w:r>
    </w:p>
    <w:p w14:paraId="5B2EEB3F" w14:textId="77777777" w:rsidR="00E51FAD" w:rsidRPr="005C447A" w:rsidRDefault="00E51FAD" w:rsidP="00D22285">
      <w:pPr>
        <w:spacing w:after="0" w:line="360" w:lineRule="auto"/>
        <w:ind w:firstLine="708"/>
        <w:rPr>
          <w:rFonts w:ascii="Times New Roman" w:hAnsi="Times New Roman" w:cs="Times New Roman"/>
          <w:sz w:val="24"/>
          <w:szCs w:val="24"/>
        </w:rPr>
      </w:pPr>
    </w:p>
    <w:p w14:paraId="5B2EEB40" w14:textId="77777777" w:rsidR="00E51FAD" w:rsidRPr="005C447A" w:rsidRDefault="00E51FAD" w:rsidP="00D22285">
      <w:pPr>
        <w:spacing w:after="0" w:line="360" w:lineRule="auto"/>
        <w:ind w:firstLine="708"/>
        <w:jc w:val="center"/>
        <w:rPr>
          <w:rFonts w:ascii="Times New Roman" w:hAnsi="Times New Roman" w:cs="Times New Roman"/>
          <w:sz w:val="24"/>
          <w:szCs w:val="24"/>
        </w:rPr>
      </w:pPr>
      <w:r w:rsidRPr="005C447A">
        <w:rPr>
          <w:rFonts w:ascii="Times New Roman" w:hAnsi="Times New Roman" w:cs="Times New Roman"/>
          <w:sz w:val="24"/>
          <w:szCs w:val="24"/>
        </w:rPr>
        <w:t>Doç. Dr. Yaşar BAŞ</w:t>
      </w:r>
    </w:p>
    <w:p w14:paraId="649FA92E" w14:textId="77777777" w:rsidR="00EC4E21" w:rsidRPr="005C447A" w:rsidRDefault="00E51FAD" w:rsidP="00D22285">
      <w:pPr>
        <w:spacing w:after="0" w:line="360" w:lineRule="auto"/>
        <w:ind w:firstLine="708"/>
        <w:jc w:val="center"/>
        <w:rPr>
          <w:rFonts w:ascii="Times New Roman" w:hAnsi="Times New Roman" w:cs="Times New Roman"/>
          <w:sz w:val="24"/>
          <w:szCs w:val="24"/>
        </w:rPr>
        <w:sectPr w:rsidR="00EC4E21" w:rsidRPr="005C447A" w:rsidSect="006F0096">
          <w:pgSz w:w="11906" w:h="16838"/>
          <w:pgMar w:top="1417" w:right="1417" w:bottom="1417" w:left="1417" w:header="708" w:footer="708" w:gutter="0"/>
          <w:pgNumType w:fmt="upperRoman"/>
          <w:cols w:space="708"/>
          <w:docGrid w:linePitch="360"/>
        </w:sectPr>
      </w:pPr>
      <w:r w:rsidRPr="005C447A">
        <w:rPr>
          <w:rFonts w:ascii="Times New Roman" w:hAnsi="Times New Roman" w:cs="Times New Roman"/>
          <w:sz w:val="24"/>
          <w:szCs w:val="24"/>
        </w:rPr>
        <w:t>Enstitü Müdür</w:t>
      </w:r>
      <w:r w:rsidR="00B23DE4" w:rsidRPr="005C447A">
        <w:rPr>
          <w:rFonts w:ascii="Times New Roman" w:hAnsi="Times New Roman" w:cs="Times New Roman"/>
          <w:sz w:val="24"/>
          <w:szCs w:val="24"/>
        </w:rPr>
        <w:t>ü</w:t>
      </w:r>
    </w:p>
    <w:p w14:paraId="5B2EEB47" w14:textId="77777777" w:rsidR="00380AA2" w:rsidRPr="005C447A" w:rsidRDefault="00514534" w:rsidP="00EC4E21">
      <w:pPr>
        <w:pStyle w:val="Balk1"/>
        <w:spacing w:before="0" w:line="360" w:lineRule="auto"/>
        <w:rPr>
          <w:bCs w:val="0"/>
          <w:color w:val="auto"/>
        </w:rPr>
      </w:pPr>
      <w:bookmarkStart w:id="4" w:name="_Toc40659505"/>
      <w:bookmarkStart w:id="5" w:name="_Toc40659955"/>
      <w:bookmarkStart w:id="6" w:name="_Toc40660078"/>
      <w:r w:rsidRPr="005C447A">
        <w:rPr>
          <w:bCs w:val="0"/>
          <w:color w:val="auto"/>
        </w:rPr>
        <w:lastRenderedPageBreak/>
        <w:t>ÖNSÖZ</w:t>
      </w:r>
      <w:bookmarkEnd w:id="4"/>
      <w:bookmarkEnd w:id="5"/>
      <w:bookmarkEnd w:id="6"/>
    </w:p>
    <w:p w14:paraId="5B2EEB48" w14:textId="77777777" w:rsidR="00380AA2" w:rsidRPr="005C447A" w:rsidRDefault="00380AA2" w:rsidP="00CD16F9">
      <w:pPr>
        <w:spacing w:after="0" w:line="360" w:lineRule="auto"/>
        <w:ind w:firstLine="708"/>
        <w:rPr>
          <w:rFonts w:ascii="Times New Roman" w:hAnsi="Times New Roman" w:cs="Times New Roman"/>
          <w:sz w:val="24"/>
          <w:szCs w:val="24"/>
        </w:rPr>
      </w:pPr>
    </w:p>
    <w:p w14:paraId="5B2EEB49" w14:textId="10BAD6ED" w:rsidR="00380AA2" w:rsidRPr="005C447A" w:rsidRDefault="00161D45" w:rsidP="00956A9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Bu çalışmada 1980’ler Türkiye siyasi ve sosyoekonomik yapısı Türkiye sineması objektifinden incelenmiştir. Çalışmanın metodu literatür taraması ve belge incelemes</w:t>
      </w:r>
      <w:r w:rsidR="00DD50F4" w:rsidRPr="005C447A">
        <w:rPr>
          <w:rFonts w:ascii="Times New Roman" w:hAnsi="Times New Roman" w:cs="Times New Roman"/>
          <w:sz w:val="24"/>
          <w:szCs w:val="24"/>
        </w:rPr>
        <w:t>ine (filmler) dayandırılmıştır</w:t>
      </w:r>
      <w:r w:rsidR="00C07613" w:rsidRPr="005C447A">
        <w:rPr>
          <w:rFonts w:ascii="Times New Roman" w:hAnsi="Times New Roman" w:cs="Times New Roman"/>
          <w:sz w:val="24"/>
          <w:szCs w:val="24"/>
        </w:rPr>
        <w:t>;</w:t>
      </w:r>
      <w:r w:rsidR="00DD50F4" w:rsidRPr="005C447A">
        <w:rPr>
          <w:rFonts w:ascii="Times New Roman" w:hAnsi="Times New Roman" w:cs="Times New Roman"/>
          <w:sz w:val="24"/>
          <w:szCs w:val="24"/>
        </w:rPr>
        <w:t xml:space="preserve"> çünkü tari</w:t>
      </w:r>
      <w:r w:rsidR="00C07613" w:rsidRPr="005C447A">
        <w:rPr>
          <w:rFonts w:ascii="Times New Roman" w:hAnsi="Times New Roman" w:cs="Times New Roman"/>
          <w:sz w:val="24"/>
          <w:szCs w:val="24"/>
        </w:rPr>
        <w:t xml:space="preserve">h biliminde </w:t>
      </w:r>
      <w:r w:rsidR="00DD50F4" w:rsidRPr="005C447A">
        <w:rPr>
          <w:rFonts w:ascii="Times New Roman" w:hAnsi="Times New Roman" w:cs="Times New Roman"/>
          <w:sz w:val="24"/>
          <w:szCs w:val="24"/>
        </w:rPr>
        <w:t xml:space="preserve">belge incelemesi önemli bir husustur. </w:t>
      </w:r>
      <w:r w:rsidRPr="005C447A">
        <w:rPr>
          <w:rFonts w:ascii="Times New Roman" w:hAnsi="Times New Roman" w:cs="Times New Roman"/>
          <w:sz w:val="24"/>
          <w:szCs w:val="24"/>
        </w:rPr>
        <w:t>Bu çalışma esnasında 80’li yıllarda meydana gelen politik, iktisadi ve kültürel hadiselerin sebep ve sonuçları nedensellik içerisinde incelenmiş ve elde edilen tetkikler</w:t>
      </w:r>
      <w:r w:rsidR="00C07613"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filmlerin üzerinden </w:t>
      </w:r>
      <w:r w:rsidR="00C07613" w:rsidRPr="005C447A">
        <w:rPr>
          <w:rFonts w:ascii="Times New Roman" w:hAnsi="Times New Roman" w:cs="Times New Roman"/>
          <w:sz w:val="24"/>
          <w:szCs w:val="24"/>
        </w:rPr>
        <w:t>okunmuştur</w:t>
      </w:r>
      <w:r w:rsidRPr="005C447A">
        <w:rPr>
          <w:rFonts w:ascii="Times New Roman" w:hAnsi="Times New Roman" w:cs="Times New Roman"/>
          <w:sz w:val="24"/>
          <w:szCs w:val="24"/>
        </w:rPr>
        <w:t>. Tezin altyapısını bu filmler oluşturmuştur.</w:t>
      </w:r>
    </w:p>
    <w:p w14:paraId="5B2EEB4A" w14:textId="77777777" w:rsidR="00A06C15" w:rsidRPr="005C447A" w:rsidRDefault="00161D45" w:rsidP="00956A9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Birinci bölümde</w:t>
      </w:r>
      <w:r w:rsidR="00A06C15" w:rsidRPr="005C447A">
        <w:rPr>
          <w:rFonts w:ascii="Times New Roman" w:hAnsi="Times New Roman" w:cs="Times New Roman"/>
          <w:sz w:val="24"/>
          <w:szCs w:val="24"/>
        </w:rPr>
        <w:t xml:space="preserve"> Türkiye sinemasının ilklerinden bahsedilmiştir. Daha sonra</w:t>
      </w:r>
      <w:r w:rsidRPr="005C447A">
        <w:rPr>
          <w:rFonts w:ascii="Times New Roman" w:hAnsi="Times New Roman" w:cs="Times New Roman"/>
          <w:sz w:val="24"/>
          <w:szCs w:val="24"/>
        </w:rPr>
        <w:t xml:space="preserve"> sinemanın gelişim evreleri incelenmiş ve tarihi olayların filmlere </w:t>
      </w:r>
      <w:r w:rsidR="00C07613" w:rsidRPr="005C447A">
        <w:rPr>
          <w:rFonts w:ascii="Times New Roman" w:hAnsi="Times New Roman" w:cs="Times New Roman"/>
          <w:sz w:val="24"/>
          <w:szCs w:val="24"/>
        </w:rPr>
        <w:t xml:space="preserve">nasıl </w:t>
      </w:r>
      <w:r w:rsidRPr="005C447A">
        <w:rPr>
          <w:rFonts w:ascii="Times New Roman" w:hAnsi="Times New Roman" w:cs="Times New Roman"/>
          <w:sz w:val="24"/>
          <w:szCs w:val="24"/>
        </w:rPr>
        <w:t>entegre</w:t>
      </w:r>
      <w:r w:rsidR="00C07613" w:rsidRPr="005C447A">
        <w:rPr>
          <w:rFonts w:ascii="Times New Roman" w:hAnsi="Times New Roman" w:cs="Times New Roman"/>
          <w:sz w:val="24"/>
          <w:szCs w:val="24"/>
        </w:rPr>
        <w:t xml:space="preserve"> </w:t>
      </w:r>
      <w:r w:rsidRPr="005C447A">
        <w:rPr>
          <w:rFonts w:ascii="Times New Roman" w:hAnsi="Times New Roman" w:cs="Times New Roman"/>
          <w:sz w:val="24"/>
          <w:szCs w:val="24"/>
        </w:rPr>
        <w:t>edil</w:t>
      </w:r>
      <w:r w:rsidR="00C07613" w:rsidRPr="005C447A">
        <w:rPr>
          <w:rFonts w:ascii="Times New Roman" w:hAnsi="Times New Roman" w:cs="Times New Roman"/>
          <w:sz w:val="24"/>
          <w:szCs w:val="24"/>
        </w:rPr>
        <w:t>diği ele alınmıştır</w:t>
      </w:r>
      <w:r w:rsidRPr="005C447A">
        <w:rPr>
          <w:rFonts w:ascii="Times New Roman" w:hAnsi="Times New Roman" w:cs="Times New Roman"/>
          <w:sz w:val="24"/>
          <w:szCs w:val="24"/>
        </w:rPr>
        <w:t>.</w:t>
      </w:r>
      <w:r w:rsidR="00C07613" w:rsidRPr="005C447A">
        <w:rPr>
          <w:rFonts w:ascii="Times New Roman" w:hAnsi="Times New Roman" w:cs="Times New Roman"/>
          <w:sz w:val="24"/>
          <w:szCs w:val="24"/>
        </w:rPr>
        <w:t xml:space="preserve"> 1960’lı yıllar itibariyle meydana gelen</w:t>
      </w:r>
      <w:r w:rsidRPr="005C447A">
        <w:rPr>
          <w:rFonts w:ascii="Times New Roman" w:hAnsi="Times New Roman" w:cs="Times New Roman"/>
          <w:sz w:val="24"/>
          <w:szCs w:val="24"/>
        </w:rPr>
        <w:t xml:space="preserve"> </w:t>
      </w:r>
      <w:r w:rsidR="00C07613" w:rsidRPr="005C447A">
        <w:rPr>
          <w:rFonts w:ascii="Times New Roman" w:hAnsi="Times New Roman" w:cs="Times New Roman"/>
          <w:sz w:val="24"/>
          <w:szCs w:val="24"/>
        </w:rPr>
        <w:t>s</w:t>
      </w:r>
      <w:r w:rsidR="00A06C15" w:rsidRPr="005C447A">
        <w:rPr>
          <w:rFonts w:ascii="Times New Roman" w:hAnsi="Times New Roman" w:cs="Times New Roman"/>
          <w:sz w:val="24"/>
          <w:szCs w:val="24"/>
        </w:rPr>
        <w:t>osyal hadiseler filmler üzerinden okunm</w:t>
      </w:r>
      <w:r w:rsidR="00C07613" w:rsidRPr="005C447A">
        <w:rPr>
          <w:rFonts w:ascii="Times New Roman" w:hAnsi="Times New Roman" w:cs="Times New Roman"/>
          <w:sz w:val="24"/>
          <w:szCs w:val="24"/>
        </w:rPr>
        <w:t xml:space="preserve">uş ve bu okumalar </w:t>
      </w:r>
      <w:r w:rsidR="00A06C15" w:rsidRPr="005C447A">
        <w:rPr>
          <w:rFonts w:ascii="Times New Roman" w:hAnsi="Times New Roman" w:cs="Times New Roman"/>
          <w:sz w:val="24"/>
          <w:szCs w:val="24"/>
        </w:rPr>
        <w:t xml:space="preserve">kısa özetler </w:t>
      </w:r>
      <w:r w:rsidR="00C07613" w:rsidRPr="005C447A">
        <w:rPr>
          <w:rFonts w:ascii="Times New Roman" w:hAnsi="Times New Roman" w:cs="Times New Roman"/>
          <w:sz w:val="24"/>
          <w:szCs w:val="24"/>
        </w:rPr>
        <w:t>halinde</w:t>
      </w:r>
      <w:r w:rsidR="00A06C15" w:rsidRPr="005C447A">
        <w:rPr>
          <w:rFonts w:ascii="Times New Roman" w:hAnsi="Times New Roman" w:cs="Times New Roman"/>
          <w:sz w:val="24"/>
          <w:szCs w:val="24"/>
        </w:rPr>
        <w:t xml:space="preserve"> a</w:t>
      </w:r>
      <w:r w:rsidR="00C07613" w:rsidRPr="005C447A">
        <w:rPr>
          <w:rFonts w:ascii="Times New Roman" w:hAnsi="Times New Roman" w:cs="Times New Roman"/>
          <w:sz w:val="24"/>
          <w:szCs w:val="24"/>
        </w:rPr>
        <w:t>ktarılmıştır.</w:t>
      </w:r>
    </w:p>
    <w:p w14:paraId="5B2EEB4B" w14:textId="77777777" w:rsidR="00161D45" w:rsidRPr="005C447A" w:rsidRDefault="00161D45" w:rsidP="00956A9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Çalışmanın ikinci bölümünde Türkiye siyasetine önemli derecede yön veren 12 Eylül 1980 Darbesi’ne değinilerek</w:t>
      </w:r>
      <w:r w:rsidR="00C07613" w:rsidRPr="005C447A">
        <w:rPr>
          <w:rFonts w:ascii="Times New Roman" w:hAnsi="Times New Roman" w:cs="Times New Roman"/>
          <w:sz w:val="24"/>
          <w:szCs w:val="24"/>
        </w:rPr>
        <w:t xml:space="preserve"> </w:t>
      </w:r>
      <w:r w:rsidRPr="005C447A">
        <w:rPr>
          <w:rFonts w:ascii="Times New Roman" w:hAnsi="Times New Roman" w:cs="Times New Roman"/>
          <w:sz w:val="24"/>
          <w:szCs w:val="24"/>
        </w:rPr>
        <w:t>cuntanın yönetime el koymasının n</w:t>
      </w:r>
      <w:r w:rsidR="00A06C15" w:rsidRPr="005C447A">
        <w:rPr>
          <w:rFonts w:ascii="Times New Roman" w:hAnsi="Times New Roman" w:cs="Times New Roman"/>
          <w:sz w:val="24"/>
          <w:szCs w:val="24"/>
        </w:rPr>
        <w:t>eden ve sonuçları aktarılmıştır.</w:t>
      </w:r>
      <w:r w:rsidRPr="005C447A">
        <w:rPr>
          <w:rFonts w:ascii="Times New Roman" w:hAnsi="Times New Roman" w:cs="Times New Roman"/>
          <w:sz w:val="24"/>
          <w:szCs w:val="24"/>
        </w:rPr>
        <w:t xml:space="preserve"> Askeri müdahalenin neden olduğu toplumsal bazlı değişimlerin filmler üzerinden değerlendirilmesi yapılmıştır.</w:t>
      </w:r>
      <w:r w:rsidR="00A06C15" w:rsidRPr="005C447A">
        <w:rPr>
          <w:rFonts w:ascii="Times New Roman" w:hAnsi="Times New Roman" w:cs="Times New Roman"/>
          <w:sz w:val="24"/>
          <w:szCs w:val="24"/>
        </w:rPr>
        <w:t xml:space="preserve"> Bu bağlamda </w:t>
      </w:r>
      <w:r w:rsidR="007B32DE" w:rsidRPr="005C447A">
        <w:rPr>
          <w:rFonts w:ascii="Times New Roman" w:hAnsi="Times New Roman" w:cs="Times New Roman"/>
          <w:sz w:val="24"/>
          <w:szCs w:val="24"/>
        </w:rPr>
        <w:t xml:space="preserve">Şerif Gören’in </w:t>
      </w:r>
      <w:r w:rsidR="007B32DE" w:rsidRPr="005C447A">
        <w:rPr>
          <w:rFonts w:ascii="Times New Roman" w:hAnsi="Times New Roman" w:cs="Times New Roman"/>
          <w:i/>
          <w:iCs/>
          <w:sz w:val="24"/>
          <w:szCs w:val="24"/>
        </w:rPr>
        <w:t xml:space="preserve">Yol </w:t>
      </w:r>
      <w:r w:rsidR="007B32DE" w:rsidRPr="005C447A">
        <w:rPr>
          <w:rFonts w:ascii="Times New Roman" w:hAnsi="Times New Roman" w:cs="Times New Roman"/>
          <w:sz w:val="24"/>
          <w:szCs w:val="24"/>
        </w:rPr>
        <w:t xml:space="preserve">(1982) ve </w:t>
      </w:r>
      <w:r w:rsidR="007B32DE" w:rsidRPr="005C447A">
        <w:rPr>
          <w:rFonts w:ascii="Times New Roman" w:hAnsi="Times New Roman" w:cs="Times New Roman"/>
          <w:i/>
          <w:iCs/>
          <w:sz w:val="24"/>
          <w:szCs w:val="24"/>
        </w:rPr>
        <w:t>Sen Türkülerini Söyle</w:t>
      </w:r>
      <w:r w:rsidR="007B32DE" w:rsidRPr="005C447A">
        <w:rPr>
          <w:rFonts w:ascii="Times New Roman" w:hAnsi="Times New Roman" w:cs="Times New Roman"/>
          <w:sz w:val="24"/>
          <w:szCs w:val="24"/>
        </w:rPr>
        <w:t xml:space="preserve"> (1986), Zeki Ökten’in </w:t>
      </w:r>
      <w:r w:rsidR="007B32DE" w:rsidRPr="005C447A">
        <w:rPr>
          <w:rFonts w:ascii="Times New Roman" w:hAnsi="Times New Roman" w:cs="Times New Roman"/>
          <w:i/>
          <w:iCs/>
          <w:sz w:val="24"/>
          <w:szCs w:val="24"/>
        </w:rPr>
        <w:t>Ses</w:t>
      </w:r>
      <w:r w:rsidR="007B32DE" w:rsidRPr="005C447A">
        <w:rPr>
          <w:rFonts w:ascii="Times New Roman" w:hAnsi="Times New Roman" w:cs="Times New Roman"/>
          <w:sz w:val="24"/>
          <w:szCs w:val="24"/>
        </w:rPr>
        <w:t xml:space="preserve"> (1986), ve Zeki Alasya’nın </w:t>
      </w:r>
      <w:r w:rsidR="007B32DE" w:rsidRPr="005C447A">
        <w:rPr>
          <w:rFonts w:ascii="Times New Roman" w:hAnsi="Times New Roman" w:cs="Times New Roman"/>
          <w:i/>
          <w:sz w:val="24"/>
          <w:szCs w:val="24"/>
        </w:rPr>
        <w:t>Dikenli Yol</w:t>
      </w:r>
      <w:r w:rsidR="007B32DE" w:rsidRPr="005C447A">
        <w:rPr>
          <w:rFonts w:ascii="Times New Roman" w:hAnsi="Times New Roman" w:cs="Times New Roman"/>
          <w:sz w:val="24"/>
          <w:szCs w:val="24"/>
        </w:rPr>
        <w:t xml:space="preserve"> (1986), Sinan Çetin’in </w:t>
      </w:r>
      <w:r w:rsidR="007B32DE" w:rsidRPr="005C447A">
        <w:rPr>
          <w:rFonts w:ascii="Times New Roman" w:hAnsi="Times New Roman" w:cs="Times New Roman"/>
          <w:i/>
          <w:iCs/>
          <w:sz w:val="24"/>
          <w:szCs w:val="24"/>
        </w:rPr>
        <w:t>Prensens</w:t>
      </w:r>
      <w:r w:rsidR="007B32DE" w:rsidRPr="005C447A">
        <w:rPr>
          <w:rFonts w:ascii="Times New Roman" w:hAnsi="Times New Roman" w:cs="Times New Roman"/>
          <w:sz w:val="24"/>
          <w:szCs w:val="24"/>
        </w:rPr>
        <w:t xml:space="preserve"> (1986), ve </w:t>
      </w:r>
      <w:r w:rsidR="007B32DE" w:rsidRPr="003B0663">
        <w:rPr>
          <w:rFonts w:ascii="Times New Roman" w:hAnsi="Times New Roman" w:cs="Times New Roman"/>
          <w:iCs/>
          <w:sz w:val="24"/>
          <w:szCs w:val="24"/>
        </w:rPr>
        <w:t>Tunç Başaran’ın</w:t>
      </w:r>
      <w:r w:rsidR="007B32DE" w:rsidRPr="005C447A">
        <w:rPr>
          <w:rFonts w:ascii="Times New Roman" w:hAnsi="Times New Roman" w:cs="Times New Roman"/>
          <w:i/>
          <w:iCs/>
          <w:sz w:val="24"/>
          <w:szCs w:val="24"/>
        </w:rPr>
        <w:t xml:space="preserve"> Uçurtmayı Vurmasınlar</w:t>
      </w:r>
      <w:r w:rsidR="007B32DE" w:rsidRPr="005C447A">
        <w:rPr>
          <w:rFonts w:ascii="Times New Roman" w:hAnsi="Times New Roman" w:cs="Times New Roman"/>
          <w:sz w:val="24"/>
          <w:szCs w:val="24"/>
        </w:rPr>
        <w:t xml:space="preserve"> (1989) filmleri incelenmiştir.</w:t>
      </w:r>
    </w:p>
    <w:p w14:paraId="5B2EEB4C" w14:textId="5D90664A" w:rsidR="00161D45" w:rsidRPr="005C447A" w:rsidRDefault="00AA513D" w:rsidP="00956A9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Tezin üçüncü kısmında başkanlığını Turgut Özal’ın yaptığı ANAP’ın iktisadi politikalarına değinilmiştir. Bu dönemde ekonomide öne çıkan unsurları; serbest piyasa ekonomisi, liberalleşme ve neo-liberalleşme belirlemiştir. Ayrıca bu dönemde ithal ikameden vazgeçilerek 24 Ocak Kararları Uygulaması’na </w:t>
      </w:r>
      <w:r w:rsidR="00CC1FC9" w:rsidRPr="005C447A">
        <w:rPr>
          <w:rFonts w:ascii="Times New Roman" w:hAnsi="Times New Roman" w:cs="Times New Roman"/>
          <w:sz w:val="24"/>
          <w:szCs w:val="24"/>
        </w:rPr>
        <w:t xml:space="preserve">geçilmiştir. Bu durumlar çalışmada ayrıntılı şekillerde anlatılarak bu olguların sinemaya hangi şekilde sirayet ettiği üzerinde durulmuştur. </w:t>
      </w:r>
      <w:r w:rsidR="00186BBF" w:rsidRPr="005C447A">
        <w:rPr>
          <w:rFonts w:ascii="Times New Roman" w:hAnsi="Times New Roman" w:cs="Times New Roman"/>
          <w:sz w:val="24"/>
          <w:szCs w:val="24"/>
        </w:rPr>
        <w:t>Turgut Özal’ın alt gelir grupları</w:t>
      </w:r>
      <w:r w:rsidR="005529DC" w:rsidRPr="005C447A">
        <w:rPr>
          <w:rFonts w:ascii="Times New Roman" w:hAnsi="Times New Roman" w:cs="Times New Roman"/>
          <w:sz w:val="24"/>
          <w:szCs w:val="24"/>
        </w:rPr>
        <w:t xml:space="preserve">nda neden olduğu </w:t>
      </w:r>
      <w:r w:rsidR="00186BBF" w:rsidRPr="005C447A">
        <w:rPr>
          <w:rFonts w:ascii="Times New Roman" w:hAnsi="Times New Roman" w:cs="Times New Roman"/>
          <w:sz w:val="24"/>
          <w:szCs w:val="24"/>
        </w:rPr>
        <w:t xml:space="preserve">gelir uçurumu, halktan aldığı adaletsiz vergiler ve dönemin sonlarına doğru artan enflasyon detaylı bir şekilde ele alınmıştır. Sinemada vurgulanan gelir adaletsizliği </w:t>
      </w:r>
      <w:r w:rsidR="005529DC" w:rsidRPr="005C447A">
        <w:rPr>
          <w:rFonts w:ascii="Times New Roman" w:hAnsi="Times New Roman" w:cs="Times New Roman"/>
          <w:sz w:val="24"/>
          <w:szCs w:val="24"/>
        </w:rPr>
        <w:t xml:space="preserve">ve sınıflar arasındaki gelir </w:t>
      </w:r>
      <w:r w:rsidR="00186BBF" w:rsidRPr="005C447A">
        <w:rPr>
          <w:rFonts w:ascii="Times New Roman" w:hAnsi="Times New Roman" w:cs="Times New Roman"/>
          <w:sz w:val="24"/>
          <w:szCs w:val="24"/>
        </w:rPr>
        <w:t xml:space="preserve">uçurumu, vergi yükleri, zengin-fakir arasındaki hayat standartları farkı ve bu </w:t>
      </w:r>
      <w:r w:rsidR="003B0663">
        <w:rPr>
          <w:rFonts w:ascii="Times New Roman" w:hAnsi="Times New Roman" w:cs="Times New Roman"/>
          <w:sz w:val="24"/>
          <w:szCs w:val="24"/>
        </w:rPr>
        <w:t>dönemde Özal’ın politi</w:t>
      </w:r>
      <w:r w:rsidR="00EA135A" w:rsidRPr="005C447A">
        <w:rPr>
          <w:rFonts w:ascii="Times New Roman" w:hAnsi="Times New Roman" w:cs="Times New Roman"/>
          <w:sz w:val="24"/>
          <w:szCs w:val="24"/>
        </w:rPr>
        <w:t xml:space="preserve">kalarından bağımsız gelişen bankercilik </w:t>
      </w:r>
      <w:r w:rsidR="005529DC" w:rsidRPr="005C447A">
        <w:rPr>
          <w:rFonts w:ascii="Times New Roman" w:hAnsi="Times New Roman" w:cs="Times New Roman"/>
          <w:sz w:val="24"/>
          <w:szCs w:val="24"/>
        </w:rPr>
        <w:t xml:space="preserve">gibi unsurlar </w:t>
      </w:r>
      <w:r w:rsidR="00EA135A" w:rsidRPr="005C447A">
        <w:rPr>
          <w:rFonts w:ascii="Times New Roman" w:hAnsi="Times New Roman" w:cs="Times New Roman"/>
          <w:sz w:val="24"/>
          <w:szCs w:val="24"/>
        </w:rPr>
        <w:t xml:space="preserve">belirli filmler </w:t>
      </w:r>
      <w:r w:rsidR="005529DC" w:rsidRPr="005C447A">
        <w:rPr>
          <w:rFonts w:ascii="Times New Roman" w:hAnsi="Times New Roman" w:cs="Times New Roman"/>
          <w:sz w:val="24"/>
          <w:szCs w:val="24"/>
        </w:rPr>
        <w:t xml:space="preserve">üzerinden </w:t>
      </w:r>
      <w:r w:rsidR="00EA135A" w:rsidRPr="005C447A">
        <w:rPr>
          <w:rFonts w:ascii="Times New Roman" w:hAnsi="Times New Roman" w:cs="Times New Roman"/>
          <w:sz w:val="24"/>
          <w:szCs w:val="24"/>
        </w:rPr>
        <w:t>okuyucuya aktarılmıştır.</w:t>
      </w:r>
      <w:r w:rsidR="00626FA5" w:rsidRPr="005C447A">
        <w:rPr>
          <w:rFonts w:ascii="Times New Roman" w:hAnsi="Times New Roman" w:cs="Times New Roman"/>
          <w:sz w:val="24"/>
          <w:szCs w:val="24"/>
        </w:rPr>
        <w:t xml:space="preserve"> Bu filmler; Atıf Yılmaz'ın  </w:t>
      </w:r>
      <w:r w:rsidR="00626FA5" w:rsidRPr="005C447A">
        <w:rPr>
          <w:rFonts w:ascii="Times New Roman" w:hAnsi="Times New Roman" w:cs="Times New Roman"/>
          <w:i/>
          <w:sz w:val="24"/>
          <w:szCs w:val="24"/>
        </w:rPr>
        <w:t>Zübük</w:t>
      </w:r>
      <w:r w:rsidR="00626FA5" w:rsidRPr="005C447A">
        <w:rPr>
          <w:rFonts w:ascii="Times New Roman" w:hAnsi="Times New Roman" w:cs="Times New Roman"/>
          <w:sz w:val="24"/>
          <w:szCs w:val="24"/>
        </w:rPr>
        <w:t xml:space="preserve">’ü (1980), Zeki Ökten’in </w:t>
      </w:r>
      <w:r w:rsidR="00626FA5" w:rsidRPr="005C447A">
        <w:rPr>
          <w:rFonts w:ascii="Times New Roman" w:hAnsi="Times New Roman" w:cs="Times New Roman"/>
          <w:i/>
          <w:sz w:val="24"/>
          <w:szCs w:val="24"/>
        </w:rPr>
        <w:t>Faize Hücum</w:t>
      </w:r>
      <w:r w:rsidR="00626FA5" w:rsidRPr="005C447A">
        <w:rPr>
          <w:rFonts w:ascii="Times New Roman" w:hAnsi="Times New Roman" w:cs="Times New Roman"/>
          <w:sz w:val="24"/>
          <w:szCs w:val="24"/>
        </w:rPr>
        <w:t xml:space="preserve">’u (1982), Orhan Aksoy’un </w:t>
      </w:r>
      <w:r w:rsidR="00626FA5" w:rsidRPr="005C447A">
        <w:rPr>
          <w:rFonts w:ascii="Times New Roman" w:hAnsi="Times New Roman" w:cs="Times New Roman"/>
          <w:i/>
          <w:sz w:val="24"/>
          <w:szCs w:val="24"/>
        </w:rPr>
        <w:t>Kiracı</w:t>
      </w:r>
      <w:r w:rsidR="00626FA5" w:rsidRPr="005C447A">
        <w:rPr>
          <w:rFonts w:ascii="Times New Roman" w:hAnsi="Times New Roman" w:cs="Times New Roman"/>
          <w:sz w:val="24"/>
          <w:szCs w:val="24"/>
        </w:rPr>
        <w:t xml:space="preserve">’sı (1987), Zeki Ökten’in </w:t>
      </w:r>
      <w:r w:rsidR="00626FA5" w:rsidRPr="005C447A">
        <w:rPr>
          <w:rFonts w:ascii="Times New Roman" w:hAnsi="Times New Roman" w:cs="Times New Roman"/>
          <w:i/>
          <w:sz w:val="24"/>
          <w:szCs w:val="24"/>
        </w:rPr>
        <w:t>Düttürü Dünya</w:t>
      </w:r>
      <w:r w:rsidR="00626FA5" w:rsidRPr="005C447A">
        <w:rPr>
          <w:rFonts w:ascii="Times New Roman" w:hAnsi="Times New Roman" w:cs="Times New Roman"/>
          <w:sz w:val="24"/>
          <w:szCs w:val="24"/>
        </w:rPr>
        <w:t xml:space="preserve">’sı (1988), Kartal Tibet’in </w:t>
      </w:r>
      <w:r w:rsidR="00626FA5" w:rsidRPr="005C447A">
        <w:rPr>
          <w:rFonts w:ascii="Times New Roman" w:hAnsi="Times New Roman" w:cs="Times New Roman"/>
          <w:i/>
          <w:sz w:val="24"/>
          <w:szCs w:val="24"/>
        </w:rPr>
        <w:t>Öğretmen</w:t>
      </w:r>
      <w:r w:rsidR="00626FA5" w:rsidRPr="005C447A">
        <w:rPr>
          <w:rFonts w:ascii="Times New Roman" w:hAnsi="Times New Roman" w:cs="Times New Roman"/>
          <w:sz w:val="24"/>
          <w:szCs w:val="24"/>
        </w:rPr>
        <w:t xml:space="preserve">’i (1988) ve Mahinur Ergin’in </w:t>
      </w:r>
      <w:r w:rsidR="00626FA5" w:rsidRPr="005C447A">
        <w:rPr>
          <w:rFonts w:ascii="Times New Roman" w:hAnsi="Times New Roman" w:cs="Times New Roman"/>
          <w:i/>
          <w:sz w:val="24"/>
          <w:szCs w:val="24"/>
        </w:rPr>
        <w:t>Med Cezir Manzaraları</w:t>
      </w:r>
      <w:r w:rsidR="00626FA5" w:rsidRPr="005C447A">
        <w:rPr>
          <w:rFonts w:ascii="Times New Roman" w:hAnsi="Times New Roman" w:cs="Times New Roman"/>
          <w:sz w:val="24"/>
          <w:szCs w:val="24"/>
        </w:rPr>
        <w:t xml:space="preserve"> (1989) </w:t>
      </w:r>
      <w:r w:rsidR="005529DC" w:rsidRPr="005C447A">
        <w:rPr>
          <w:rFonts w:ascii="Times New Roman" w:hAnsi="Times New Roman" w:cs="Times New Roman"/>
          <w:sz w:val="24"/>
          <w:szCs w:val="24"/>
        </w:rPr>
        <w:t xml:space="preserve">filmi </w:t>
      </w:r>
      <w:r w:rsidR="00626FA5" w:rsidRPr="005C447A">
        <w:rPr>
          <w:rFonts w:ascii="Times New Roman" w:hAnsi="Times New Roman" w:cs="Times New Roman"/>
          <w:sz w:val="24"/>
          <w:szCs w:val="24"/>
        </w:rPr>
        <w:t>olmuştur.</w:t>
      </w:r>
    </w:p>
    <w:p w14:paraId="5B2EEB4D" w14:textId="77777777" w:rsidR="001E2B01" w:rsidRPr="005C447A" w:rsidRDefault="00626FA5" w:rsidP="00956A9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Çalışmanın son kısmı olan dördüncü kısımda dönemin sosyal olaylarına yer verilmiştir. Bu dönemin sosyal olaylarını kentleşme bağlamında göç ve gecekondu olguları </w:t>
      </w:r>
      <w:r w:rsidRPr="005C447A">
        <w:rPr>
          <w:rFonts w:ascii="Times New Roman" w:hAnsi="Times New Roman" w:cs="Times New Roman"/>
          <w:sz w:val="24"/>
          <w:szCs w:val="24"/>
        </w:rPr>
        <w:lastRenderedPageBreak/>
        <w:t>oluşturmuştur. Sanayileşmenin etkisiyle kentlerde doğan iş ihtiyacına binaen nüfusun artması neden sonuç ilişkileri</w:t>
      </w:r>
      <w:r w:rsidR="005529DC" w:rsidRPr="005C447A">
        <w:rPr>
          <w:rFonts w:ascii="Times New Roman" w:hAnsi="Times New Roman" w:cs="Times New Roman"/>
          <w:sz w:val="24"/>
          <w:szCs w:val="24"/>
        </w:rPr>
        <w:t xml:space="preserve"> eşliğinde </w:t>
      </w:r>
      <w:r w:rsidRPr="005C447A">
        <w:rPr>
          <w:rFonts w:ascii="Times New Roman" w:hAnsi="Times New Roman" w:cs="Times New Roman"/>
          <w:sz w:val="24"/>
          <w:szCs w:val="24"/>
        </w:rPr>
        <w:t xml:space="preserve">açıklanmıştır. </w:t>
      </w:r>
      <w:r w:rsidR="00050EDD" w:rsidRPr="005C447A">
        <w:rPr>
          <w:rFonts w:ascii="Times New Roman" w:hAnsi="Times New Roman" w:cs="Times New Roman"/>
          <w:sz w:val="24"/>
          <w:szCs w:val="24"/>
        </w:rPr>
        <w:t xml:space="preserve">Kente gelen taşralı insanların ötekileştirilmesiyle oluşmuş arabesk kültürü detaylı bir şekilde anlatılmıştır. Bir dönem şiddet içerikli olmasından dolayı toplumu şiddete meylettirdiği gerekçesiyle sansürlenen arabeskin Özal hükümeti tarafından serbest hale getirilerek hayran kitlesini arttırmasının sebepleri ve neticeleri incelenmiştir. Müzikte ve filmde hayat bulan bu kültür genellikle kent yaşamında zorlanan taşralının hayatını aktarmıştır. Bu bağlamda </w:t>
      </w:r>
      <w:r w:rsidR="001E2B01" w:rsidRPr="005C447A">
        <w:rPr>
          <w:rFonts w:ascii="Times New Roman" w:hAnsi="Times New Roman" w:cs="Times New Roman"/>
          <w:sz w:val="24"/>
          <w:szCs w:val="24"/>
        </w:rPr>
        <w:t xml:space="preserve">Ahmet Ündağ’ın yönetmenliğini yaptığı </w:t>
      </w:r>
      <w:r w:rsidR="001E2B01" w:rsidRPr="005C447A">
        <w:rPr>
          <w:rFonts w:ascii="Times New Roman" w:hAnsi="Times New Roman" w:cs="Times New Roman"/>
          <w:i/>
          <w:sz w:val="24"/>
          <w:szCs w:val="24"/>
        </w:rPr>
        <w:t>Bir Yıldız Doğuyor</w:t>
      </w:r>
      <w:r w:rsidR="001E2B01" w:rsidRPr="005C447A">
        <w:rPr>
          <w:rFonts w:ascii="Times New Roman" w:hAnsi="Times New Roman" w:cs="Times New Roman"/>
          <w:sz w:val="24"/>
          <w:szCs w:val="24"/>
        </w:rPr>
        <w:t xml:space="preserve"> (1984) ve İbrahim Tatlıses’in </w:t>
      </w:r>
      <w:r w:rsidR="001E2B01" w:rsidRPr="005C447A">
        <w:rPr>
          <w:rFonts w:ascii="Times New Roman" w:hAnsi="Times New Roman" w:cs="Times New Roman"/>
          <w:i/>
          <w:iCs/>
          <w:sz w:val="24"/>
          <w:szCs w:val="24"/>
        </w:rPr>
        <w:t>Mavi Mavi</w:t>
      </w:r>
      <w:r w:rsidR="001E2B01" w:rsidRPr="005C447A">
        <w:rPr>
          <w:rFonts w:ascii="Times New Roman" w:hAnsi="Times New Roman" w:cs="Times New Roman"/>
          <w:sz w:val="24"/>
          <w:szCs w:val="24"/>
        </w:rPr>
        <w:t xml:space="preserve"> (1985)</w:t>
      </w:r>
      <w:r w:rsidR="005529DC" w:rsidRPr="005C447A">
        <w:rPr>
          <w:rFonts w:ascii="Times New Roman" w:hAnsi="Times New Roman" w:cs="Times New Roman"/>
          <w:sz w:val="24"/>
          <w:szCs w:val="24"/>
        </w:rPr>
        <w:t xml:space="preserve"> </w:t>
      </w:r>
      <w:r w:rsidR="001E2B01" w:rsidRPr="005C447A">
        <w:rPr>
          <w:rFonts w:ascii="Times New Roman" w:hAnsi="Times New Roman" w:cs="Times New Roman"/>
          <w:sz w:val="24"/>
          <w:szCs w:val="24"/>
        </w:rPr>
        <w:t xml:space="preserve">filmlerinin okuması yapılmıştır. Arabesk kültürü bazı kesimlerce yozlaşmaya sebep olduğu için toplum tarafından hicvedilmiştir. Bu eleştiri Yavuz Tuğrul’un </w:t>
      </w:r>
      <w:r w:rsidR="001E2B01" w:rsidRPr="005C447A">
        <w:rPr>
          <w:rFonts w:ascii="Times New Roman" w:hAnsi="Times New Roman" w:cs="Times New Roman"/>
          <w:i/>
          <w:sz w:val="24"/>
          <w:szCs w:val="24"/>
        </w:rPr>
        <w:t>Muhsin Bey</w:t>
      </w:r>
      <w:r w:rsidR="001E2B01" w:rsidRPr="005C447A">
        <w:rPr>
          <w:rFonts w:ascii="Times New Roman" w:hAnsi="Times New Roman" w:cs="Times New Roman"/>
          <w:sz w:val="24"/>
          <w:szCs w:val="24"/>
        </w:rPr>
        <w:t xml:space="preserve"> (1987) filminde gerekçeleriyle birlikte açıklanmıştır. Ertem Eğilmez’in </w:t>
      </w:r>
      <w:r w:rsidR="001E2B01" w:rsidRPr="005C447A">
        <w:rPr>
          <w:rFonts w:ascii="Times New Roman" w:hAnsi="Times New Roman" w:cs="Times New Roman"/>
          <w:i/>
          <w:iCs/>
          <w:sz w:val="24"/>
          <w:szCs w:val="24"/>
        </w:rPr>
        <w:t>Arabesk</w:t>
      </w:r>
      <w:r w:rsidR="001E2B01" w:rsidRPr="005C447A">
        <w:rPr>
          <w:rFonts w:ascii="Times New Roman" w:hAnsi="Times New Roman" w:cs="Times New Roman"/>
          <w:sz w:val="24"/>
          <w:szCs w:val="24"/>
        </w:rPr>
        <w:t xml:space="preserve"> (1988) filmiyle de arabesk furyasının tekrardan ibaret olması hususuna değinilmiştir.</w:t>
      </w:r>
    </w:p>
    <w:p w14:paraId="5B2EEB4E" w14:textId="423D927F" w:rsidR="001E2B01" w:rsidRPr="005C447A" w:rsidRDefault="001E2B01" w:rsidP="00956A9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1980’li yıllarda göze çarpan diğer bir olgu ikinci dalga </w:t>
      </w:r>
      <w:r w:rsidR="005E7800" w:rsidRPr="005C447A">
        <w:rPr>
          <w:rFonts w:ascii="Times New Roman" w:hAnsi="Times New Roman" w:cs="Times New Roman"/>
          <w:sz w:val="24"/>
          <w:szCs w:val="24"/>
        </w:rPr>
        <w:t>f</w:t>
      </w:r>
      <w:r w:rsidRPr="005C447A">
        <w:rPr>
          <w:rFonts w:ascii="Times New Roman" w:hAnsi="Times New Roman" w:cs="Times New Roman"/>
          <w:sz w:val="24"/>
          <w:szCs w:val="24"/>
        </w:rPr>
        <w:t xml:space="preserve">eminizmin Türkiye’de hisssedilmeye başlanmasıyla kadına bakış açısının değişmesidir. </w:t>
      </w:r>
      <w:r w:rsidR="000E04DF" w:rsidRPr="005C447A">
        <w:rPr>
          <w:rFonts w:ascii="Times New Roman" w:hAnsi="Times New Roman" w:cs="Times New Roman"/>
          <w:sz w:val="24"/>
          <w:szCs w:val="24"/>
        </w:rPr>
        <w:t xml:space="preserve">Değişen kadın imajının ele alındığı bölümde kadının cinsel kimliği ile anneliğinin birbirinden ayrı tutulması anlatılmıştır. 1980’li yıllara kadar edilgen konumda olan kadının aktif bir karaktere bürünmesi film incelemeleriyle açıklanmıştır. Kadını geleneksel perspektiften ele alan Atıf Yılmaz’ın </w:t>
      </w:r>
      <w:r w:rsidR="000E04DF" w:rsidRPr="005C447A">
        <w:rPr>
          <w:rFonts w:ascii="Times New Roman" w:hAnsi="Times New Roman" w:cs="Times New Roman"/>
          <w:i/>
          <w:sz w:val="24"/>
          <w:szCs w:val="24"/>
        </w:rPr>
        <w:t>Adı Vasfiye</w:t>
      </w:r>
      <w:r w:rsidR="000E04DF" w:rsidRPr="005C447A">
        <w:rPr>
          <w:rFonts w:ascii="Times New Roman" w:hAnsi="Times New Roman" w:cs="Times New Roman"/>
          <w:sz w:val="24"/>
          <w:szCs w:val="24"/>
        </w:rPr>
        <w:t xml:space="preserve"> (1985) filmiyle kendi hayatının nesnesi olan bir kadın</w:t>
      </w:r>
      <w:r w:rsidR="00831AD8">
        <w:rPr>
          <w:rFonts w:ascii="Times New Roman" w:hAnsi="Times New Roman" w:cs="Times New Roman"/>
          <w:sz w:val="24"/>
          <w:szCs w:val="24"/>
        </w:rPr>
        <w:t>ın</w:t>
      </w:r>
      <w:r w:rsidR="000E04DF" w:rsidRPr="005C447A">
        <w:rPr>
          <w:rFonts w:ascii="Times New Roman" w:hAnsi="Times New Roman" w:cs="Times New Roman"/>
          <w:sz w:val="24"/>
          <w:szCs w:val="24"/>
        </w:rPr>
        <w:t xml:space="preserve"> hikayesi aktarılmış ve kadın geleneksel bağlamda ele alınmıştır. Feminizmin etkisinin hissedildiği filmlere örnek olarak ise yine Atıf Yılmaz’ın </w:t>
      </w:r>
      <w:r w:rsidR="000E04DF" w:rsidRPr="005C447A">
        <w:rPr>
          <w:rFonts w:ascii="Times New Roman" w:hAnsi="Times New Roman" w:cs="Times New Roman"/>
          <w:i/>
          <w:sz w:val="24"/>
          <w:szCs w:val="24"/>
        </w:rPr>
        <w:t>Kadının Adı Yok</w:t>
      </w:r>
      <w:r w:rsidR="005529DC" w:rsidRPr="005C447A">
        <w:rPr>
          <w:rFonts w:ascii="Times New Roman" w:hAnsi="Times New Roman" w:cs="Times New Roman"/>
          <w:sz w:val="24"/>
          <w:szCs w:val="24"/>
        </w:rPr>
        <w:t xml:space="preserve"> (</w:t>
      </w:r>
      <w:r w:rsidR="000E04DF" w:rsidRPr="005C447A">
        <w:rPr>
          <w:rFonts w:ascii="Times New Roman" w:hAnsi="Times New Roman" w:cs="Times New Roman"/>
          <w:sz w:val="24"/>
          <w:szCs w:val="24"/>
        </w:rPr>
        <w:t xml:space="preserve">1988) filmi örnek gösterilmiştir. Bu filmle kadının 80’li yıllarda değişen tanımı okuyucuya aktarılmıştır. </w:t>
      </w:r>
    </w:p>
    <w:p w14:paraId="5B2EEB4F" w14:textId="22B7065D" w:rsidR="000E04DF" w:rsidRPr="005C447A" w:rsidRDefault="000E04DF" w:rsidP="00956A9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Bu çalışmanın amacı </w:t>
      </w:r>
      <w:r w:rsidR="00F77774" w:rsidRPr="005C447A">
        <w:rPr>
          <w:rFonts w:ascii="Times New Roman" w:hAnsi="Times New Roman" w:cs="Times New Roman"/>
          <w:sz w:val="24"/>
          <w:szCs w:val="24"/>
        </w:rPr>
        <w:t>neden sonuç ilişkisi üzerine bina edilmiş bir bilim dalı olan tarih yazıcı</w:t>
      </w:r>
      <w:r w:rsidR="00EF6EE0" w:rsidRPr="005C447A">
        <w:rPr>
          <w:rFonts w:ascii="Times New Roman" w:hAnsi="Times New Roman" w:cs="Times New Roman"/>
          <w:sz w:val="24"/>
          <w:szCs w:val="24"/>
        </w:rPr>
        <w:t>lı</w:t>
      </w:r>
      <w:r w:rsidR="00F77774" w:rsidRPr="005C447A">
        <w:rPr>
          <w:rFonts w:ascii="Times New Roman" w:hAnsi="Times New Roman" w:cs="Times New Roman"/>
          <w:sz w:val="24"/>
          <w:szCs w:val="24"/>
        </w:rPr>
        <w:t>ğının anlatılan dönemin siyasi, sosyal ve ekonomik unsurlarından bağımsız bir şekilde aktarılamayacağını göstermektir. Bu bağlamda 1980’ler tarihi dokusu siyasi ve sosyoekonomik faktörle</w:t>
      </w:r>
      <w:r w:rsidR="00BC6A4C">
        <w:rPr>
          <w:rFonts w:ascii="Times New Roman" w:hAnsi="Times New Roman" w:cs="Times New Roman"/>
          <w:sz w:val="24"/>
          <w:szCs w:val="24"/>
        </w:rPr>
        <w:t>rle</w:t>
      </w:r>
      <w:r w:rsidR="00F77774" w:rsidRPr="005C447A">
        <w:rPr>
          <w:rFonts w:ascii="Times New Roman" w:hAnsi="Times New Roman" w:cs="Times New Roman"/>
          <w:sz w:val="24"/>
          <w:szCs w:val="24"/>
        </w:rPr>
        <w:t xml:space="preserve"> eş zamanlı incelenerek okuyucuya sunulmuştur. Ayrıca tarih ve sinemanın etkileşim içerisinde olduğunu ve filmlerin de birer belge niteliği taşıdığını göstermek hedeflenmiştir.</w:t>
      </w:r>
    </w:p>
    <w:p w14:paraId="5B2EEB50" w14:textId="77777777" w:rsidR="00F77774" w:rsidRPr="005C447A" w:rsidRDefault="00F77774" w:rsidP="00956A9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İncelenen çalışmanın sınırlarını 1980’li yıllarda meydana gelen ve toplumun oluşmasına yön veren olaylar oluşturmuştur. İncelenen filmler ise 1980’li yıllarda çekilen filmlerle sınırlı kalmıştır</w:t>
      </w:r>
      <w:r w:rsidR="00EF6EE0" w:rsidRPr="005C447A">
        <w:rPr>
          <w:rFonts w:ascii="Times New Roman" w:hAnsi="Times New Roman" w:cs="Times New Roman"/>
          <w:sz w:val="24"/>
          <w:szCs w:val="24"/>
        </w:rPr>
        <w:t xml:space="preserve">; </w:t>
      </w:r>
      <w:r w:rsidRPr="005C447A">
        <w:rPr>
          <w:rFonts w:ascii="Times New Roman" w:hAnsi="Times New Roman" w:cs="Times New Roman"/>
          <w:sz w:val="24"/>
          <w:szCs w:val="24"/>
        </w:rPr>
        <w:t>çünkü filmde kullanılan her</w:t>
      </w:r>
      <w:r w:rsidR="00EF6EE0"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bir görüntü, mekan ve ses </w:t>
      </w:r>
      <w:r w:rsidR="00DD50F4" w:rsidRPr="005C447A">
        <w:rPr>
          <w:rFonts w:ascii="Times New Roman" w:hAnsi="Times New Roman" w:cs="Times New Roman"/>
          <w:sz w:val="24"/>
          <w:szCs w:val="24"/>
        </w:rPr>
        <w:t xml:space="preserve">o dönemin tarihi ile alakalı ipuçları vermiştir. Çalışmanın sınırının 80’li yıllar üretimi olan filmlerle çizilmesi kullanılan </w:t>
      </w:r>
      <w:r w:rsidR="00486270" w:rsidRPr="005C447A">
        <w:rPr>
          <w:rFonts w:ascii="Times New Roman" w:hAnsi="Times New Roman" w:cs="Times New Roman"/>
          <w:sz w:val="24"/>
          <w:szCs w:val="24"/>
        </w:rPr>
        <w:t xml:space="preserve">ürün yerleştirmelerin </w:t>
      </w:r>
      <w:r w:rsidR="00DD50F4" w:rsidRPr="005C447A">
        <w:rPr>
          <w:rFonts w:ascii="Times New Roman" w:hAnsi="Times New Roman" w:cs="Times New Roman"/>
          <w:sz w:val="24"/>
          <w:szCs w:val="24"/>
        </w:rPr>
        <w:t xml:space="preserve">o dönemin tarihiyle bağdaştırılarak yorumlanmasını kolaylaştırmıştır. </w:t>
      </w:r>
    </w:p>
    <w:p w14:paraId="5B2EEB51" w14:textId="5BD70534" w:rsidR="00C62CD9" w:rsidRDefault="00C62CD9" w:rsidP="00D7206C">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lastRenderedPageBreak/>
        <w:t>Çalışmam esnasında desteklerini ve değerli görü</w:t>
      </w:r>
      <w:r w:rsidR="00EF6EE0" w:rsidRPr="005C447A">
        <w:rPr>
          <w:rFonts w:ascii="Times New Roman" w:hAnsi="Times New Roman" w:cs="Times New Roman"/>
          <w:sz w:val="24"/>
          <w:szCs w:val="24"/>
        </w:rPr>
        <w:t>ş</w:t>
      </w:r>
      <w:r w:rsidRPr="005C447A">
        <w:rPr>
          <w:rFonts w:ascii="Times New Roman" w:hAnsi="Times New Roman" w:cs="Times New Roman"/>
          <w:sz w:val="24"/>
          <w:szCs w:val="24"/>
        </w:rPr>
        <w:t xml:space="preserve">lerini esirgemeyen saygıdeğer hocam Doç. Dr. </w:t>
      </w:r>
      <w:r w:rsidR="00037C3B" w:rsidRPr="005C447A">
        <w:rPr>
          <w:rFonts w:ascii="Times New Roman" w:hAnsi="Times New Roman" w:cs="Times New Roman"/>
          <w:sz w:val="24"/>
          <w:szCs w:val="24"/>
        </w:rPr>
        <w:t xml:space="preserve">Mehmet </w:t>
      </w:r>
      <w:r w:rsidRPr="005C447A">
        <w:rPr>
          <w:rFonts w:ascii="Times New Roman" w:hAnsi="Times New Roman" w:cs="Times New Roman"/>
          <w:sz w:val="24"/>
          <w:szCs w:val="24"/>
        </w:rPr>
        <w:t>YAZICI’ya</w:t>
      </w:r>
      <w:r w:rsidR="00EF6EE0" w:rsidRPr="005C447A">
        <w:rPr>
          <w:rFonts w:ascii="Times New Roman" w:hAnsi="Times New Roman" w:cs="Times New Roman"/>
          <w:sz w:val="24"/>
          <w:szCs w:val="24"/>
        </w:rPr>
        <w:t xml:space="preserve">, </w:t>
      </w:r>
      <w:r w:rsidR="004D1665">
        <w:rPr>
          <w:rFonts w:ascii="Times New Roman" w:hAnsi="Times New Roman" w:cs="Times New Roman"/>
          <w:sz w:val="24"/>
          <w:szCs w:val="24"/>
        </w:rPr>
        <w:t xml:space="preserve">kıymetli eniştem Öğr. Gör. Mehmet ASLANOĞULLARI’na, </w:t>
      </w:r>
      <w:r w:rsidRPr="005C447A">
        <w:rPr>
          <w:rFonts w:ascii="Times New Roman" w:hAnsi="Times New Roman" w:cs="Times New Roman"/>
          <w:sz w:val="24"/>
          <w:szCs w:val="24"/>
        </w:rPr>
        <w:t>sevgili arkadaşım Seçil ALTEN’e ve çalışmamızın başından beri bizleri doğru ve etkili araştırma yapmaya yönlendiren, her zaman bana destek olan çok kıymetli danışman hocam Dr. Öğr. Üyesi Mehmet KAYA’ya teşekkür ederim.</w:t>
      </w:r>
    </w:p>
    <w:p w14:paraId="52653843" w14:textId="102C3D3B" w:rsidR="00CD16F9" w:rsidRDefault="00CD16F9" w:rsidP="00D7206C">
      <w:pPr>
        <w:spacing w:after="0" w:line="360" w:lineRule="auto"/>
        <w:jc w:val="both"/>
        <w:rPr>
          <w:rFonts w:ascii="Times New Roman" w:hAnsi="Times New Roman" w:cs="Times New Roman"/>
          <w:sz w:val="24"/>
          <w:szCs w:val="24"/>
        </w:rPr>
      </w:pPr>
    </w:p>
    <w:p w14:paraId="0C35C093" w14:textId="05298D77" w:rsidR="00CD16F9" w:rsidRDefault="00CD16F9" w:rsidP="00CD16F9">
      <w:pPr>
        <w:spacing w:after="0" w:line="360" w:lineRule="auto"/>
        <w:rPr>
          <w:rFonts w:ascii="Times New Roman" w:hAnsi="Times New Roman" w:cs="Times New Roman"/>
          <w:sz w:val="24"/>
          <w:szCs w:val="24"/>
        </w:rPr>
      </w:pPr>
    </w:p>
    <w:p w14:paraId="2624BB57" w14:textId="77777777" w:rsidR="00CD16F9" w:rsidRPr="005C447A" w:rsidRDefault="00CD16F9" w:rsidP="00CD16F9">
      <w:pPr>
        <w:spacing w:after="0" w:line="360" w:lineRule="auto"/>
        <w:rPr>
          <w:rFonts w:ascii="Times New Roman" w:hAnsi="Times New Roman" w:cs="Times New Roman"/>
          <w:sz w:val="24"/>
          <w:szCs w:val="24"/>
        </w:rPr>
      </w:pPr>
    </w:p>
    <w:p w14:paraId="5B2EEB52" w14:textId="77777777" w:rsidR="008242E1" w:rsidRPr="005C447A" w:rsidRDefault="008242E1" w:rsidP="00CD16F9">
      <w:pPr>
        <w:spacing w:after="0" w:line="360" w:lineRule="auto"/>
        <w:ind w:left="7080"/>
        <w:jc w:val="both"/>
        <w:rPr>
          <w:rFonts w:ascii="Times New Roman" w:hAnsi="Times New Roman" w:cs="Times New Roman"/>
          <w:sz w:val="24"/>
          <w:szCs w:val="24"/>
        </w:rPr>
      </w:pPr>
      <w:r w:rsidRPr="005C447A">
        <w:rPr>
          <w:rFonts w:ascii="Times New Roman" w:hAnsi="Times New Roman" w:cs="Times New Roman"/>
          <w:sz w:val="24"/>
          <w:szCs w:val="24"/>
        </w:rPr>
        <w:t>Süreyya Çetkin</w:t>
      </w:r>
    </w:p>
    <w:p w14:paraId="3FB5FE86" w14:textId="43F235CB" w:rsidR="00CD16F9" w:rsidRDefault="008242E1" w:rsidP="00CD16F9">
      <w:pPr>
        <w:spacing w:after="0" w:line="360" w:lineRule="auto"/>
        <w:ind w:left="7080"/>
        <w:jc w:val="both"/>
        <w:rPr>
          <w:rFonts w:ascii="Times New Roman" w:hAnsi="Times New Roman" w:cs="Times New Roman"/>
          <w:sz w:val="24"/>
          <w:szCs w:val="24"/>
        </w:rPr>
      </w:pPr>
      <w:r w:rsidRPr="005C447A">
        <w:rPr>
          <w:rFonts w:ascii="Times New Roman" w:hAnsi="Times New Roman" w:cs="Times New Roman"/>
          <w:sz w:val="24"/>
          <w:szCs w:val="24"/>
        </w:rPr>
        <w:t>Bingöl-202</w:t>
      </w:r>
      <w:r w:rsidR="00CD16F9">
        <w:rPr>
          <w:rFonts w:ascii="Times New Roman" w:hAnsi="Times New Roman" w:cs="Times New Roman"/>
          <w:sz w:val="24"/>
          <w:szCs w:val="24"/>
        </w:rPr>
        <w:t>0</w:t>
      </w:r>
    </w:p>
    <w:p w14:paraId="5D5D1C47" w14:textId="63FEC41A" w:rsidR="00CD16F9" w:rsidRDefault="00CD16F9" w:rsidP="00CD16F9">
      <w:pPr>
        <w:spacing w:after="0" w:line="360" w:lineRule="auto"/>
        <w:ind w:left="7080"/>
        <w:jc w:val="both"/>
        <w:rPr>
          <w:rFonts w:ascii="Times New Roman" w:hAnsi="Times New Roman" w:cs="Times New Roman"/>
          <w:sz w:val="24"/>
          <w:szCs w:val="24"/>
        </w:rPr>
        <w:sectPr w:rsidR="00CD16F9" w:rsidSect="006F0096">
          <w:pgSz w:w="11906" w:h="16838"/>
          <w:pgMar w:top="1417" w:right="1417" w:bottom="1417" w:left="1417" w:header="708" w:footer="708" w:gutter="0"/>
          <w:pgNumType w:fmt="upperRoman"/>
          <w:cols w:space="708"/>
          <w:docGrid w:linePitch="360"/>
        </w:sectPr>
      </w:pPr>
    </w:p>
    <w:p w14:paraId="5B2EEB64" w14:textId="77777777" w:rsidR="00F40539" w:rsidRPr="005C447A" w:rsidRDefault="00F40539" w:rsidP="00D7206C">
      <w:pPr>
        <w:pStyle w:val="Balk1"/>
        <w:jc w:val="left"/>
        <w:rPr>
          <w:color w:val="auto"/>
        </w:rPr>
      </w:pPr>
      <w:bookmarkStart w:id="7" w:name="_Toc40659506"/>
      <w:bookmarkStart w:id="8" w:name="_Toc40659956"/>
      <w:bookmarkStart w:id="9" w:name="_Toc40660079"/>
      <w:r w:rsidRPr="005C447A">
        <w:rPr>
          <w:color w:val="auto"/>
        </w:rPr>
        <w:lastRenderedPageBreak/>
        <w:t>ÖZET</w:t>
      </w:r>
      <w:bookmarkEnd w:id="7"/>
      <w:bookmarkEnd w:id="8"/>
      <w:bookmarkEnd w:id="9"/>
    </w:p>
    <w:p w14:paraId="5B2EEB65" w14:textId="0B7DA080" w:rsidR="00F40539" w:rsidRPr="005C447A" w:rsidRDefault="00F40539" w:rsidP="00D7206C">
      <w:pPr>
        <w:spacing w:after="0" w:line="360" w:lineRule="auto"/>
        <w:ind w:firstLine="708"/>
        <w:rPr>
          <w:rFonts w:ascii="Times New Roman" w:hAnsi="Times New Roman" w:cs="Times New Roman"/>
          <w:b/>
          <w:sz w:val="24"/>
          <w:szCs w:val="24"/>
        </w:rPr>
      </w:pPr>
      <w:r w:rsidRPr="005C447A">
        <w:rPr>
          <w:rFonts w:ascii="Times New Roman" w:hAnsi="Times New Roman" w:cs="Times New Roman"/>
          <w:b/>
          <w:sz w:val="24"/>
          <w:szCs w:val="24"/>
        </w:rPr>
        <w:t>Bingöl Üniversitesi Sosyal Bilimler Enstitüsü Yüksek Lisans Tez Özeti</w:t>
      </w:r>
    </w:p>
    <w:p w14:paraId="0E4B4E9B" w14:textId="77777777" w:rsidR="007D0776" w:rsidRPr="005C447A" w:rsidRDefault="007D0776" w:rsidP="00D22285">
      <w:pPr>
        <w:spacing w:after="0" w:line="360" w:lineRule="auto"/>
        <w:ind w:firstLine="708"/>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9212"/>
      </w:tblGrid>
      <w:tr w:rsidR="005C447A" w:rsidRPr="005C447A" w14:paraId="5B2EEB68" w14:textId="77777777" w:rsidTr="00B74460">
        <w:tc>
          <w:tcPr>
            <w:tcW w:w="9212" w:type="dxa"/>
          </w:tcPr>
          <w:p w14:paraId="5B2EEB66" w14:textId="62ABA11D" w:rsidR="00B74460" w:rsidRPr="005C447A" w:rsidRDefault="00B74460" w:rsidP="00D22285">
            <w:pPr>
              <w:spacing w:line="360" w:lineRule="auto"/>
              <w:rPr>
                <w:rFonts w:ascii="Times New Roman" w:hAnsi="Times New Roman" w:cs="Times New Roman"/>
                <w:bCs/>
                <w:sz w:val="24"/>
                <w:szCs w:val="24"/>
              </w:rPr>
            </w:pPr>
            <w:r w:rsidRPr="005C447A">
              <w:rPr>
                <w:rFonts w:ascii="Times New Roman" w:hAnsi="Times New Roman" w:cs="Times New Roman"/>
                <w:b/>
                <w:bCs/>
                <w:sz w:val="24"/>
                <w:szCs w:val="24"/>
              </w:rPr>
              <w:t>Tezin Başlığı  :</w:t>
            </w:r>
            <w:r w:rsidRPr="005C447A">
              <w:rPr>
                <w:rFonts w:ascii="Times New Roman" w:hAnsi="Times New Roman" w:cs="Times New Roman"/>
                <w:bCs/>
                <w:sz w:val="24"/>
                <w:szCs w:val="24"/>
              </w:rPr>
              <w:t xml:space="preserve"> 1980’ler Türkiye Siyasi ve Sosyoekonomik Yapısının Türk Sineması Objektifinden Okunması</w:t>
            </w:r>
          </w:p>
          <w:p w14:paraId="5B2EEB67" w14:textId="77777777" w:rsidR="00B74460" w:rsidRPr="005C447A" w:rsidRDefault="00B74460" w:rsidP="00D22285">
            <w:pPr>
              <w:spacing w:line="360" w:lineRule="auto"/>
              <w:rPr>
                <w:rFonts w:ascii="Times New Roman" w:hAnsi="Times New Roman" w:cs="Times New Roman"/>
                <w:bCs/>
                <w:sz w:val="24"/>
                <w:szCs w:val="24"/>
              </w:rPr>
            </w:pPr>
          </w:p>
        </w:tc>
      </w:tr>
      <w:tr w:rsidR="005C447A" w:rsidRPr="005C447A" w14:paraId="5B2EEB6A" w14:textId="77777777" w:rsidTr="00B74460">
        <w:tc>
          <w:tcPr>
            <w:tcW w:w="9212" w:type="dxa"/>
          </w:tcPr>
          <w:p w14:paraId="5B2EEB69" w14:textId="77777777" w:rsidR="00B74460" w:rsidRPr="005C447A" w:rsidRDefault="00B74460" w:rsidP="00D22285">
            <w:pPr>
              <w:spacing w:line="360" w:lineRule="auto"/>
              <w:rPr>
                <w:rFonts w:ascii="Times New Roman" w:hAnsi="Times New Roman" w:cs="Times New Roman"/>
                <w:bCs/>
                <w:sz w:val="24"/>
                <w:szCs w:val="24"/>
              </w:rPr>
            </w:pPr>
            <w:r w:rsidRPr="005C447A">
              <w:rPr>
                <w:rFonts w:ascii="Times New Roman" w:hAnsi="Times New Roman" w:cs="Times New Roman"/>
                <w:b/>
                <w:bCs/>
                <w:sz w:val="24"/>
                <w:szCs w:val="24"/>
              </w:rPr>
              <w:t>Tezin Yazarı   :</w:t>
            </w:r>
            <w:r w:rsidRPr="005C447A">
              <w:rPr>
                <w:rFonts w:ascii="Times New Roman" w:hAnsi="Times New Roman" w:cs="Times New Roman"/>
                <w:bCs/>
                <w:sz w:val="24"/>
                <w:szCs w:val="24"/>
              </w:rPr>
              <w:t xml:space="preserve"> Süreyya Çetkin</w:t>
            </w:r>
          </w:p>
        </w:tc>
      </w:tr>
      <w:tr w:rsidR="005C447A" w:rsidRPr="005C447A" w14:paraId="5B2EEB6C" w14:textId="77777777" w:rsidTr="00B74460">
        <w:tc>
          <w:tcPr>
            <w:tcW w:w="9212" w:type="dxa"/>
          </w:tcPr>
          <w:p w14:paraId="5B2EEB6B" w14:textId="77777777" w:rsidR="00B74460" w:rsidRPr="005C447A" w:rsidRDefault="00B74460" w:rsidP="00D22285">
            <w:pPr>
              <w:spacing w:line="360" w:lineRule="auto"/>
              <w:rPr>
                <w:rFonts w:ascii="Times New Roman" w:hAnsi="Times New Roman" w:cs="Times New Roman"/>
                <w:bCs/>
                <w:sz w:val="24"/>
                <w:szCs w:val="24"/>
              </w:rPr>
            </w:pPr>
            <w:r w:rsidRPr="005C447A">
              <w:rPr>
                <w:rFonts w:ascii="Times New Roman" w:hAnsi="Times New Roman" w:cs="Times New Roman"/>
                <w:b/>
                <w:bCs/>
                <w:sz w:val="24"/>
                <w:szCs w:val="24"/>
              </w:rPr>
              <w:t>Danışman        :</w:t>
            </w:r>
            <w:r w:rsidRPr="005C447A">
              <w:rPr>
                <w:rFonts w:ascii="Times New Roman" w:hAnsi="Times New Roman" w:cs="Times New Roman"/>
                <w:bCs/>
                <w:sz w:val="24"/>
                <w:szCs w:val="24"/>
              </w:rPr>
              <w:t xml:space="preserve"> Dr. Öğr. Üyesi Mehmet KAYA</w:t>
            </w:r>
          </w:p>
        </w:tc>
      </w:tr>
      <w:tr w:rsidR="005C447A" w:rsidRPr="005C447A" w14:paraId="5B2EEB6E" w14:textId="77777777" w:rsidTr="00B74460">
        <w:tc>
          <w:tcPr>
            <w:tcW w:w="9212" w:type="dxa"/>
          </w:tcPr>
          <w:p w14:paraId="5B2EEB6D" w14:textId="77777777" w:rsidR="00B74460" w:rsidRPr="005C447A" w:rsidRDefault="00B74460" w:rsidP="00D22285">
            <w:pPr>
              <w:spacing w:line="360" w:lineRule="auto"/>
              <w:rPr>
                <w:rFonts w:ascii="Times New Roman" w:hAnsi="Times New Roman" w:cs="Times New Roman"/>
                <w:bCs/>
                <w:sz w:val="24"/>
                <w:szCs w:val="24"/>
              </w:rPr>
            </w:pPr>
            <w:r w:rsidRPr="005C447A">
              <w:rPr>
                <w:rFonts w:ascii="Times New Roman" w:hAnsi="Times New Roman" w:cs="Times New Roman"/>
                <w:b/>
                <w:bCs/>
                <w:sz w:val="24"/>
                <w:szCs w:val="24"/>
              </w:rPr>
              <w:t>Anabilim Dalı  :</w:t>
            </w:r>
            <w:r w:rsidRPr="005C447A">
              <w:rPr>
                <w:rFonts w:ascii="Times New Roman" w:hAnsi="Times New Roman" w:cs="Times New Roman"/>
                <w:bCs/>
                <w:sz w:val="24"/>
                <w:szCs w:val="24"/>
              </w:rPr>
              <w:t xml:space="preserve"> Tarih</w:t>
            </w:r>
          </w:p>
        </w:tc>
      </w:tr>
      <w:tr w:rsidR="005C447A" w:rsidRPr="005C447A" w14:paraId="5B2EEB70" w14:textId="77777777" w:rsidTr="00B74460">
        <w:tc>
          <w:tcPr>
            <w:tcW w:w="9212" w:type="dxa"/>
          </w:tcPr>
          <w:p w14:paraId="5B2EEB6F" w14:textId="77777777" w:rsidR="00B74460" w:rsidRPr="005C447A" w:rsidRDefault="00B74460" w:rsidP="00D22285">
            <w:pPr>
              <w:spacing w:line="360" w:lineRule="auto"/>
              <w:rPr>
                <w:rFonts w:ascii="Times New Roman" w:hAnsi="Times New Roman" w:cs="Times New Roman"/>
                <w:bCs/>
                <w:sz w:val="24"/>
                <w:szCs w:val="24"/>
              </w:rPr>
            </w:pPr>
            <w:r w:rsidRPr="005C447A">
              <w:rPr>
                <w:rFonts w:ascii="Times New Roman" w:hAnsi="Times New Roman" w:cs="Times New Roman"/>
                <w:b/>
                <w:bCs/>
                <w:sz w:val="24"/>
                <w:szCs w:val="24"/>
              </w:rPr>
              <w:t>Kabul Tarihi     :</w:t>
            </w:r>
            <w:r w:rsidRPr="005C447A">
              <w:rPr>
                <w:rFonts w:ascii="Times New Roman" w:hAnsi="Times New Roman" w:cs="Times New Roman"/>
                <w:bCs/>
                <w:sz w:val="24"/>
                <w:szCs w:val="24"/>
              </w:rPr>
              <w:t xml:space="preserve"> Cumhuriyet Tarihi</w:t>
            </w:r>
          </w:p>
        </w:tc>
      </w:tr>
      <w:tr w:rsidR="005C447A" w:rsidRPr="005C447A" w14:paraId="5B2EEB72" w14:textId="77777777" w:rsidTr="00B74460">
        <w:tc>
          <w:tcPr>
            <w:tcW w:w="9212" w:type="dxa"/>
          </w:tcPr>
          <w:p w14:paraId="5B2EEB71" w14:textId="77777777" w:rsidR="00B74460" w:rsidRPr="005C447A" w:rsidRDefault="00B74460" w:rsidP="00D22285">
            <w:pPr>
              <w:spacing w:line="360" w:lineRule="auto"/>
              <w:rPr>
                <w:rFonts w:ascii="Times New Roman" w:hAnsi="Times New Roman" w:cs="Times New Roman"/>
                <w:b/>
                <w:bCs/>
                <w:sz w:val="24"/>
                <w:szCs w:val="24"/>
              </w:rPr>
            </w:pPr>
            <w:r w:rsidRPr="005C447A">
              <w:rPr>
                <w:rFonts w:ascii="Times New Roman" w:hAnsi="Times New Roman" w:cs="Times New Roman"/>
                <w:b/>
                <w:bCs/>
                <w:sz w:val="24"/>
                <w:szCs w:val="24"/>
              </w:rPr>
              <w:t xml:space="preserve">Sayfa Sayısı      </w:t>
            </w:r>
            <w:r w:rsidR="00682555" w:rsidRPr="005C447A">
              <w:rPr>
                <w:rFonts w:ascii="Times New Roman" w:hAnsi="Times New Roman" w:cs="Times New Roman"/>
                <w:b/>
                <w:bCs/>
                <w:sz w:val="24"/>
                <w:szCs w:val="24"/>
              </w:rPr>
              <w:t xml:space="preserve"> </w:t>
            </w:r>
            <w:r w:rsidRPr="005C447A">
              <w:rPr>
                <w:rFonts w:ascii="Times New Roman" w:hAnsi="Times New Roman" w:cs="Times New Roman"/>
                <w:b/>
                <w:bCs/>
                <w:sz w:val="24"/>
                <w:szCs w:val="24"/>
              </w:rPr>
              <w:t xml:space="preserve">: </w:t>
            </w:r>
          </w:p>
        </w:tc>
      </w:tr>
      <w:tr w:rsidR="005C447A" w:rsidRPr="005C447A" w14:paraId="5B2EEB78" w14:textId="77777777" w:rsidTr="00B74460">
        <w:tc>
          <w:tcPr>
            <w:tcW w:w="9212" w:type="dxa"/>
          </w:tcPr>
          <w:p w14:paraId="39196ADA" w14:textId="77777777" w:rsidR="00ED11F6" w:rsidRPr="005C447A" w:rsidRDefault="00ED11F6" w:rsidP="00D22285">
            <w:pPr>
              <w:spacing w:line="360" w:lineRule="auto"/>
              <w:rPr>
                <w:rFonts w:ascii="Times New Roman" w:hAnsi="Times New Roman" w:cs="Times New Roman"/>
                <w:sz w:val="24"/>
                <w:szCs w:val="24"/>
              </w:rPr>
            </w:pPr>
          </w:p>
          <w:p w14:paraId="5B2EEB74" w14:textId="6D50B943" w:rsidR="006C7B36" w:rsidRPr="005C447A" w:rsidRDefault="004C2C96" w:rsidP="00D22285">
            <w:pPr>
              <w:spacing w:line="360" w:lineRule="auto"/>
              <w:rPr>
                <w:rFonts w:ascii="Times New Roman" w:hAnsi="Times New Roman" w:cs="Times New Roman"/>
                <w:sz w:val="24"/>
                <w:szCs w:val="24"/>
              </w:rPr>
            </w:pPr>
            <w:r w:rsidRPr="005C447A">
              <w:rPr>
                <w:rFonts w:ascii="Times New Roman" w:hAnsi="Times New Roman" w:cs="Times New Roman"/>
                <w:sz w:val="24"/>
                <w:szCs w:val="24"/>
              </w:rPr>
              <w:t>1980’li yıllar Türkiye tarihi açısından büyük önem taşımaktadır.</w:t>
            </w:r>
            <w:r w:rsidR="006C7B36" w:rsidRPr="005C447A">
              <w:rPr>
                <w:rFonts w:ascii="Times New Roman" w:hAnsi="Times New Roman" w:cs="Times New Roman"/>
                <w:sz w:val="24"/>
                <w:szCs w:val="24"/>
              </w:rPr>
              <w:t xml:space="preserve"> </w:t>
            </w:r>
            <w:r w:rsidR="001A48DB" w:rsidRPr="005C447A">
              <w:rPr>
                <w:rFonts w:ascii="Times New Roman" w:hAnsi="Times New Roman" w:cs="Times New Roman"/>
                <w:sz w:val="24"/>
                <w:szCs w:val="24"/>
              </w:rPr>
              <w:t>Bu dönem</w:t>
            </w:r>
            <w:r w:rsidR="006C7B36" w:rsidRPr="005C447A">
              <w:rPr>
                <w:rFonts w:ascii="Times New Roman" w:hAnsi="Times New Roman" w:cs="Times New Roman"/>
                <w:sz w:val="24"/>
                <w:szCs w:val="24"/>
              </w:rPr>
              <w:t xml:space="preserve"> </w:t>
            </w:r>
            <w:r w:rsidR="00C27197" w:rsidRPr="005C447A">
              <w:rPr>
                <w:rFonts w:ascii="Times New Roman" w:hAnsi="Times New Roman" w:cs="Times New Roman"/>
                <w:sz w:val="24"/>
                <w:szCs w:val="24"/>
              </w:rPr>
              <w:t xml:space="preserve">oldukça </w:t>
            </w:r>
            <w:r w:rsidR="006C7B36" w:rsidRPr="005C447A">
              <w:rPr>
                <w:rFonts w:ascii="Times New Roman" w:hAnsi="Times New Roman" w:cs="Times New Roman"/>
                <w:sz w:val="24"/>
                <w:szCs w:val="24"/>
              </w:rPr>
              <w:t xml:space="preserve">önemli </w:t>
            </w:r>
            <w:r w:rsidR="00C27197" w:rsidRPr="005C447A">
              <w:rPr>
                <w:rFonts w:ascii="Times New Roman" w:hAnsi="Times New Roman" w:cs="Times New Roman"/>
                <w:sz w:val="24"/>
                <w:szCs w:val="24"/>
              </w:rPr>
              <w:t xml:space="preserve">birçok </w:t>
            </w:r>
            <w:r w:rsidR="006C7B36" w:rsidRPr="005C447A">
              <w:rPr>
                <w:rFonts w:ascii="Times New Roman" w:hAnsi="Times New Roman" w:cs="Times New Roman"/>
                <w:sz w:val="24"/>
                <w:szCs w:val="24"/>
              </w:rPr>
              <w:t>siyasi ve sosyoekonomik hadise</w:t>
            </w:r>
            <w:r w:rsidR="00C27197" w:rsidRPr="005C447A">
              <w:rPr>
                <w:rFonts w:ascii="Times New Roman" w:hAnsi="Times New Roman" w:cs="Times New Roman"/>
                <w:sz w:val="24"/>
                <w:szCs w:val="24"/>
              </w:rPr>
              <w:t>yi içinde barındırır</w:t>
            </w:r>
            <w:r w:rsidR="006C7B36" w:rsidRPr="005C447A">
              <w:rPr>
                <w:rFonts w:ascii="Times New Roman" w:hAnsi="Times New Roman" w:cs="Times New Roman"/>
                <w:sz w:val="24"/>
                <w:szCs w:val="24"/>
              </w:rPr>
              <w:t>. Siyasi açı</w:t>
            </w:r>
            <w:r w:rsidR="001A48DB" w:rsidRPr="005C447A">
              <w:rPr>
                <w:rFonts w:ascii="Times New Roman" w:hAnsi="Times New Roman" w:cs="Times New Roman"/>
                <w:sz w:val="24"/>
                <w:szCs w:val="24"/>
              </w:rPr>
              <w:t>dan 12 Eylül 1980 Darbesi sürece</w:t>
            </w:r>
            <w:r w:rsidR="006C7B36" w:rsidRPr="005C447A">
              <w:rPr>
                <w:rFonts w:ascii="Times New Roman" w:hAnsi="Times New Roman" w:cs="Times New Roman"/>
                <w:sz w:val="24"/>
                <w:szCs w:val="24"/>
              </w:rPr>
              <w:t xml:space="preserve"> damgasını vurmuştur ve bu tarihten sonra hiçbir şey eskisi gibi olmamıştır.</w:t>
            </w:r>
            <w:r w:rsidR="00CD32FD" w:rsidRPr="005C447A">
              <w:rPr>
                <w:rFonts w:ascii="Times New Roman" w:hAnsi="Times New Roman" w:cs="Times New Roman"/>
                <w:sz w:val="24"/>
                <w:szCs w:val="24"/>
              </w:rPr>
              <w:t xml:space="preserve"> Yurt genelinde </w:t>
            </w:r>
            <w:r w:rsidR="006C7B36" w:rsidRPr="005C447A">
              <w:rPr>
                <w:rFonts w:ascii="Times New Roman" w:hAnsi="Times New Roman" w:cs="Times New Roman"/>
                <w:sz w:val="24"/>
                <w:szCs w:val="24"/>
              </w:rPr>
              <w:t>siyasi tutuklanmaların</w:t>
            </w:r>
            <w:r w:rsidR="00CD32FD" w:rsidRPr="005C447A">
              <w:rPr>
                <w:rFonts w:ascii="Times New Roman" w:hAnsi="Times New Roman" w:cs="Times New Roman"/>
                <w:sz w:val="24"/>
                <w:szCs w:val="24"/>
              </w:rPr>
              <w:t xml:space="preserve"> ve </w:t>
            </w:r>
            <w:r w:rsidR="006C7B36" w:rsidRPr="005C447A">
              <w:rPr>
                <w:rFonts w:ascii="Times New Roman" w:hAnsi="Times New Roman" w:cs="Times New Roman"/>
                <w:sz w:val="24"/>
                <w:szCs w:val="24"/>
              </w:rPr>
              <w:t>idamların sayısı artmış</w:t>
            </w:r>
            <w:r w:rsidR="00CD32FD" w:rsidRPr="005C447A">
              <w:rPr>
                <w:rFonts w:ascii="Times New Roman" w:hAnsi="Times New Roman" w:cs="Times New Roman"/>
                <w:sz w:val="24"/>
                <w:szCs w:val="24"/>
              </w:rPr>
              <w:t xml:space="preserve">, </w:t>
            </w:r>
            <w:r w:rsidR="006C7B36" w:rsidRPr="005C447A">
              <w:rPr>
                <w:rFonts w:ascii="Times New Roman" w:hAnsi="Times New Roman" w:cs="Times New Roman"/>
                <w:sz w:val="24"/>
                <w:szCs w:val="24"/>
              </w:rPr>
              <w:t>o</w:t>
            </w:r>
            <w:r w:rsidR="00CD32FD" w:rsidRPr="005C447A">
              <w:rPr>
                <w:rFonts w:ascii="Times New Roman" w:hAnsi="Times New Roman" w:cs="Times New Roman"/>
                <w:sz w:val="24"/>
                <w:szCs w:val="24"/>
              </w:rPr>
              <w:t xml:space="preserve">lağanüstü </w:t>
            </w:r>
            <w:r w:rsidR="006C7B36" w:rsidRPr="005C447A">
              <w:rPr>
                <w:rFonts w:ascii="Times New Roman" w:hAnsi="Times New Roman" w:cs="Times New Roman"/>
                <w:sz w:val="24"/>
                <w:szCs w:val="24"/>
              </w:rPr>
              <w:t>h</w:t>
            </w:r>
            <w:r w:rsidR="00C27197" w:rsidRPr="005C447A">
              <w:rPr>
                <w:rFonts w:ascii="Times New Roman" w:hAnsi="Times New Roman" w:cs="Times New Roman"/>
                <w:sz w:val="24"/>
                <w:szCs w:val="24"/>
              </w:rPr>
              <w:t>al</w:t>
            </w:r>
            <w:r w:rsidR="006C7B36" w:rsidRPr="005C447A">
              <w:rPr>
                <w:rFonts w:ascii="Times New Roman" w:hAnsi="Times New Roman" w:cs="Times New Roman"/>
                <w:sz w:val="24"/>
                <w:szCs w:val="24"/>
              </w:rPr>
              <w:t xml:space="preserve"> ilan edilmiştir. Bu olaylar</w:t>
            </w:r>
            <w:r w:rsidR="00C27197" w:rsidRPr="005C447A">
              <w:rPr>
                <w:rFonts w:ascii="Times New Roman" w:hAnsi="Times New Roman" w:cs="Times New Roman"/>
                <w:sz w:val="24"/>
                <w:szCs w:val="24"/>
              </w:rPr>
              <w:t xml:space="preserve"> neticesinde </w:t>
            </w:r>
            <w:r w:rsidR="006C7B36" w:rsidRPr="005C447A">
              <w:rPr>
                <w:rFonts w:ascii="Times New Roman" w:hAnsi="Times New Roman" w:cs="Times New Roman"/>
                <w:sz w:val="24"/>
                <w:szCs w:val="24"/>
              </w:rPr>
              <w:t>toplumda bir içe çekilme, sessizlik ve mutsuzluk dönemi hakim olmuştur.</w:t>
            </w:r>
          </w:p>
          <w:p w14:paraId="5B2EEB75" w14:textId="5F3F9833" w:rsidR="006C7B36" w:rsidRPr="005C447A" w:rsidRDefault="001A48DB" w:rsidP="00D22285">
            <w:pPr>
              <w:spacing w:line="360" w:lineRule="auto"/>
              <w:rPr>
                <w:rFonts w:ascii="Times New Roman" w:hAnsi="Times New Roman" w:cs="Times New Roman"/>
                <w:sz w:val="24"/>
                <w:szCs w:val="24"/>
              </w:rPr>
            </w:pPr>
            <w:r w:rsidRPr="005C447A">
              <w:rPr>
                <w:rFonts w:ascii="Times New Roman" w:hAnsi="Times New Roman" w:cs="Times New Roman"/>
                <w:sz w:val="24"/>
                <w:szCs w:val="24"/>
              </w:rPr>
              <w:t>Ulusal ve uluslararası alanda 1980’li yılların</w:t>
            </w:r>
            <w:r w:rsidR="006C7B36" w:rsidRPr="005C447A">
              <w:rPr>
                <w:rFonts w:ascii="Times New Roman" w:hAnsi="Times New Roman" w:cs="Times New Roman"/>
                <w:sz w:val="24"/>
                <w:szCs w:val="24"/>
              </w:rPr>
              <w:t xml:space="preserve"> ekonomik koşullarını Turgut Özal iktidarının politikaları belirlemiştir. Bu döneme hakim olan iktisat modelini serbest piyasa ekonomisi, liberalleşme ve</w:t>
            </w:r>
            <w:r w:rsidR="003B0663">
              <w:rPr>
                <w:rFonts w:ascii="Times New Roman" w:hAnsi="Times New Roman" w:cs="Times New Roman"/>
                <w:sz w:val="24"/>
                <w:szCs w:val="24"/>
              </w:rPr>
              <w:t xml:space="preserve"> neo-liberalleşme belirlemiştir</w:t>
            </w:r>
            <w:r w:rsidRPr="005C447A">
              <w:rPr>
                <w:rFonts w:ascii="Times New Roman" w:hAnsi="Times New Roman" w:cs="Times New Roman"/>
                <w:sz w:val="24"/>
                <w:szCs w:val="24"/>
              </w:rPr>
              <w:t>.</w:t>
            </w:r>
            <w:r w:rsidR="006C7B36" w:rsidRPr="005C447A">
              <w:rPr>
                <w:rFonts w:ascii="Times New Roman" w:hAnsi="Times New Roman" w:cs="Times New Roman"/>
                <w:sz w:val="24"/>
                <w:szCs w:val="24"/>
              </w:rPr>
              <w:t xml:space="preserve"> İthal ikame anlayışından va</w:t>
            </w:r>
            <w:r w:rsidR="00C27197" w:rsidRPr="005C447A">
              <w:rPr>
                <w:rFonts w:ascii="Times New Roman" w:hAnsi="Times New Roman" w:cs="Times New Roman"/>
                <w:sz w:val="24"/>
                <w:szCs w:val="24"/>
              </w:rPr>
              <w:t>z</w:t>
            </w:r>
            <w:r w:rsidR="006C7B36" w:rsidRPr="005C447A">
              <w:rPr>
                <w:rFonts w:ascii="Times New Roman" w:hAnsi="Times New Roman" w:cs="Times New Roman"/>
                <w:sz w:val="24"/>
                <w:szCs w:val="24"/>
              </w:rPr>
              <w:t>geçil</w:t>
            </w:r>
            <w:r w:rsidR="00C27197" w:rsidRPr="005C447A">
              <w:rPr>
                <w:rFonts w:ascii="Times New Roman" w:hAnsi="Times New Roman" w:cs="Times New Roman"/>
                <w:sz w:val="24"/>
                <w:szCs w:val="24"/>
              </w:rPr>
              <w:t xml:space="preserve">mş ve </w:t>
            </w:r>
            <w:r w:rsidR="006C7B36" w:rsidRPr="005C447A">
              <w:rPr>
                <w:rFonts w:ascii="Times New Roman" w:hAnsi="Times New Roman" w:cs="Times New Roman"/>
                <w:sz w:val="24"/>
                <w:szCs w:val="24"/>
              </w:rPr>
              <w:t>24 Ocak Kararları uygulamaya konulmuştur.</w:t>
            </w:r>
          </w:p>
          <w:p w14:paraId="5B2EEB76" w14:textId="77777777" w:rsidR="006C7B36" w:rsidRPr="005C447A" w:rsidRDefault="006C7B36" w:rsidP="00D22285">
            <w:pPr>
              <w:spacing w:line="360" w:lineRule="auto"/>
              <w:rPr>
                <w:rFonts w:ascii="Times New Roman" w:hAnsi="Times New Roman" w:cs="Times New Roman"/>
                <w:sz w:val="24"/>
                <w:szCs w:val="24"/>
              </w:rPr>
            </w:pPr>
            <w:r w:rsidRPr="005C447A">
              <w:rPr>
                <w:rFonts w:ascii="Times New Roman" w:hAnsi="Times New Roman" w:cs="Times New Roman"/>
                <w:sz w:val="24"/>
                <w:szCs w:val="24"/>
              </w:rPr>
              <w:t>1980’li yıllarda toplumsal hayatta kentleşme bağlamında göç ve gecekondulaşma</w:t>
            </w:r>
            <w:r w:rsidR="00CD32FD" w:rsidRPr="005C447A">
              <w:rPr>
                <w:rFonts w:ascii="Times New Roman" w:hAnsi="Times New Roman" w:cs="Times New Roman"/>
                <w:sz w:val="24"/>
                <w:szCs w:val="24"/>
              </w:rPr>
              <w:t>nın etkisi yoğun biçimde</w:t>
            </w:r>
            <w:r w:rsidRPr="005C447A">
              <w:rPr>
                <w:rFonts w:ascii="Times New Roman" w:hAnsi="Times New Roman" w:cs="Times New Roman"/>
                <w:sz w:val="24"/>
                <w:szCs w:val="24"/>
              </w:rPr>
              <w:t xml:space="preserve"> </w:t>
            </w:r>
            <w:r w:rsidR="00CD32FD" w:rsidRPr="005C447A">
              <w:rPr>
                <w:rFonts w:ascii="Times New Roman" w:hAnsi="Times New Roman" w:cs="Times New Roman"/>
                <w:sz w:val="24"/>
                <w:szCs w:val="24"/>
              </w:rPr>
              <w:t>hissedilmeye başlanmıştır</w:t>
            </w:r>
            <w:r w:rsidRPr="005C447A">
              <w:rPr>
                <w:rFonts w:ascii="Times New Roman" w:hAnsi="Times New Roman" w:cs="Times New Roman"/>
                <w:sz w:val="24"/>
                <w:szCs w:val="24"/>
              </w:rPr>
              <w:t>. Gecekondulaşmanın etkisiyle oluşan arabesk kültürü dönemin gö</w:t>
            </w:r>
            <w:r w:rsidR="001A48DB" w:rsidRPr="005C447A">
              <w:rPr>
                <w:rFonts w:ascii="Times New Roman" w:hAnsi="Times New Roman" w:cs="Times New Roman"/>
                <w:sz w:val="24"/>
                <w:szCs w:val="24"/>
              </w:rPr>
              <w:t xml:space="preserve">ze çarpan </w:t>
            </w:r>
            <w:r w:rsidR="00C27197" w:rsidRPr="005C447A">
              <w:rPr>
                <w:rFonts w:ascii="Times New Roman" w:hAnsi="Times New Roman" w:cs="Times New Roman"/>
                <w:sz w:val="24"/>
                <w:szCs w:val="24"/>
              </w:rPr>
              <w:t>unsurlarındandır</w:t>
            </w:r>
            <w:r w:rsidR="001A48DB" w:rsidRPr="005C447A">
              <w:rPr>
                <w:rFonts w:ascii="Times New Roman" w:hAnsi="Times New Roman" w:cs="Times New Roman"/>
                <w:sz w:val="24"/>
                <w:szCs w:val="24"/>
              </w:rPr>
              <w:t>.</w:t>
            </w:r>
            <w:r w:rsidRPr="005C447A">
              <w:rPr>
                <w:rFonts w:ascii="Times New Roman" w:hAnsi="Times New Roman" w:cs="Times New Roman"/>
                <w:sz w:val="24"/>
                <w:szCs w:val="24"/>
              </w:rPr>
              <w:t xml:space="preserve"> 80’li yıllarda ikinci dalga feminizmin etkisiyle</w:t>
            </w:r>
            <w:r w:rsidR="00CD32FD"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cinsiyet rollerinden ve annelik olgusundan bağımsız </w:t>
            </w:r>
            <w:r w:rsidR="00CD32FD" w:rsidRPr="005C447A">
              <w:rPr>
                <w:rFonts w:ascii="Times New Roman" w:hAnsi="Times New Roman" w:cs="Times New Roman"/>
                <w:sz w:val="24"/>
                <w:szCs w:val="24"/>
              </w:rPr>
              <w:t xml:space="preserve">olarak kadının toplumdaki yeri </w:t>
            </w:r>
            <w:r w:rsidRPr="005C447A">
              <w:rPr>
                <w:rFonts w:ascii="Times New Roman" w:hAnsi="Times New Roman" w:cs="Times New Roman"/>
                <w:sz w:val="24"/>
                <w:szCs w:val="24"/>
              </w:rPr>
              <w:t>sorgulanmaya başla</w:t>
            </w:r>
            <w:r w:rsidR="00CD32FD" w:rsidRPr="005C447A">
              <w:rPr>
                <w:rFonts w:ascii="Times New Roman" w:hAnsi="Times New Roman" w:cs="Times New Roman"/>
                <w:sz w:val="24"/>
                <w:szCs w:val="24"/>
              </w:rPr>
              <w:t>n</w:t>
            </w:r>
            <w:r w:rsidRPr="005C447A">
              <w:rPr>
                <w:rFonts w:ascii="Times New Roman" w:hAnsi="Times New Roman" w:cs="Times New Roman"/>
                <w:sz w:val="24"/>
                <w:szCs w:val="24"/>
              </w:rPr>
              <w:t>mıştır.</w:t>
            </w:r>
          </w:p>
          <w:p w14:paraId="5B2EEB77" w14:textId="77777777" w:rsidR="00B74460" w:rsidRPr="005C447A" w:rsidRDefault="00BB5A7C" w:rsidP="00D22285">
            <w:pPr>
              <w:spacing w:line="360" w:lineRule="auto"/>
              <w:rPr>
                <w:rFonts w:ascii="Times New Roman" w:hAnsi="Times New Roman" w:cs="Times New Roman"/>
                <w:sz w:val="24"/>
                <w:szCs w:val="24"/>
              </w:rPr>
            </w:pPr>
            <w:r w:rsidRPr="005C447A">
              <w:rPr>
                <w:rFonts w:ascii="Times New Roman" w:hAnsi="Times New Roman" w:cs="Times New Roman"/>
                <w:sz w:val="24"/>
                <w:szCs w:val="24"/>
              </w:rPr>
              <w:t>Türkiye’nin 1980’li yıllarına yön veren bu siyasi, ekonomik ve sosyal unsurlar Türk sineması objektifinden incelenerek açıklanmıştır.</w:t>
            </w:r>
            <w:r w:rsidR="00CD32FD"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Kullanılan filmlerin bu dönemin tarihine ışık tutan birer belge </w:t>
            </w:r>
            <w:r w:rsidR="00CD32FD" w:rsidRPr="005C447A">
              <w:rPr>
                <w:rFonts w:ascii="Times New Roman" w:hAnsi="Times New Roman" w:cs="Times New Roman"/>
                <w:sz w:val="24"/>
                <w:szCs w:val="24"/>
              </w:rPr>
              <w:t xml:space="preserve">niteliğinde </w:t>
            </w:r>
            <w:r w:rsidRPr="005C447A">
              <w:rPr>
                <w:rFonts w:ascii="Times New Roman" w:hAnsi="Times New Roman" w:cs="Times New Roman"/>
                <w:sz w:val="24"/>
                <w:szCs w:val="24"/>
              </w:rPr>
              <w:t>olduğu sapta</w:t>
            </w:r>
            <w:r w:rsidR="00CD32FD" w:rsidRPr="005C447A">
              <w:rPr>
                <w:rFonts w:ascii="Times New Roman" w:hAnsi="Times New Roman" w:cs="Times New Roman"/>
                <w:sz w:val="24"/>
                <w:szCs w:val="24"/>
              </w:rPr>
              <w:t>nmıştır.</w:t>
            </w:r>
          </w:p>
        </w:tc>
      </w:tr>
      <w:tr w:rsidR="005C447A" w:rsidRPr="005C447A" w14:paraId="5B2EEB7A" w14:textId="77777777" w:rsidTr="00B74460">
        <w:tc>
          <w:tcPr>
            <w:tcW w:w="9212" w:type="dxa"/>
          </w:tcPr>
          <w:p w14:paraId="5B2EEB79" w14:textId="77777777" w:rsidR="00BA3105" w:rsidRPr="005C447A" w:rsidRDefault="00B74460" w:rsidP="00D22285">
            <w:pPr>
              <w:spacing w:line="360" w:lineRule="auto"/>
              <w:rPr>
                <w:rFonts w:ascii="Times New Roman" w:hAnsi="Times New Roman" w:cs="Times New Roman"/>
                <w:sz w:val="24"/>
                <w:szCs w:val="24"/>
              </w:rPr>
            </w:pPr>
            <w:r w:rsidRPr="005C447A">
              <w:rPr>
                <w:rFonts w:ascii="Times New Roman" w:hAnsi="Times New Roman" w:cs="Times New Roman"/>
                <w:b/>
                <w:bCs/>
                <w:sz w:val="24"/>
                <w:szCs w:val="24"/>
              </w:rPr>
              <w:t>Anahtar Kelimeler</w:t>
            </w:r>
            <w:r w:rsidR="00682555" w:rsidRPr="005C447A">
              <w:rPr>
                <w:rFonts w:ascii="Times New Roman" w:hAnsi="Times New Roman" w:cs="Times New Roman"/>
                <w:b/>
                <w:bCs/>
                <w:sz w:val="24"/>
                <w:szCs w:val="24"/>
              </w:rPr>
              <w:t xml:space="preserve"> </w:t>
            </w:r>
            <w:r w:rsidRPr="005C447A">
              <w:rPr>
                <w:rFonts w:ascii="Times New Roman" w:hAnsi="Times New Roman" w:cs="Times New Roman"/>
                <w:b/>
                <w:bCs/>
                <w:sz w:val="24"/>
                <w:szCs w:val="24"/>
              </w:rPr>
              <w:t>:</w:t>
            </w:r>
            <w:r w:rsidR="001A48DB" w:rsidRPr="005C447A">
              <w:rPr>
                <w:rFonts w:ascii="Times New Roman" w:hAnsi="Times New Roman" w:cs="Times New Roman"/>
                <w:b/>
                <w:sz w:val="24"/>
                <w:szCs w:val="24"/>
              </w:rPr>
              <w:t xml:space="preserve"> </w:t>
            </w:r>
            <w:r w:rsidR="001A48DB" w:rsidRPr="005C447A">
              <w:rPr>
                <w:rFonts w:ascii="Times New Roman" w:hAnsi="Times New Roman" w:cs="Times New Roman"/>
                <w:sz w:val="24"/>
                <w:szCs w:val="24"/>
              </w:rPr>
              <w:t>1980, Darbe, Liberalleşme, Serbest Piyasa Ekonomisi, Arabesk, Feminizm, Sinema</w:t>
            </w:r>
          </w:p>
        </w:tc>
      </w:tr>
    </w:tbl>
    <w:p w14:paraId="2C23750E" w14:textId="77777777" w:rsidR="00894BE0" w:rsidRPr="005C447A" w:rsidRDefault="00894BE0" w:rsidP="00894BE0">
      <w:pPr>
        <w:spacing w:after="0" w:line="360" w:lineRule="auto"/>
        <w:rPr>
          <w:rFonts w:ascii="Times New Roman" w:hAnsi="Times New Roman" w:cs="Times New Roman"/>
          <w:b/>
          <w:bCs/>
          <w:sz w:val="24"/>
          <w:szCs w:val="24"/>
        </w:rPr>
        <w:sectPr w:rsidR="00894BE0" w:rsidRPr="005C447A" w:rsidSect="006F0096">
          <w:pgSz w:w="11906" w:h="16838"/>
          <w:pgMar w:top="1417" w:right="1417" w:bottom="1417" w:left="1417" w:header="708" w:footer="708" w:gutter="0"/>
          <w:pgNumType w:fmt="upperRoman"/>
          <w:cols w:space="708"/>
          <w:docGrid w:linePitch="360"/>
        </w:sectPr>
      </w:pPr>
    </w:p>
    <w:p w14:paraId="1AAE0272" w14:textId="7E2818EE" w:rsidR="00CD16F9" w:rsidRPr="00CD16F9" w:rsidRDefault="00B74460" w:rsidP="00D7206C">
      <w:pPr>
        <w:pStyle w:val="Balk1"/>
        <w:jc w:val="left"/>
        <w:rPr>
          <w:color w:val="auto"/>
        </w:rPr>
      </w:pPr>
      <w:bookmarkStart w:id="10" w:name="_Toc40659507"/>
      <w:bookmarkStart w:id="11" w:name="_Toc40659957"/>
      <w:bookmarkStart w:id="12" w:name="_Toc40660080"/>
      <w:r w:rsidRPr="005C447A">
        <w:rPr>
          <w:color w:val="auto"/>
        </w:rPr>
        <w:lastRenderedPageBreak/>
        <w:t>ABSTRACT</w:t>
      </w:r>
      <w:bookmarkEnd w:id="10"/>
      <w:bookmarkEnd w:id="11"/>
      <w:bookmarkEnd w:id="12"/>
    </w:p>
    <w:p w14:paraId="5B2EEB7D" w14:textId="4F20A9EE" w:rsidR="00B74460" w:rsidRPr="005C447A" w:rsidRDefault="00682555" w:rsidP="00811FC8">
      <w:pPr>
        <w:spacing w:after="0" w:line="360" w:lineRule="auto"/>
        <w:ind w:firstLine="708"/>
        <w:jc w:val="center"/>
        <w:rPr>
          <w:rFonts w:ascii="Times New Roman" w:hAnsi="Times New Roman" w:cs="Times New Roman"/>
          <w:b/>
          <w:bCs/>
          <w:sz w:val="24"/>
          <w:szCs w:val="24"/>
        </w:rPr>
      </w:pPr>
      <w:r w:rsidRPr="005C447A">
        <w:rPr>
          <w:rFonts w:ascii="Times New Roman" w:hAnsi="Times New Roman" w:cs="Times New Roman"/>
          <w:b/>
          <w:bCs/>
          <w:sz w:val="24"/>
          <w:szCs w:val="24"/>
        </w:rPr>
        <w:t>Bingol U</w:t>
      </w:r>
      <w:r w:rsidR="00B74460" w:rsidRPr="005C447A">
        <w:rPr>
          <w:rFonts w:ascii="Times New Roman" w:hAnsi="Times New Roman" w:cs="Times New Roman"/>
          <w:b/>
          <w:bCs/>
          <w:sz w:val="24"/>
          <w:szCs w:val="24"/>
        </w:rPr>
        <w:t>niversity Institute of Social Sciences Abstract of Master’s Thesis</w:t>
      </w:r>
    </w:p>
    <w:p w14:paraId="3323E987" w14:textId="77777777" w:rsidR="009F2D2A" w:rsidRPr="005C447A" w:rsidRDefault="009F2D2A" w:rsidP="007D0776">
      <w:pPr>
        <w:spacing w:after="0" w:line="360" w:lineRule="auto"/>
        <w:ind w:firstLine="708"/>
        <w:jc w:val="cente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9212"/>
      </w:tblGrid>
      <w:tr w:rsidR="005C447A" w:rsidRPr="005C447A" w14:paraId="5B2EEB7F" w14:textId="77777777" w:rsidTr="006A13D7">
        <w:tc>
          <w:tcPr>
            <w:tcW w:w="9212" w:type="dxa"/>
          </w:tcPr>
          <w:p w14:paraId="5B2EEB7E" w14:textId="25BED371" w:rsidR="0045417A" w:rsidRPr="005C447A" w:rsidRDefault="006A13D7" w:rsidP="00D22285">
            <w:pPr>
              <w:spacing w:line="360" w:lineRule="auto"/>
              <w:rPr>
                <w:rFonts w:ascii="Times New Roman" w:hAnsi="Times New Roman" w:cs="Times New Roman"/>
                <w:bCs/>
                <w:sz w:val="24"/>
                <w:szCs w:val="24"/>
              </w:rPr>
            </w:pPr>
            <w:r w:rsidRPr="005C447A">
              <w:rPr>
                <w:rFonts w:ascii="Times New Roman" w:hAnsi="Times New Roman" w:cs="Times New Roman"/>
                <w:b/>
                <w:bCs/>
                <w:sz w:val="24"/>
                <w:szCs w:val="24"/>
              </w:rPr>
              <w:t>Title of the Thesis:</w:t>
            </w:r>
            <w:r w:rsidRPr="005C447A">
              <w:rPr>
                <w:rFonts w:ascii="Times New Roman" w:hAnsi="Times New Roman" w:cs="Times New Roman"/>
                <w:bCs/>
                <w:sz w:val="24"/>
                <w:szCs w:val="24"/>
              </w:rPr>
              <w:t xml:space="preserve"> </w:t>
            </w:r>
            <w:r w:rsidR="0045417A" w:rsidRPr="005C447A">
              <w:rPr>
                <w:rFonts w:ascii="Times New Roman" w:hAnsi="Times New Roman" w:cs="Times New Roman"/>
                <w:bCs/>
                <w:sz w:val="24"/>
                <w:szCs w:val="24"/>
              </w:rPr>
              <w:t>A Study of the Political and Socio-economic Structure of</w:t>
            </w:r>
            <w:r w:rsidR="009F718D" w:rsidRPr="005C447A">
              <w:rPr>
                <w:rFonts w:ascii="Times New Roman" w:hAnsi="Times New Roman" w:cs="Times New Roman"/>
                <w:bCs/>
                <w:sz w:val="24"/>
                <w:szCs w:val="24"/>
              </w:rPr>
              <w:t xml:space="preserve"> the</w:t>
            </w:r>
            <w:r w:rsidR="0045417A" w:rsidRPr="005C447A">
              <w:rPr>
                <w:rFonts w:ascii="Times New Roman" w:hAnsi="Times New Roman" w:cs="Times New Roman"/>
                <w:bCs/>
                <w:sz w:val="24"/>
                <w:szCs w:val="24"/>
              </w:rPr>
              <w:t xml:space="preserve"> 1980’</w:t>
            </w:r>
            <w:r w:rsidR="003B0663">
              <w:rPr>
                <w:rFonts w:ascii="Times New Roman" w:hAnsi="Times New Roman" w:cs="Times New Roman"/>
                <w:bCs/>
                <w:sz w:val="24"/>
                <w:szCs w:val="24"/>
              </w:rPr>
              <w:t>s</w:t>
            </w:r>
            <w:r w:rsidR="0045417A" w:rsidRPr="005C447A">
              <w:rPr>
                <w:rFonts w:ascii="Times New Roman" w:hAnsi="Times New Roman" w:cs="Times New Roman"/>
                <w:bCs/>
                <w:sz w:val="24"/>
                <w:szCs w:val="24"/>
              </w:rPr>
              <w:t xml:space="preserve"> Turkey</w:t>
            </w:r>
          </w:p>
        </w:tc>
      </w:tr>
      <w:tr w:rsidR="005C447A" w:rsidRPr="005C447A" w14:paraId="5B2EEB81" w14:textId="77777777" w:rsidTr="006A13D7">
        <w:tc>
          <w:tcPr>
            <w:tcW w:w="9212" w:type="dxa"/>
          </w:tcPr>
          <w:p w14:paraId="5B2EEB80" w14:textId="77777777" w:rsidR="00F20DA6" w:rsidRPr="005C447A" w:rsidRDefault="00F20DA6" w:rsidP="00D22285">
            <w:pPr>
              <w:spacing w:line="360" w:lineRule="auto"/>
              <w:rPr>
                <w:rFonts w:ascii="Times New Roman" w:hAnsi="Times New Roman" w:cs="Times New Roman"/>
                <w:bCs/>
                <w:sz w:val="24"/>
                <w:szCs w:val="24"/>
              </w:rPr>
            </w:pPr>
            <w:r w:rsidRPr="005C447A">
              <w:rPr>
                <w:rFonts w:ascii="Times New Roman" w:hAnsi="Times New Roman" w:cs="Times New Roman"/>
                <w:b/>
                <w:bCs/>
                <w:sz w:val="24"/>
                <w:szCs w:val="24"/>
              </w:rPr>
              <w:t>Author                   :</w:t>
            </w:r>
            <w:r w:rsidRPr="005C447A">
              <w:rPr>
                <w:rFonts w:ascii="Times New Roman" w:hAnsi="Times New Roman" w:cs="Times New Roman"/>
                <w:bCs/>
                <w:sz w:val="24"/>
                <w:szCs w:val="24"/>
              </w:rPr>
              <w:t xml:space="preserve"> Süreyya Çetkin</w:t>
            </w:r>
          </w:p>
        </w:tc>
      </w:tr>
      <w:tr w:rsidR="005C447A" w:rsidRPr="005C447A" w14:paraId="5B2EEB83" w14:textId="77777777" w:rsidTr="006A13D7">
        <w:tc>
          <w:tcPr>
            <w:tcW w:w="9212" w:type="dxa"/>
          </w:tcPr>
          <w:p w14:paraId="5B2EEB82" w14:textId="77777777" w:rsidR="00F20DA6" w:rsidRPr="005C447A" w:rsidRDefault="00F20DA6" w:rsidP="00D22285">
            <w:pPr>
              <w:spacing w:line="360" w:lineRule="auto"/>
              <w:rPr>
                <w:rFonts w:ascii="Times New Roman" w:hAnsi="Times New Roman" w:cs="Times New Roman"/>
                <w:bCs/>
                <w:sz w:val="24"/>
                <w:szCs w:val="24"/>
              </w:rPr>
            </w:pPr>
            <w:r w:rsidRPr="005C447A">
              <w:rPr>
                <w:rFonts w:ascii="Times New Roman" w:hAnsi="Times New Roman" w:cs="Times New Roman"/>
                <w:b/>
                <w:bCs/>
                <w:sz w:val="24"/>
                <w:szCs w:val="24"/>
              </w:rPr>
              <w:t>Supervisor            :</w:t>
            </w:r>
            <w:r w:rsidRPr="005C447A">
              <w:rPr>
                <w:rFonts w:ascii="Times New Roman" w:hAnsi="Times New Roman" w:cs="Times New Roman"/>
                <w:bCs/>
                <w:sz w:val="24"/>
                <w:szCs w:val="24"/>
              </w:rPr>
              <w:t xml:space="preserve"> Dr. Öğr. Üyesi Mehmet KAYA</w:t>
            </w:r>
          </w:p>
        </w:tc>
      </w:tr>
      <w:tr w:rsidR="005C447A" w:rsidRPr="005C447A" w14:paraId="5B2EEB85" w14:textId="77777777" w:rsidTr="006A13D7">
        <w:tc>
          <w:tcPr>
            <w:tcW w:w="9212" w:type="dxa"/>
          </w:tcPr>
          <w:p w14:paraId="5B2EEB84" w14:textId="77777777" w:rsidR="00F20DA6" w:rsidRPr="005C447A" w:rsidRDefault="00F20DA6" w:rsidP="00D22285">
            <w:pPr>
              <w:spacing w:line="360" w:lineRule="auto"/>
              <w:rPr>
                <w:rFonts w:ascii="Times New Roman" w:hAnsi="Times New Roman" w:cs="Times New Roman"/>
                <w:bCs/>
                <w:sz w:val="24"/>
                <w:szCs w:val="24"/>
              </w:rPr>
            </w:pPr>
            <w:r w:rsidRPr="005C447A">
              <w:rPr>
                <w:rFonts w:ascii="Times New Roman" w:hAnsi="Times New Roman" w:cs="Times New Roman"/>
                <w:b/>
                <w:bCs/>
                <w:sz w:val="24"/>
                <w:szCs w:val="24"/>
              </w:rPr>
              <w:t>Department          :</w:t>
            </w:r>
            <w:r w:rsidRPr="005C447A">
              <w:rPr>
                <w:rFonts w:ascii="Times New Roman" w:hAnsi="Times New Roman" w:cs="Times New Roman"/>
                <w:bCs/>
                <w:sz w:val="24"/>
                <w:szCs w:val="24"/>
              </w:rPr>
              <w:t xml:space="preserve"> History</w:t>
            </w:r>
          </w:p>
        </w:tc>
      </w:tr>
      <w:tr w:rsidR="005C447A" w:rsidRPr="005C447A" w14:paraId="5B2EEB87" w14:textId="77777777" w:rsidTr="006A13D7">
        <w:tc>
          <w:tcPr>
            <w:tcW w:w="9212" w:type="dxa"/>
          </w:tcPr>
          <w:p w14:paraId="5B2EEB86" w14:textId="77777777" w:rsidR="006A13D7" w:rsidRPr="005C447A" w:rsidRDefault="00F20DA6" w:rsidP="00D22285">
            <w:pPr>
              <w:spacing w:line="360" w:lineRule="auto"/>
              <w:rPr>
                <w:rFonts w:ascii="Times New Roman" w:hAnsi="Times New Roman" w:cs="Times New Roman"/>
                <w:bCs/>
                <w:sz w:val="24"/>
                <w:szCs w:val="24"/>
              </w:rPr>
            </w:pPr>
            <w:r w:rsidRPr="005C447A">
              <w:rPr>
                <w:rFonts w:ascii="Times New Roman" w:hAnsi="Times New Roman" w:cs="Times New Roman"/>
                <w:b/>
                <w:bCs/>
                <w:sz w:val="24"/>
                <w:szCs w:val="24"/>
              </w:rPr>
              <w:t>Sub-field               :</w:t>
            </w:r>
            <w:r w:rsidRPr="005C447A">
              <w:rPr>
                <w:rFonts w:ascii="Times New Roman" w:hAnsi="Times New Roman" w:cs="Times New Roman"/>
                <w:bCs/>
                <w:sz w:val="24"/>
                <w:szCs w:val="24"/>
              </w:rPr>
              <w:t xml:space="preserve"> Republic History</w:t>
            </w:r>
          </w:p>
        </w:tc>
      </w:tr>
      <w:tr w:rsidR="005C447A" w:rsidRPr="005C447A" w14:paraId="5B2EEB89" w14:textId="77777777" w:rsidTr="006A13D7">
        <w:tc>
          <w:tcPr>
            <w:tcW w:w="9212" w:type="dxa"/>
          </w:tcPr>
          <w:p w14:paraId="5B2EEB88" w14:textId="77777777" w:rsidR="00F20DA6" w:rsidRPr="005C447A" w:rsidRDefault="00F20DA6" w:rsidP="00D22285">
            <w:pPr>
              <w:spacing w:line="360" w:lineRule="auto"/>
              <w:rPr>
                <w:rFonts w:ascii="Times New Roman" w:hAnsi="Times New Roman" w:cs="Times New Roman"/>
                <w:b/>
                <w:bCs/>
                <w:sz w:val="24"/>
                <w:szCs w:val="24"/>
              </w:rPr>
            </w:pPr>
            <w:r w:rsidRPr="005C447A">
              <w:rPr>
                <w:rFonts w:ascii="Times New Roman" w:hAnsi="Times New Roman" w:cs="Times New Roman"/>
                <w:b/>
                <w:bCs/>
                <w:sz w:val="24"/>
                <w:szCs w:val="24"/>
              </w:rPr>
              <w:t>Date                       :</w:t>
            </w:r>
          </w:p>
        </w:tc>
      </w:tr>
      <w:tr w:rsidR="005C447A" w:rsidRPr="005C447A" w14:paraId="5B2EEB91" w14:textId="77777777" w:rsidTr="006A13D7">
        <w:tc>
          <w:tcPr>
            <w:tcW w:w="9212" w:type="dxa"/>
          </w:tcPr>
          <w:p w14:paraId="5B2EEB8A" w14:textId="77777777" w:rsidR="00F20DA6" w:rsidRPr="005C447A" w:rsidRDefault="004C2C96" w:rsidP="00D22285">
            <w:pPr>
              <w:spacing w:line="360" w:lineRule="auto"/>
              <w:rPr>
                <w:rFonts w:ascii="Times New Roman" w:hAnsi="Times New Roman" w:cs="Times New Roman"/>
                <w:b/>
                <w:sz w:val="24"/>
                <w:szCs w:val="24"/>
              </w:rPr>
            </w:pPr>
            <w:r w:rsidRPr="005C447A">
              <w:rPr>
                <w:rFonts w:ascii="Times New Roman" w:hAnsi="Times New Roman" w:cs="Times New Roman"/>
                <w:b/>
                <w:sz w:val="24"/>
                <w:szCs w:val="24"/>
              </w:rPr>
              <w:t xml:space="preserve"> </w:t>
            </w:r>
          </w:p>
          <w:p w14:paraId="5B2EEB8B" w14:textId="77777777" w:rsidR="00DD7DAE" w:rsidRPr="005C447A" w:rsidRDefault="00DD7DAE" w:rsidP="00D22285">
            <w:pPr>
              <w:spacing w:line="360" w:lineRule="auto"/>
              <w:rPr>
                <w:rFonts w:ascii="Times New Roman" w:hAnsi="Times New Roman" w:cs="Times New Roman"/>
                <w:sz w:val="24"/>
                <w:szCs w:val="24"/>
              </w:rPr>
            </w:pPr>
            <w:r w:rsidRPr="005C447A">
              <w:rPr>
                <w:rFonts w:ascii="Times New Roman" w:hAnsi="Times New Roman" w:cs="Times New Roman"/>
                <w:sz w:val="24"/>
                <w:szCs w:val="24"/>
              </w:rPr>
              <w:t xml:space="preserve">The 1980s have a place in the history of Turkey. There have been many significant social and political events in these years. The 1980 coup d’etat marks the political process of these years and nothing has been like before since this coup. The numbers of the political prisoners and the executions increased and emergency rules has been declared. As a result of these events, a period of withdrawal, silence and unhappiness has dominated the society.  </w:t>
            </w:r>
          </w:p>
          <w:p w14:paraId="5B2EEB8C" w14:textId="77777777" w:rsidR="00DD7DAE" w:rsidRPr="005C447A" w:rsidRDefault="00DD7DAE" w:rsidP="00D22285">
            <w:pPr>
              <w:spacing w:line="360" w:lineRule="auto"/>
              <w:rPr>
                <w:rFonts w:ascii="Times New Roman" w:hAnsi="Times New Roman" w:cs="Times New Roman"/>
                <w:sz w:val="24"/>
                <w:szCs w:val="24"/>
              </w:rPr>
            </w:pPr>
          </w:p>
          <w:p w14:paraId="5B2EEB8D" w14:textId="77777777" w:rsidR="00DD7DAE" w:rsidRPr="005C447A" w:rsidRDefault="00DD7DAE" w:rsidP="00D22285">
            <w:pPr>
              <w:spacing w:line="360" w:lineRule="auto"/>
              <w:rPr>
                <w:rFonts w:ascii="Times New Roman" w:hAnsi="Times New Roman" w:cs="Times New Roman"/>
                <w:sz w:val="24"/>
                <w:szCs w:val="24"/>
              </w:rPr>
            </w:pPr>
            <w:r w:rsidRPr="005C447A">
              <w:rPr>
                <w:rFonts w:ascii="Times New Roman" w:hAnsi="Times New Roman" w:cs="Times New Roman"/>
                <w:sz w:val="24"/>
                <w:szCs w:val="24"/>
              </w:rPr>
              <w:t>The policies of the rulership of Turgut Özal has determined the circumstances of  economy in the national and international fields. The dominating economy model of the period has been free market economy, liberalization and neoliberalism. The understanding of import substitution has been abandoned and 24 January decisions have been put into practice.</w:t>
            </w:r>
          </w:p>
          <w:p w14:paraId="5B2EEB8E" w14:textId="77777777" w:rsidR="00DD7DAE" w:rsidRPr="005C447A" w:rsidRDefault="00DD7DAE" w:rsidP="00D22285">
            <w:pPr>
              <w:spacing w:line="360" w:lineRule="auto"/>
              <w:rPr>
                <w:rFonts w:ascii="Times New Roman" w:hAnsi="Times New Roman" w:cs="Times New Roman"/>
                <w:sz w:val="24"/>
                <w:szCs w:val="24"/>
              </w:rPr>
            </w:pPr>
            <w:r w:rsidRPr="005C447A">
              <w:rPr>
                <w:rFonts w:ascii="Times New Roman" w:hAnsi="Times New Roman" w:cs="Times New Roman"/>
                <w:sz w:val="24"/>
                <w:szCs w:val="24"/>
              </w:rPr>
              <w:t xml:space="preserve">The effects of immigration and squatting in the context of urbanization has been perceived populously in the social life in the 1980s. The arabesque culture that arised by the effect of squatting is one of the remarkable elements of the period. The position of the women in the society has come under question independently of gender stereotyping and maternity phenomenon by the effect of a second wave feminism in the 1980s.  </w:t>
            </w:r>
          </w:p>
          <w:p w14:paraId="5B2EEB8F" w14:textId="77777777" w:rsidR="00DD7DAE" w:rsidRPr="005C447A" w:rsidRDefault="00DD7DAE" w:rsidP="00D22285">
            <w:pPr>
              <w:spacing w:line="360" w:lineRule="auto"/>
              <w:rPr>
                <w:rFonts w:ascii="Times New Roman" w:hAnsi="Times New Roman" w:cs="Times New Roman"/>
                <w:sz w:val="24"/>
                <w:szCs w:val="24"/>
              </w:rPr>
            </w:pPr>
            <w:r w:rsidRPr="005C447A">
              <w:rPr>
                <w:rFonts w:ascii="Times New Roman" w:hAnsi="Times New Roman" w:cs="Times New Roman"/>
                <w:sz w:val="24"/>
                <w:szCs w:val="24"/>
              </w:rPr>
              <w:t>These political, economic and social elements that has dominated the 1980s of Turkey are examined in regards to the Turkish Cinema. It is appointed that the films in question are documents setting light to the history of the period.</w:t>
            </w:r>
          </w:p>
          <w:p w14:paraId="5B2EEB90" w14:textId="77777777" w:rsidR="00F20DA6" w:rsidRPr="005C447A" w:rsidRDefault="00DD7DAE" w:rsidP="00D22285">
            <w:pPr>
              <w:spacing w:line="360" w:lineRule="auto"/>
              <w:rPr>
                <w:rFonts w:ascii="Times New Roman" w:hAnsi="Times New Roman" w:cs="Times New Roman"/>
                <w:sz w:val="24"/>
                <w:szCs w:val="24"/>
              </w:rPr>
            </w:pPr>
            <w:r w:rsidRPr="005C447A">
              <w:rPr>
                <w:rFonts w:ascii="Times New Roman" w:hAnsi="Times New Roman" w:cs="Times New Roman"/>
                <w:sz w:val="24"/>
                <w:szCs w:val="24"/>
              </w:rPr>
              <w:t>1980, Liberalisation, Coup, Free Market Economy, Arabesque, Feminism, Cinema</w:t>
            </w:r>
          </w:p>
        </w:tc>
      </w:tr>
      <w:tr w:rsidR="005C447A" w:rsidRPr="005C447A" w14:paraId="5B2EEB93" w14:textId="77777777" w:rsidTr="006A13D7">
        <w:tc>
          <w:tcPr>
            <w:tcW w:w="9212" w:type="dxa"/>
          </w:tcPr>
          <w:p w14:paraId="5B2EEB92" w14:textId="77777777" w:rsidR="006A13D7" w:rsidRPr="005C447A" w:rsidRDefault="00F20DA6" w:rsidP="00D22285">
            <w:pPr>
              <w:spacing w:line="360" w:lineRule="auto"/>
              <w:rPr>
                <w:rFonts w:ascii="Times New Roman" w:hAnsi="Times New Roman" w:cs="Times New Roman"/>
                <w:b/>
                <w:sz w:val="24"/>
                <w:szCs w:val="24"/>
              </w:rPr>
            </w:pPr>
            <w:r w:rsidRPr="005C447A">
              <w:rPr>
                <w:rFonts w:ascii="Times New Roman" w:hAnsi="Times New Roman" w:cs="Times New Roman"/>
                <w:b/>
                <w:bCs/>
                <w:sz w:val="24"/>
                <w:szCs w:val="24"/>
              </w:rPr>
              <w:t>Key Words:</w:t>
            </w:r>
            <w:r w:rsidR="00DD7DAE" w:rsidRPr="005C447A">
              <w:rPr>
                <w:rFonts w:ascii="Times New Roman" w:hAnsi="Times New Roman" w:cs="Times New Roman"/>
                <w:bCs/>
              </w:rPr>
              <w:t xml:space="preserve"> </w:t>
            </w:r>
            <w:r w:rsidR="00DD7DAE" w:rsidRPr="005C447A">
              <w:rPr>
                <w:rFonts w:ascii="Times New Roman" w:hAnsi="Times New Roman" w:cs="Times New Roman"/>
                <w:bCs/>
                <w:sz w:val="24"/>
                <w:szCs w:val="24"/>
              </w:rPr>
              <w:t>1980</w:t>
            </w:r>
            <w:r w:rsidR="00DD7DAE" w:rsidRPr="005C447A">
              <w:rPr>
                <w:rFonts w:ascii="Times New Roman" w:hAnsi="Times New Roman" w:cs="Times New Roman"/>
                <w:sz w:val="24"/>
                <w:szCs w:val="24"/>
              </w:rPr>
              <w:t>, Liberalisation, Coup, Free Market Economy, Arabesque, Feminism, Cinema</w:t>
            </w:r>
          </w:p>
        </w:tc>
      </w:tr>
    </w:tbl>
    <w:p w14:paraId="5C8AD100" w14:textId="77777777" w:rsidR="009F2D2A" w:rsidRPr="005C447A" w:rsidRDefault="009F2D2A" w:rsidP="00D22285">
      <w:pPr>
        <w:spacing w:after="0" w:line="360" w:lineRule="auto"/>
        <w:rPr>
          <w:rFonts w:ascii="Times New Roman" w:hAnsi="Times New Roman" w:cs="Times New Roman"/>
          <w:b/>
          <w:sz w:val="24"/>
          <w:szCs w:val="24"/>
        </w:rPr>
        <w:sectPr w:rsidR="009F2D2A" w:rsidRPr="005C447A" w:rsidSect="006F0096">
          <w:pgSz w:w="11906" w:h="16838"/>
          <w:pgMar w:top="1417" w:right="1417" w:bottom="1417" w:left="1417" w:header="708" w:footer="708" w:gutter="0"/>
          <w:pgNumType w:fmt="upperRoman"/>
          <w:cols w:space="708"/>
          <w:docGrid w:linePitch="360"/>
        </w:sectPr>
      </w:pPr>
    </w:p>
    <w:p w14:paraId="5B2EEB95" w14:textId="1A9A10AA" w:rsidR="00CC44F7" w:rsidRPr="005C447A" w:rsidRDefault="00CC44F7" w:rsidP="00CD16F9">
      <w:pPr>
        <w:pStyle w:val="Balk1"/>
        <w:rPr>
          <w:color w:val="auto"/>
        </w:rPr>
      </w:pPr>
      <w:bookmarkStart w:id="13" w:name="_Toc40659508"/>
      <w:bookmarkStart w:id="14" w:name="_Toc40659958"/>
      <w:bookmarkStart w:id="15" w:name="_Toc40660081"/>
      <w:r w:rsidRPr="005C447A">
        <w:rPr>
          <w:color w:val="auto"/>
        </w:rPr>
        <w:lastRenderedPageBreak/>
        <w:t>KISALTMALAR</w:t>
      </w:r>
      <w:bookmarkEnd w:id="13"/>
      <w:bookmarkEnd w:id="14"/>
      <w:bookmarkEnd w:id="15"/>
    </w:p>
    <w:p w14:paraId="5B2EEB96" w14:textId="77777777" w:rsidR="00CC44F7" w:rsidRPr="005C447A" w:rsidRDefault="00CC44F7" w:rsidP="00811FC8">
      <w:pPr>
        <w:spacing w:after="0" w:line="360" w:lineRule="auto"/>
        <w:ind w:firstLine="708"/>
        <w:rPr>
          <w:rFonts w:ascii="Times New Roman" w:hAnsi="Times New Roman" w:cs="Times New Roman"/>
          <w:sz w:val="24"/>
          <w:szCs w:val="24"/>
        </w:rPr>
      </w:pPr>
    </w:p>
    <w:p w14:paraId="5B2EEB97" w14:textId="77777777" w:rsidR="00CC44F7" w:rsidRPr="005C447A" w:rsidRDefault="00CC44F7" w:rsidP="00811FC8">
      <w:pPr>
        <w:spacing w:after="0" w:line="360" w:lineRule="auto"/>
        <w:ind w:firstLine="708"/>
        <w:rPr>
          <w:rFonts w:ascii="Times New Roman" w:hAnsi="Times New Roman" w:cs="Times New Roman"/>
          <w:sz w:val="24"/>
          <w:szCs w:val="24"/>
        </w:rPr>
      </w:pPr>
    </w:p>
    <w:p w14:paraId="5B2EEB98" w14:textId="77777777" w:rsidR="00CC44F7" w:rsidRPr="005C447A" w:rsidRDefault="008742E3" w:rsidP="00811FC8">
      <w:pPr>
        <w:spacing w:after="0" w:line="480" w:lineRule="auto"/>
        <w:ind w:firstLine="708"/>
        <w:rPr>
          <w:rFonts w:ascii="Times New Roman" w:hAnsi="Times New Roman" w:cs="Times New Roman"/>
          <w:sz w:val="24"/>
          <w:szCs w:val="24"/>
        </w:rPr>
      </w:pPr>
      <w:r w:rsidRPr="005C447A">
        <w:rPr>
          <w:rFonts w:ascii="Times New Roman" w:hAnsi="Times New Roman" w:cs="Times New Roman"/>
          <w:b/>
          <w:sz w:val="24"/>
          <w:szCs w:val="24"/>
        </w:rPr>
        <w:t>a</w:t>
      </w:r>
      <w:r w:rsidR="00B062B5" w:rsidRPr="005C447A">
        <w:rPr>
          <w:rFonts w:ascii="Times New Roman" w:hAnsi="Times New Roman" w:cs="Times New Roman"/>
          <w:b/>
          <w:sz w:val="24"/>
          <w:szCs w:val="24"/>
        </w:rPr>
        <w:t>.g.e</w:t>
      </w:r>
      <w:r w:rsidRPr="005C447A">
        <w:rPr>
          <w:rFonts w:ascii="Times New Roman" w:hAnsi="Times New Roman" w:cs="Times New Roman"/>
          <w:b/>
          <w:sz w:val="24"/>
          <w:szCs w:val="24"/>
        </w:rPr>
        <w:t>.</w:t>
      </w:r>
      <w:r w:rsidR="00B062B5" w:rsidRPr="005C447A">
        <w:rPr>
          <w:rFonts w:ascii="Times New Roman" w:hAnsi="Times New Roman" w:cs="Times New Roman"/>
          <w:b/>
          <w:sz w:val="24"/>
          <w:szCs w:val="24"/>
        </w:rPr>
        <w:tab/>
        <w:t xml:space="preserve">: </w:t>
      </w:r>
      <w:r w:rsidR="00B062B5" w:rsidRPr="005C447A">
        <w:rPr>
          <w:rFonts w:ascii="Times New Roman" w:hAnsi="Times New Roman" w:cs="Times New Roman"/>
          <w:sz w:val="24"/>
          <w:szCs w:val="24"/>
        </w:rPr>
        <w:t>Adı geçen eser</w:t>
      </w:r>
    </w:p>
    <w:p w14:paraId="5B2EEB99" w14:textId="77777777" w:rsidR="00B062B5" w:rsidRPr="005C447A" w:rsidRDefault="00B062B5" w:rsidP="00811FC8">
      <w:pPr>
        <w:spacing w:after="0" w:line="480" w:lineRule="auto"/>
        <w:ind w:firstLine="708"/>
        <w:rPr>
          <w:rFonts w:ascii="Times New Roman" w:hAnsi="Times New Roman" w:cs="Times New Roman"/>
          <w:sz w:val="24"/>
          <w:szCs w:val="24"/>
        </w:rPr>
      </w:pPr>
      <w:r w:rsidRPr="005C447A">
        <w:rPr>
          <w:rFonts w:ascii="Times New Roman" w:hAnsi="Times New Roman" w:cs="Times New Roman"/>
          <w:b/>
          <w:sz w:val="24"/>
          <w:szCs w:val="24"/>
        </w:rPr>
        <w:t>C</w:t>
      </w:r>
      <w:r w:rsidRPr="005C447A">
        <w:rPr>
          <w:rFonts w:ascii="Times New Roman" w:hAnsi="Times New Roman" w:cs="Times New Roman"/>
          <w:b/>
          <w:sz w:val="24"/>
          <w:szCs w:val="24"/>
        </w:rPr>
        <w:tab/>
        <w:t xml:space="preserve">: </w:t>
      </w:r>
      <w:r w:rsidRPr="005C447A">
        <w:rPr>
          <w:rFonts w:ascii="Times New Roman" w:hAnsi="Times New Roman" w:cs="Times New Roman"/>
          <w:sz w:val="24"/>
          <w:szCs w:val="24"/>
        </w:rPr>
        <w:t>Cilt</w:t>
      </w:r>
    </w:p>
    <w:p w14:paraId="5B2EEB9A" w14:textId="77777777" w:rsidR="00B062B5" w:rsidRPr="005C447A" w:rsidRDefault="00B062B5" w:rsidP="00811FC8">
      <w:pPr>
        <w:spacing w:after="0" w:line="480" w:lineRule="auto"/>
        <w:ind w:firstLine="708"/>
        <w:rPr>
          <w:rFonts w:ascii="Times New Roman" w:hAnsi="Times New Roman" w:cs="Times New Roman"/>
          <w:sz w:val="24"/>
          <w:szCs w:val="24"/>
        </w:rPr>
      </w:pPr>
      <w:r w:rsidRPr="005C447A">
        <w:rPr>
          <w:rFonts w:ascii="Times New Roman" w:hAnsi="Times New Roman" w:cs="Times New Roman"/>
          <w:b/>
          <w:sz w:val="24"/>
          <w:szCs w:val="24"/>
        </w:rPr>
        <w:t>Çev</w:t>
      </w:r>
      <w:r w:rsidR="008742E3" w:rsidRPr="005C447A">
        <w:rPr>
          <w:rFonts w:ascii="Times New Roman" w:hAnsi="Times New Roman" w:cs="Times New Roman"/>
          <w:b/>
          <w:sz w:val="24"/>
          <w:szCs w:val="24"/>
        </w:rPr>
        <w:t>.</w:t>
      </w:r>
      <w:r w:rsidRPr="005C447A">
        <w:rPr>
          <w:rFonts w:ascii="Times New Roman" w:hAnsi="Times New Roman" w:cs="Times New Roman"/>
          <w:b/>
          <w:sz w:val="24"/>
          <w:szCs w:val="24"/>
        </w:rPr>
        <w:tab/>
        <w:t>:</w:t>
      </w:r>
      <w:r w:rsidRPr="005C447A">
        <w:rPr>
          <w:rFonts w:ascii="Times New Roman" w:hAnsi="Times New Roman" w:cs="Times New Roman"/>
        </w:rPr>
        <w:t xml:space="preserve"> </w:t>
      </w:r>
      <w:r w:rsidRPr="005C447A">
        <w:rPr>
          <w:rFonts w:ascii="Times New Roman" w:hAnsi="Times New Roman" w:cs="Times New Roman"/>
          <w:sz w:val="24"/>
          <w:szCs w:val="24"/>
        </w:rPr>
        <w:t>Çeviri</w:t>
      </w:r>
    </w:p>
    <w:p w14:paraId="5B2EEB9B" w14:textId="77777777" w:rsidR="00B062B5" w:rsidRPr="005C447A" w:rsidRDefault="00B062B5" w:rsidP="00811FC8">
      <w:pPr>
        <w:spacing w:after="0" w:line="480" w:lineRule="auto"/>
        <w:ind w:firstLine="708"/>
        <w:rPr>
          <w:rFonts w:ascii="Times New Roman" w:hAnsi="Times New Roman" w:cs="Times New Roman"/>
          <w:sz w:val="24"/>
          <w:szCs w:val="24"/>
        </w:rPr>
      </w:pPr>
      <w:r w:rsidRPr="005C447A">
        <w:rPr>
          <w:rFonts w:ascii="Times New Roman" w:hAnsi="Times New Roman" w:cs="Times New Roman"/>
          <w:b/>
          <w:sz w:val="24"/>
          <w:szCs w:val="24"/>
        </w:rPr>
        <w:t>Der</w:t>
      </w:r>
      <w:r w:rsidR="008742E3" w:rsidRPr="005C447A">
        <w:rPr>
          <w:rFonts w:ascii="Times New Roman" w:hAnsi="Times New Roman" w:cs="Times New Roman"/>
          <w:b/>
          <w:sz w:val="24"/>
          <w:szCs w:val="24"/>
        </w:rPr>
        <w:t>.</w:t>
      </w:r>
      <w:r w:rsidRPr="005C447A">
        <w:rPr>
          <w:rFonts w:ascii="Times New Roman" w:hAnsi="Times New Roman" w:cs="Times New Roman"/>
          <w:b/>
          <w:sz w:val="24"/>
          <w:szCs w:val="24"/>
        </w:rPr>
        <w:tab/>
        <w:t xml:space="preserve">: </w:t>
      </w:r>
      <w:r w:rsidRPr="005C447A">
        <w:rPr>
          <w:rFonts w:ascii="Times New Roman" w:hAnsi="Times New Roman" w:cs="Times New Roman"/>
          <w:sz w:val="24"/>
          <w:szCs w:val="24"/>
        </w:rPr>
        <w:t>Derleyen</w:t>
      </w:r>
    </w:p>
    <w:p w14:paraId="5B2EEB9C" w14:textId="77777777" w:rsidR="00B062B5" w:rsidRPr="005C447A" w:rsidRDefault="00B062B5" w:rsidP="00811FC8">
      <w:pPr>
        <w:spacing w:after="0" w:line="480" w:lineRule="auto"/>
        <w:ind w:firstLine="708"/>
        <w:rPr>
          <w:rFonts w:ascii="Times New Roman" w:hAnsi="Times New Roman" w:cs="Times New Roman"/>
          <w:sz w:val="24"/>
          <w:szCs w:val="24"/>
        </w:rPr>
      </w:pPr>
      <w:r w:rsidRPr="005C447A">
        <w:rPr>
          <w:rFonts w:ascii="Times New Roman" w:hAnsi="Times New Roman" w:cs="Times New Roman"/>
          <w:b/>
          <w:sz w:val="24"/>
          <w:szCs w:val="24"/>
        </w:rPr>
        <w:t>Ed</w:t>
      </w:r>
      <w:r w:rsidRPr="005C447A">
        <w:rPr>
          <w:rFonts w:ascii="Times New Roman" w:hAnsi="Times New Roman" w:cs="Times New Roman"/>
          <w:b/>
          <w:sz w:val="24"/>
          <w:szCs w:val="24"/>
        </w:rPr>
        <w:tab/>
        <w:t xml:space="preserve">: </w:t>
      </w:r>
      <w:r w:rsidRPr="005C447A">
        <w:rPr>
          <w:rFonts w:ascii="Times New Roman" w:hAnsi="Times New Roman" w:cs="Times New Roman"/>
          <w:sz w:val="24"/>
          <w:szCs w:val="24"/>
        </w:rPr>
        <w:t>Editör</w:t>
      </w:r>
    </w:p>
    <w:p w14:paraId="5B2EEB9E" w14:textId="1C2E4359" w:rsidR="00CC44F7" w:rsidRDefault="00B062B5" w:rsidP="00811FC8">
      <w:pPr>
        <w:spacing w:after="0" w:line="480" w:lineRule="auto"/>
        <w:ind w:firstLine="708"/>
        <w:rPr>
          <w:rFonts w:ascii="Times New Roman" w:hAnsi="Times New Roman" w:cs="Times New Roman"/>
          <w:sz w:val="24"/>
          <w:szCs w:val="24"/>
        </w:rPr>
      </w:pPr>
      <w:r w:rsidRPr="005C447A">
        <w:rPr>
          <w:rFonts w:ascii="Times New Roman" w:hAnsi="Times New Roman" w:cs="Times New Roman"/>
          <w:b/>
          <w:sz w:val="24"/>
          <w:szCs w:val="24"/>
        </w:rPr>
        <w:t>s.</w:t>
      </w:r>
      <w:r w:rsidRPr="005C447A">
        <w:rPr>
          <w:rFonts w:ascii="Times New Roman" w:hAnsi="Times New Roman" w:cs="Times New Roman"/>
          <w:b/>
          <w:sz w:val="24"/>
          <w:szCs w:val="24"/>
        </w:rPr>
        <w:tab/>
        <w:t xml:space="preserve">: </w:t>
      </w:r>
      <w:r w:rsidRPr="005C447A">
        <w:rPr>
          <w:rFonts w:ascii="Times New Roman" w:hAnsi="Times New Roman" w:cs="Times New Roman"/>
          <w:sz w:val="24"/>
          <w:szCs w:val="24"/>
        </w:rPr>
        <w:t>Sayfa</w:t>
      </w:r>
    </w:p>
    <w:p w14:paraId="6D83105C" w14:textId="25977C28" w:rsidR="00D7206C" w:rsidRPr="00D7206C" w:rsidRDefault="00D7206C" w:rsidP="00811FC8">
      <w:pPr>
        <w:spacing w:after="0" w:line="480" w:lineRule="auto"/>
        <w:ind w:firstLine="708"/>
        <w:rPr>
          <w:rFonts w:ascii="Times New Roman" w:hAnsi="Times New Roman" w:cs="Times New Roman"/>
          <w:sz w:val="24"/>
          <w:szCs w:val="24"/>
        </w:rPr>
      </w:pPr>
      <w:r w:rsidRPr="00D7206C">
        <w:rPr>
          <w:rFonts w:ascii="Times New Roman" w:hAnsi="Times New Roman" w:cs="Times New Roman"/>
          <w:b/>
          <w:sz w:val="24"/>
          <w:szCs w:val="24"/>
        </w:rPr>
        <w:t>S</w:t>
      </w:r>
      <w:r>
        <w:rPr>
          <w:rFonts w:ascii="Times New Roman" w:hAnsi="Times New Roman" w:cs="Times New Roman"/>
          <w:b/>
          <w:sz w:val="24"/>
          <w:szCs w:val="24"/>
        </w:rPr>
        <w:tab/>
        <w:t xml:space="preserve">: </w:t>
      </w:r>
      <w:r w:rsidRPr="00D7206C">
        <w:rPr>
          <w:rFonts w:ascii="Times New Roman" w:hAnsi="Times New Roman" w:cs="Times New Roman"/>
          <w:sz w:val="24"/>
          <w:szCs w:val="24"/>
        </w:rPr>
        <w:t>Sayı</w:t>
      </w:r>
    </w:p>
    <w:p w14:paraId="5B2EEB9F" w14:textId="77777777" w:rsidR="00CC44F7" w:rsidRPr="005C447A" w:rsidRDefault="00CC44F7" w:rsidP="00811FC8">
      <w:pPr>
        <w:spacing w:after="0" w:line="360" w:lineRule="auto"/>
        <w:ind w:firstLine="708"/>
        <w:rPr>
          <w:rFonts w:ascii="Times New Roman" w:hAnsi="Times New Roman" w:cs="Times New Roman"/>
          <w:sz w:val="24"/>
          <w:szCs w:val="24"/>
        </w:rPr>
      </w:pPr>
    </w:p>
    <w:p w14:paraId="5B2EEBA0" w14:textId="77777777" w:rsidR="00CC44F7" w:rsidRPr="005C447A" w:rsidRDefault="00CC44F7" w:rsidP="00811FC8">
      <w:pPr>
        <w:spacing w:after="0" w:line="360" w:lineRule="auto"/>
        <w:ind w:firstLine="708"/>
        <w:rPr>
          <w:rFonts w:ascii="Times New Roman" w:hAnsi="Times New Roman" w:cs="Times New Roman"/>
          <w:sz w:val="24"/>
          <w:szCs w:val="24"/>
        </w:rPr>
      </w:pPr>
    </w:p>
    <w:p w14:paraId="5B2EEBA1" w14:textId="77777777" w:rsidR="00CC44F7" w:rsidRPr="005C447A" w:rsidRDefault="00CC44F7" w:rsidP="00811FC8">
      <w:pPr>
        <w:spacing w:after="0" w:line="360" w:lineRule="auto"/>
        <w:ind w:firstLine="708"/>
        <w:rPr>
          <w:rFonts w:ascii="Times New Roman" w:hAnsi="Times New Roman" w:cs="Times New Roman"/>
          <w:sz w:val="24"/>
          <w:szCs w:val="24"/>
        </w:rPr>
      </w:pPr>
    </w:p>
    <w:p w14:paraId="5B2EEBA2" w14:textId="77777777" w:rsidR="00CC44F7" w:rsidRPr="005C447A" w:rsidRDefault="00CC44F7" w:rsidP="00811FC8">
      <w:pPr>
        <w:spacing w:after="0" w:line="360" w:lineRule="auto"/>
        <w:ind w:firstLine="708"/>
        <w:rPr>
          <w:rFonts w:ascii="Times New Roman" w:hAnsi="Times New Roman" w:cs="Times New Roman"/>
          <w:sz w:val="24"/>
          <w:szCs w:val="24"/>
        </w:rPr>
      </w:pPr>
    </w:p>
    <w:p w14:paraId="5B2EEBA3" w14:textId="77777777" w:rsidR="00CC44F7" w:rsidRPr="005C447A" w:rsidRDefault="00CC44F7" w:rsidP="00811FC8">
      <w:pPr>
        <w:spacing w:after="0" w:line="360" w:lineRule="auto"/>
        <w:ind w:firstLine="708"/>
        <w:rPr>
          <w:rFonts w:ascii="Times New Roman" w:hAnsi="Times New Roman" w:cs="Times New Roman"/>
          <w:sz w:val="24"/>
          <w:szCs w:val="24"/>
        </w:rPr>
      </w:pPr>
    </w:p>
    <w:p w14:paraId="5B2EEBA4" w14:textId="77777777" w:rsidR="00CC44F7" w:rsidRPr="005C447A" w:rsidRDefault="00CC44F7" w:rsidP="00811FC8">
      <w:pPr>
        <w:spacing w:after="0" w:line="360" w:lineRule="auto"/>
        <w:ind w:firstLine="708"/>
        <w:rPr>
          <w:rFonts w:ascii="Times New Roman" w:hAnsi="Times New Roman" w:cs="Times New Roman"/>
          <w:sz w:val="24"/>
          <w:szCs w:val="24"/>
        </w:rPr>
      </w:pPr>
    </w:p>
    <w:p w14:paraId="5B2EEBA5" w14:textId="77777777" w:rsidR="00CC44F7" w:rsidRPr="005C447A" w:rsidRDefault="00CC44F7" w:rsidP="00811FC8">
      <w:pPr>
        <w:spacing w:after="0" w:line="360" w:lineRule="auto"/>
        <w:ind w:firstLine="708"/>
        <w:rPr>
          <w:rFonts w:ascii="Times New Roman" w:hAnsi="Times New Roman" w:cs="Times New Roman"/>
          <w:sz w:val="24"/>
          <w:szCs w:val="24"/>
        </w:rPr>
      </w:pPr>
    </w:p>
    <w:p w14:paraId="5B2EEBA6" w14:textId="77777777" w:rsidR="00CC44F7" w:rsidRPr="005C447A" w:rsidRDefault="00CC44F7" w:rsidP="00811FC8">
      <w:pPr>
        <w:spacing w:after="0" w:line="360" w:lineRule="auto"/>
        <w:ind w:firstLine="708"/>
        <w:rPr>
          <w:rFonts w:ascii="Times New Roman" w:hAnsi="Times New Roman" w:cs="Times New Roman"/>
          <w:sz w:val="24"/>
          <w:szCs w:val="24"/>
        </w:rPr>
      </w:pPr>
    </w:p>
    <w:p w14:paraId="5B2EEBA7" w14:textId="77777777" w:rsidR="00CC44F7" w:rsidRPr="005C447A" w:rsidRDefault="00CC44F7" w:rsidP="00811FC8">
      <w:pPr>
        <w:spacing w:after="0" w:line="360" w:lineRule="auto"/>
        <w:ind w:firstLine="708"/>
        <w:rPr>
          <w:rFonts w:ascii="Times New Roman" w:hAnsi="Times New Roman" w:cs="Times New Roman"/>
          <w:sz w:val="24"/>
          <w:szCs w:val="24"/>
        </w:rPr>
      </w:pPr>
    </w:p>
    <w:p w14:paraId="5B2EEBA8" w14:textId="77777777" w:rsidR="00CC44F7" w:rsidRPr="005C447A" w:rsidRDefault="00CC44F7" w:rsidP="00811FC8">
      <w:pPr>
        <w:spacing w:after="0" w:line="360" w:lineRule="auto"/>
        <w:ind w:firstLine="708"/>
        <w:rPr>
          <w:rFonts w:ascii="Times New Roman" w:hAnsi="Times New Roman" w:cs="Times New Roman"/>
          <w:sz w:val="24"/>
          <w:szCs w:val="24"/>
        </w:rPr>
      </w:pPr>
    </w:p>
    <w:p w14:paraId="5B2EEBA9" w14:textId="77777777" w:rsidR="00CC44F7" w:rsidRPr="005C447A" w:rsidRDefault="00CC44F7" w:rsidP="00811FC8">
      <w:pPr>
        <w:spacing w:after="0" w:line="360" w:lineRule="auto"/>
        <w:ind w:firstLine="708"/>
        <w:rPr>
          <w:rFonts w:ascii="Times New Roman" w:hAnsi="Times New Roman" w:cs="Times New Roman"/>
          <w:sz w:val="24"/>
          <w:szCs w:val="24"/>
        </w:rPr>
      </w:pPr>
    </w:p>
    <w:p w14:paraId="5B2EEBAA" w14:textId="36C151EE" w:rsidR="00CC44F7" w:rsidRPr="005C447A" w:rsidRDefault="00CC44F7" w:rsidP="00811FC8">
      <w:pPr>
        <w:spacing w:after="0" w:line="360" w:lineRule="auto"/>
        <w:ind w:firstLine="708"/>
        <w:rPr>
          <w:rFonts w:ascii="Times New Roman" w:hAnsi="Times New Roman" w:cs="Times New Roman"/>
          <w:sz w:val="24"/>
          <w:szCs w:val="24"/>
        </w:rPr>
      </w:pPr>
    </w:p>
    <w:p w14:paraId="3170F067" w14:textId="067BBA24" w:rsidR="007D0776" w:rsidRPr="005C447A" w:rsidRDefault="007D0776" w:rsidP="00811FC8">
      <w:pPr>
        <w:spacing w:after="0" w:line="360" w:lineRule="auto"/>
        <w:ind w:firstLine="708"/>
        <w:rPr>
          <w:rFonts w:ascii="Times New Roman" w:hAnsi="Times New Roman" w:cs="Times New Roman"/>
          <w:sz w:val="24"/>
          <w:szCs w:val="24"/>
        </w:rPr>
      </w:pPr>
    </w:p>
    <w:p w14:paraId="53A0BDCF" w14:textId="589E9A05" w:rsidR="008152B9" w:rsidRPr="005C447A" w:rsidRDefault="008152B9" w:rsidP="00811FC8">
      <w:pPr>
        <w:spacing w:after="0" w:line="360" w:lineRule="auto"/>
        <w:ind w:firstLine="708"/>
        <w:rPr>
          <w:rFonts w:ascii="Times New Roman" w:hAnsi="Times New Roman" w:cs="Times New Roman"/>
          <w:sz w:val="24"/>
          <w:szCs w:val="24"/>
        </w:rPr>
      </w:pPr>
    </w:p>
    <w:p w14:paraId="57879A44" w14:textId="0836047D" w:rsidR="008152B9" w:rsidRPr="005C447A" w:rsidRDefault="008152B9" w:rsidP="00811FC8">
      <w:pPr>
        <w:spacing w:after="0" w:line="360" w:lineRule="auto"/>
        <w:ind w:firstLine="708"/>
        <w:rPr>
          <w:rFonts w:ascii="Times New Roman" w:hAnsi="Times New Roman" w:cs="Times New Roman"/>
          <w:sz w:val="24"/>
          <w:szCs w:val="24"/>
        </w:rPr>
      </w:pPr>
    </w:p>
    <w:p w14:paraId="1B56E476" w14:textId="77777777" w:rsidR="008152B9" w:rsidRPr="005C447A" w:rsidRDefault="008152B9" w:rsidP="00811FC8">
      <w:pPr>
        <w:spacing w:after="0" w:line="360" w:lineRule="auto"/>
        <w:ind w:firstLine="708"/>
        <w:rPr>
          <w:rFonts w:ascii="Times New Roman" w:hAnsi="Times New Roman" w:cs="Times New Roman"/>
          <w:sz w:val="24"/>
          <w:szCs w:val="24"/>
        </w:rPr>
      </w:pPr>
    </w:p>
    <w:p w14:paraId="318FB328" w14:textId="77777777" w:rsidR="006F0096" w:rsidRDefault="006F0096" w:rsidP="00811FC8">
      <w:pPr>
        <w:spacing w:after="0" w:line="360" w:lineRule="auto"/>
        <w:rPr>
          <w:rFonts w:ascii="Times New Roman" w:hAnsi="Times New Roman" w:cs="Times New Roman"/>
          <w:sz w:val="24"/>
          <w:szCs w:val="24"/>
        </w:rPr>
        <w:sectPr w:rsidR="006F0096" w:rsidSect="006F0096">
          <w:pgSz w:w="11906" w:h="16838"/>
          <w:pgMar w:top="1417" w:right="1417" w:bottom="1417" w:left="1417" w:header="708" w:footer="708" w:gutter="0"/>
          <w:pgNumType w:fmt="upperRoman"/>
          <w:cols w:space="708"/>
          <w:docGrid w:linePitch="360"/>
        </w:sectPr>
      </w:pPr>
    </w:p>
    <w:p w14:paraId="5B2EEBAB" w14:textId="77777777" w:rsidR="00B55509" w:rsidRPr="005C447A" w:rsidRDefault="00E92059" w:rsidP="00CD16F9">
      <w:pPr>
        <w:pStyle w:val="Balk1"/>
        <w:spacing w:before="0" w:line="360" w:lineRule="auto"/>
        <w:rPr>
          <w:b w:val="0"/>
          <w:bCs w:val="0"/>
          <w:color w:val="auto"/>
        </w:rPr>
      </w:pPr>
      <w:bookmarkStart w:id="16" w:name="_Toc40659509"/>
      <w:bookmarkStart w:id="17" w:name="_Toc40659959"/>
      <w:bookmarkStart w:id="18" w:name="_Toc40660082"/>
      <w:r w:rsidRPr="005C447A">
        <w:rPr>
          <w:b w:val="0"/>
          <w:bCs w:val="0"/>
          <w:color w:val="auto"/>
        </w:rPr>
        <w:lastRenderedPageBreak/>
        <w:t>GİRİŞ</w:t>
      </w:r>
      <w:bookmarkEnd w:id="16"/>
      <w:bookmarkEnd w:id="17"/>
      <w:bookmarkEnd w:id="18"/>
    </w:p>
    <w:p w14:paraId="5B2EEBAC" w14:textId="77777777" w:rsidR="008742E3" w:rsidRPr="005C447A" w:rsidRDefault="008742E3" w:rsidP="00811FC8">
      <w:pPr>
        <w:spacing w:after="0" w:line="360" w:lineRule="auto"/>
        <w:rPr>
          <w:rFonts w:ascii="Times New Roman" w:hAnsi="Times New Roman" w:cs="Times New Roman"/>
        </w:rPr>
      </w:pPr>
    </w:p>
    <w:p w14:paraId="5B2EEBAD" w14:textId="77777777" w:rsidR="00E11BC8" w:rsidRPr="005C447A" w:rsidRDefault="00E11BC8" w:rsidP="009036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 demokrasisi çok zorlu sınavların üstesinden gelerek bugünlere ulaşmıştır. Cumhuriyet’in kuruluşundan beri yaşanan olaylar sadece siyasi yapıyı etkileme</w:t>
      </w:r>
      <w:r w:rsidR="000500CA" w:rsidRPr="005C447A">
        <w:rPr>
          <w:rFonts w:ascii="Times New Roman" w:hAnsi="Times New Roman" w:cs="Times New Roman"/>
          <w:sz w:val="24"/>
          <w:szCs w:val="24"/>
        </w:rPr>
        <w:t>miş</w:t>
      </w:r>
      <w:r w:rsidR="00B81A06" w:rsidRPr="005C447A">
        <w:rPr>
          <w:rFonts w:ascii="Times New Roman" w:hAnsi="Times New Roman" w:cs="Times New Roman"/>
          <w:sz w:val="24"/>
          <w:szCs w:val="24"/>
        </w:rPr>
        <w:t>,</w:t>
      </w:r>
      <w:r w:rsidR="000500CA" w:rsidRPr="005C447A">
        <w:rPr>
          <w:rFonts w:ascii="Times New Roman" w:hAnsi="Times New Roman" w:cs="Times New Roman"/>
          <w:sz w:val="24"/>
          <w:szCs w:val="24"/>
        </w:rPr>
        <w:t xml:space="preserve"> toplum</w:t>
      </w:r>
      <w:r w:rsidR="005F4A3E" w:rsidRPr="005C447A">
        <w:rPr>
          <w:rFonts w:ascii="Times New Roman" w:hAnsi="Times New Roman" w:cs="Times New Roman"/>
          <w:sz w:val="24"/>
          <w:szCs w:val="24"/>
        </w:rPr>
        <w:t xml:space="preserve">da </w:t>
      </w:r>
      <w:r w:rsidR="000500CA" w:rsidRPr="005C447A">
        <w:rPr>
          <w:rFonts w:ascii="Times New Roman" w:hAnsi="Times New Roman" w:cs="Times New Roman"/>
          <w:sz w:val="24"/>
          <w:szCs w:val="24"/>
        </w:rPr>
        <w:t>ekonomik ve sosyo</w:t>
      </w:r>
      <w:r w:rsidRPr="005C447A">
        <w:rPr>
          <w:rFonts w:ascii="Times New Roman" w:hAnsi="Times New Roman" w:cs="Times New Roman"/>
          <w:sz w:val="24"/>
          <w:szCs w:val="24"/>
        </w:rPr>
        <w:t>kültürel</w:t>
      </w:r>
      <w:r w:rsidR="005F4A3E" w:rsidRPr="005C447A">
        <w:rPr>
          <w:rFonts w:ascii="Times New Roman" w:hAnsi="Times New Roman" w:cs="Times New Roman"/>
          <w:sz w:val="24"/>
          <w:szCs w:val="24"/>
        </w:rPr>
        <w:t xml:space="preserve"> olarak da</w:t>
      </w:r>
      <w:r w:rsidRPr="005C447A">
        <w:rPr>
          <w:rFonts w:ascii="Times New Roman" w:hAnsi="Times New Roman" w:cs="Times New Roman"/>
          <w:sz w:val="24"/>
          <w:szCs w:val="24"/>
        </w:rPr>
        <w:t xml:space="preserve"> </w:t>
      </w:r>
      <w:r w:rsidR="005F4A3E" w:rsidRPr="005C447A">
        <w:rPr>
          <w:rFonts w:ascii="Times New Roman" w:hAnsi="Times New Roman" w:cs="Times New Roman"/>
          <w:sz w:val="24"/>
          <w:szCs w:val="24"/>
        </w:rPr>
        <w:t>bir değişime neden olmuştur</w:t>
      </w:r>
      <w:r w:rsidRPr="005C447A">
        <w:rPr>
          <w:rFonts w:ascii="Times New Roman" w:hAnsi="Times New Roman" w:cs="Times New Roman"/>
          <w:sz w:val="24"/>
          <w:szCs w:val="24"/>
        </w:rPr>
        <w:t>. Her toplum</w:t>
      </w:r>
      <w:r w:rsidR="005F4A3E" w:rsidRPr="005C447A">
        <w:rPr>
          <w:rFonts w:ascii="Times New Roman" w:hAnsi="Times New Roman" w:cs="Times New Roman"/>
          <w:sz w:val="24"/>
          <w:szCs w:val="24"/>
        </w:rPr>
        <w:t>da,</w:t>
      </w:r>
      <w:r w:rsidRPr="005C447A">
        <w:rPr>
          <w:rFonts w:ascii="Times New Roman" w:hAnsi="Times New Roman" w:cs="Times New Roman"/>
          <w:sz w:val="24"/>
          <w:szCs w:val="24"/>
        </w:rPr>
        <w:t xml:space="preserve"> </w:t>
      </w:r>
      <w:r w:rsidR="005F4A3E" w:rsidRPr="005C447A">
        <w:rPr>
          <w:rFonts w:ascii="Times New Roman" w:hAnsi="Times New Roman" w:cs="Times New Roman"/>
          <w:sz w:val="24"/>
          <w:szCs w:val="24"/>
        </w:rPr>
        <w:t xml:space="preserve">toplumsal yapının </w:t>
      </w:r>
      <w:r w:rsidRPr="005C447A">
        <w:rPr>
          <w:rFonts w:ascii="Times New Roman" w:hAnsi="Times New Roman" w:cs="Times New Roman"/>
          <w:sz w:val="24"/>
          <w:szCs w:val="24"/>
        </w:rPr>
        <w:t xml:space="preserve">dinamiklerini oluşturan koşullar ve kurumlar sürekli bir </w:t>
      </w:r>
      <w:r w:rsidR="005F4A3E" w:rsidRPr="005C447A">
        <w:rPr>
          <w:rFonts w:ascii="Times New Roman" w:hAnsi="Times New Roman" w:cs="Times New Roman"/>
          <w:sz w:val="24"/>
          <w:szCs w:val="24"/>
        </w:rPr>
        <w:t>değişim ve dönüşüm</w:t>
      </w:r>
      <w:r w:rsidRPr="005C447A">
        <w:rPr>
          <w:rFonts w:ascii="Times New Roman" w:hAnsi="Times New Roman" w:cs="Times New Roman"/>
          <w:sz w:val="24"/>
          <w:szCs w:val="24"/>
        </w:rPr>
        <w:t xml:space="preserve"> içinde olmuş</w:t>
      </w:r>
      <w:r w:rsidR="005F4A3E"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yaşanan her kayıp ya da edinilen her başarı </w:t>
      </w:r>
      <w:r w:rsidR="005F4A3E" w:rsidRPr="005C447A">
        <w:rPr>
          <w:rFonts w:ascii="Times New Roman" w:hAnsi="Times New Roman" w:cs="Times New Roman"/>
          <w:sz w:val="24"/>
          <w:szCs w:val="24"/>
        </w:rPr>
        <w:t>ise</w:t>
      </w:r>
      <w:r w:rsidR="00F90A5B" w:rsidRPr="005C447A">
        <w:rPr>
          <w:rFonts w:ascii="Times New Roman" w:hAnsi="Times New Roman" w:cs="Times New Roman"/>
          <w:sz w:val="24"/>
          <w:szCs w:val="24"/>
        </w:rPr>
        <w:t xml:space="preserve"> </w:t>
      </w:r>
      <w:r w:rsidRPr="005C447A">
        <w:rPr>
          <w:rFonts w:ascii="Times New Roman" w:hAnsi="Times New Roman" w:cs="Times New Roman"/>
          <w:sz w:val="24"/>
          <w:szCs w:val="24"/>
        </w:rPr>
        <w:t>bu dinamizme etki etmiştir. Cumhuriyet dönemi boyunca Türkiye’yi derinden etkileyen ve birçok olumlu gelişmeyi beraberinde getiren en önemli olaylardan bir</w:t>
      </w:r>
      <w:r w:rsidR="005F4A3E" w:rsidRPr="005C447A">
        <w:rPr>
          <w:rFonts w:ascii="Times New Roman" w:hAnsi="Times New Roman" w:cs="Times New Roman"/>
          <w:sz w:val="24"/>
          <w:szCs w:val="24"/>
        </w:rPr>
        <w:t xml:space="preserve"> tanesi</w:t>
      </w:r>
      <w:r w:rsidRPr="005C447A">
        <w:rPr>
          <w:rFonts w:ascii="Times New Roman" w:hAnsi="Times New Roman" w:cs="Times New Roman"/>
          <w:sz w:val="24"/>
          <w:szCs w:val="24"/>
        </w:rPr>
        <w:t xml:space="preserve"> çok partili hayata geçmek olmuştur. </w:t>
      </w:r>
      <w:bookmarkStart w:id="19" w:name="_Hlk30162113"/>
      <w:r w:rsidRPr="005C447A">
        <w:rPr>
          <w:rFonts w:ascii="Times New Roman" w:hAnsi="Times New Roman" w:cs="Times New Roman"/>
          <w:sz w:val="24"/>
          <w:szCs w:val="24"/>
        </w:rPr>
        <w:t>Çok partili hayata geçiş</w:t>
      </w:r>
      <w:r w:rsidR="00E76012" w:rsidRPr="005C447A">
        <w:rPr>
          <w:rFonts w:ascii="Times New Roman" w:hAnsi="Times New Roman" w:cs="Times New Roman"/>
          <w:sz w:val="24"/>
          <w:szCs w:val="24"/>
        </w:rPr>
        <w:t xml:space="preserve"> </w:t>
      </w:r>
      <w:r w:rsidRPr="005C447A">
        <w:rPr>
          <w:rFonts w:ascii="Times New Roman" w:hAnsi="Times New Roman" w:cs="Times New Roman"/>
          <w:sz w:val="24"/>
          <w:szCs w:val="24"/>
        </w:rPr>
        <w:t>Türkiye</w:t>
      </w:r>
      <w:r w:rsidR="00E76012" w:rsidRPr="005C447A">
        <w:rPr>
          <w:rFonts w:ascii="Times New Roman" w:hAnsi="Times New Roman" w:cs="Times New Roman"/>
          <w:sz w:val="24"/>
          <w:szCs w:val="24"/>
        </w:rPr>
        <w:t xml:space="preserve"> toplumuna,</w:t>
      </w:r>
      <w:r w:rsidRPr="005C447A">
        <w:rPr>
          <w:rFonts w:ascii="Times New Roman" w:hAnsi="Times New Roman" w:cs="Times New Roman"/>
          <w:sz w:val="24"/>
          <w:szCs w:val="24"/>
        </w:rPr>
        <w:t xml:space="preserve"> farklılıklar</w:t>
      </w:r>
      <w:r w:rsidR="005F4A3E" w:rsidRPr="005C447A">
        <w:rPr>
          <w:rFonts w:ascii="Times New Roman" w:hAnsi="Times New Roman" w:cs="Times New Roman"/>
          <w:sz w:val="24"/>
          <w:szCs w:val="24"/>
        </w:rPr>
        <w:t>ın</w:t>
      </w:r>
      <w:r w:rsidRPr="005C447A">
        <w:rPr>
          <w:rFonts w:ascii="Times New Roman" w:hAnsi="Times New Roman" w:cs="Times New Roman"/>
          <w:sz w:val="24"/>
          <w:szCs w:val="24"/>
        </w:rPr>
        <w:t xml:space="preserve"> özgürleşm</w:t>
      </w:r>
      <w:r w:rsidR="005F4A3E" w:rsidRPr="005C447A">
        <w:rPr>
          <w:rFonts w:ascii="Times New Roman" w:hAnsi="Times New Roman" w:cs="Times New Roman"/>
          <w:sz w:val="24"/>
          <w:szCs w:val="24"/>
        </w:rPr>
        <w:t>esi</w:t>
      </w:r>
      <w:r w:rsidR="00E76012" w:rsidRPr="005C447A">
        <w:rPr>
          <w:rFonts w:ascii="Times New Roman" w:hAnsi="Times New Roman" w:cs="Times New Roman"/>
          <w:sz w:val="24"/>
          <w:szCs w:val="24"/>
        </w:rPr>
        <w:t xml:space="preserve"> ve </w:t>
      </w:r>
      <w:r w:rsidRPr="005C447A">
        <w:rPr>
          <w:rFonts w:ascii="Times New Roman" w:hAnsi="Times New Roman" w:cs="Times New Roman"/>
          <w:sz w:val="24"/>
          <w:szCs w:val="24"/>
        </w:rPr>
        <w:t>insanlar</w:t>
      </w:r>
      <w:r w:rsidR="006B4A43" w:rsidRPr="005C447A">
        <w:rPr>
          <w:rFonts w:ascii="Times New Roman" w:hAnsi="Times New Roman" w:cs="Times New Roman"/>
          <w:sz w:val="24"/>
          <w:szCs w:val="24"/>
        </w:rPr>
        <w:t>ın</w:t>
      </w:r>
      <w:r w:rsidRPr="005C447A">
        <w:rPr>
          <w:rFonts w:ascii="Times New Roman" w:hAnsi="Times New Roman" w:cs="Times New Roman"/>
          <w:sz w:val="24"/>
          <w:szCs w:val="24"/>
        </w:rPr>
        <w:t xml:space="preserve"> huzurlu bir </w:t>
      </w:r>
      <w:r w:rsidR="00E76012" w:rsidRPr="005C447A">
        <w:rPr>
          <w:rFonts w:ascii="Times New Roman" w:hAnsi="Times New Roman" w:cs="Times New Roman"/>
          <w:sz w:val="24"/>
          <w:szCs w:val="24"/>
        </w:rPr>
        <w:t>ortamda</w:t>
      </w:r>
      <w:r w:rsidRPr="005C447A">
        <w:rPr>
          <w:rFonts w:ascii="Times New Roman" w:hAnsi="Times New Roman" w:cs="Times New Roman"/>
          <w:sz w:val="24"/>
          <w:szCs w:val="24"/>
        </w:rPr>
        <w:t xml:space="preserve"> yaşama</w:t>
      </w:r>
      <w:r w:rsidR="005F4A3E" w:rsidRPr="005C447A">
        <w:rPr>
          <w:rFonts w:ascii="Times New Roman" w:hAnsi="Times New Roman" w:cs="Times New Roman"/>
          <w:sz w:val="24"/>
          <w:szCs w:val="24"/>
        </w:rPr>
        <w:t>sı bakımından bir</w:t>
      </w:r>
      <w:r w:rsidRPr="005C447A">
        <w:rPr>
          <w:rFonts w:ascii="Times New Roman" w:hAnsi="Times New Roman" w:cs="Times New Roman"/>
          <w:sz w:val="24"/>
          <w:szCs w:val="24"/>
        </w:rPr>
        <w:t xml:space="preserve"> fırsat</w:t>
      </w:r>
      <w:r w:rsidR="005F4A3E" w:rsidRPr="005C447A">
        <w:rPr>
          <w:rFonts w:ascii="Times New Roman" w:hAnsi="Times New Roman" w:cs="Times New Roman"/>
          <w:sz w:val="24"/>
          <w:szCs w:val="24"/>
        </w:rPr>
        <w:t xml:space="preserve"> sunmuştur</w:t>
      </w:r>
      <w:r w:rsidRPr="005C447A">
        <w:rPr>
          <w:rFonts w:ascii="Times New Roman" w:hAnsi="Times New Roman" w:cs="Times New Roman"/>
          <w:sz w:val="24"/>
          <w:szCs w:val="24"/>
        </w:rPr>
        <w:t xml:space="preserve">. </w:t>
      </w:r>
      <w:bookmarkEnd w:id="19"/>
      <w:r w:rsidR="00E76012" w:rsidRPr="005C447A">
        <w:rPr>
          <w:rFonts w:ascii="Times New Roman" w:hAnsi="Times New Roman" w:cs="Times New Roman"/>
          <w:sz w:val="24"/>
          <w:szCs w:val="24"/>
        </w:rPr>
        <w:t>Ç</w:t>
      </w:r>
      <w:r w:rsidRPr="005C447A">
        <w:rPr>
          <w:rFonts w:ascii="Times New Roman" w:hAnsi="Times New Roman" w:cs="Times New Roman"/>
          <w:sz w:val="24"/>
          <w:szCs w:val="24"/>
        </w:rPr>
        <w:t>ok partili hayata geç</w:t>
      </w:r>
      <w:r w:rsidR="00E76012" w:rsidRPr="005C447A">
        <w:rPr>
          <w:rFonts w:ascii="Times New Roman" w:hAnsi="Times New Roman" w:cs="Times New Roman"/>
          <w:sz w:val="24"/>
          <w:szCs w:val="24"/>
        </w:rPr>
        <w:t>işin</w:t>
      </w:r>
      <w:r w:rsidRPr="005C447A">
        <w:rPr>
          <w:rFonts w:ascii="Times New Roman" w:hAnsi="Times New Roman" w:cs="Times New Roman"/>
          <w:sz w:val="24"/>
          <w:szCs w:val="24"/>
        </w:rPr>
        <w:t xml:space="preserve"> yan</w:t>
      </w:r>
      <w:r w:rsidR="00E76012" w:rsidRPr="005C447A">
        <w:rPr>
          <w:rFonts w:ascii="Times New Roman" w:hAnsi="Times New Roman" w:cs="Times New Roman"/>
          <w:sz w:val="24"/>
          <w:szCs w:val="24"/>
        </w:rPr>
        <w:t>ı sıra</w:t>
      </w:r>
      <w:r w:rsidRPr="005C447A">
        <w:rPr>
          <w:rFonts w:ascii="Times New Roman" w:hAnsi="Times New Roman" w:cs="Times New Roman"/>
          <w:sz w:val="24"/>
          <w:szCs w:val="24"/>
        </w:rPr>
        <w:t xml:space="preserve"> etkisini uzun </w:t>
      </w:r>
      <w:r w:rsidR="00E76012" w:rsidRPr="005C447A">
        <w:rPr>
          <w:rFonts w:ascii="Times New Roman" w:hAnsi="Times New Roman" w:cs="Times New Roman"/>
          <w:sz w:val="24"/>
          <w:szCs w:val="24"/>
        </w:rPr>
        <w:t>yıllar</w:t>
      </w:r>
      <w:r w:rsidRPr="005C447A">
        <w:rPr>
          <w:rFonts w:ascii="Times New Roman" w:hAnsi="Times New Roman" w:cs="Times New Roman"/>
          <w:sz w:val="24"/>
          <w:szCs w:val="24"/>
        </w:rPr>
        <w:t xml:space="preserve"> hissettire</w:t>
      </w:r>
      <w:r w:rsidR="00E76012" w:rsidRPr="005C447A">
        <w:rPr>
          <w:rFonts w:ascii="Times New Roman" w:hAnsi="Times New Roman" w:cs="Times New Roman"/>
          <w:sz w:val="24"/>
          <w:szCs w:val="24"/>
        </w:rPr>
        <w:t>cek</w:t>
      </w:r>
      <w:r w:rsidRPr="005C447A">
        <w:rPr>
          <w:rFonts w:ascii="Times New Roman" w:hAnsi="Times New Roman" w:cs="Times New Roman"/>
          <w:sz w:val="24"/>
          <w:szCs w:val="24"/>
        </w:rPr>
        <w:t xml:space="preserve"> birçok hadise</w:t>
      </w:r>
      <w:r w:rsidR="00E76012" w:rsidRPr="005C447A">
        <w:rPr>
          <w:rFonts w:ascii="Times New Roman" w:hAnsi="Times New Roman" w:cs="Times New Roman"/>
          <w:sz w:val="24"/>
          <w:szCs w:val="24"/>
        </w:rPr>
        <w:t xml:space="preserve"> de</w:t>
      </w:r>
      <w:r w:rsidRPr="005C447A">
        <w:rPr>
          <w:rFonts w:ascii="Times New Roman" w:hAnsi="Times New Roman" w:cs="Times New Roman"/>
          <w:sz w:val="24"/>
          <w:szCs w:val="24"/>
        </w:rPr>
        <w:t xml:space="preserve"> meydana gelmiştir. Bu </w:t>
      </w:r>
      <w:r w:rsidR="00E76012" w:rsidRPr="005C447A">
        <w:rPr>
          <w:rFonts w:ascii="Times New Roman" w:hAnsi="Times New Roman" w:cs="Times New Roman"/>
          <w:sz w:val="24"/>
          <w:szCs w:val="24"/>
        </w:rPr>
        <w:t xml:space="preserve">hadiseler arasında </w:t>
      </w:r>
      <w:r w:rsidR="0080599A" w:rsidRPr="005C447A">
        <w:rPr>
          <w:rFonts w:ascii="Times New Roman" w:hAnsi="Times New Roman" w:cs="Times New Roman"/>
          <w:sz w:val="24"/>
          <w:szCs w:val="24"/>
        </w:rPr>
        <w:t>t</w:t>
      </w:r>
      <w:r w:rsidR="00E76012" w:rsidRPr="005C447A">
        <w:rPr>
          <w:rFonts w:ascii="Times New Roman" w:hAnsi="Times New Roman" w:cs="Times New Roman"/>
          <w:sz w:val="24"/>
          <w:szCs w:val="24"/>
        </w:rPr>
        <w:t>oplumd</w:t>
      </w:r>
      <w:r w:rsidR="0080599A" w:rsidRPr="005C447A">
        <w:rPr>
          <w:rFonts w:ascii="Times New Roman" w:hAnsi="Times New Roman" w:cs="Times New Roman"/>
          <w:sz w:val="24"/>
          <w:szCs w:val="24"/>
        </w:rPr>
        <w:t xml:space="preserve">a önemli bir </w:t>
      </w:r>
      <w:r w:rsidR="00E76012" w:rsidRPr="005C447A">
        <w:rPr>
          <w:rFonts w:ascii="Times New Roman" w:hAnsi="Times New Roman" w:cs="Times New Roman"/>
          <w:sz w:val="24"/>
          <w:szCs w:val="24"/>
        </w:rPr>
        <w:t>dönüşümün müsebbibi olan darbeler</w:t>
      </w:r>
      <w:r w:rsidR="0080599A" w:rsidRPr="005C447A">
        <w:rPr>
          <w:rFonts w:ascii="Times New Roman" w:hAnsi="Times New Roman" w:cs="Times New Roman"/>
          <w:sz w:val="24"/>
          <w:szCs w:val="24"/>
        </w:rPr>
        <w:t xml:space="preserve"> en başta gelmektedir. </w:t>
      </w:r>
      <w:r w:rsidRPr="005C447A">
        <w:rPr>
          <w:rFonts w:ascii="Times New Roman" w:hAnsi="Times New Roman" w:cs="Times New Roman"/>
          <w:sz w:val="24"/>
          <w:szCs w:val="24"/>
        </w:rPr>
        <w:t xml:space="preserve">27 Mayıs 1960 İhtilali, 12 Mart 1971 Muhtırası, </w:t>
      </w:r>
      <w:r w:rsidR="00D8665E" w:rsidRPr="005C447A">
        <w:rPr>
          <w:rFonts w:ascii="Times New Roman" w:hAnsi="Times New Roman" w:cs="Times New Roman"/>
          <w:sz w:val="24"/>
          <w:szCs w:val="24"/>
        </w:rPr>
        <w:t xml:space="preserve">12 Eylül </w:t>
      </w:r>
      <w:r w:rsidRPr="005C447A">
        <w:rPr>
          <w:rFonts w:ascii="Times New Roman" w:hAnsi="Times New Roman" w:cs="Times New Roman"/>
          <w:sz w:val="24"/>
          <w:szCs w:val="24"/>
        </w:rPr>
        <w:t xml:space="preserve">1980 Askeri Müdahalesi Türkiye Cumhuriyeti </w:t>
      </w:r>
      <w:r w:rsidR="001B4FAE" w:rsidRPr="005C447A">
        <w:rPr>
          <w:rFonts w:ascii="Times New Roman" w:hAnsi="Times New Roman" w:cs="Times New Roman"/>
          <w:sz w:val="24"/>
          <w:szCs w:val="24"/>
        </w:rPr>
        <w:t>tarihinin önemli vakalarından</w:t>
      </w:r>
      <w:r w:rsidRPr="005C447A">
        <w:rPr>
          <w:rFonts w:ascii="Times New Roman" w:hAnsi="Times New Roman" w:cs="Times New Roman"/>
          <w:sz w:val="24"/>
          <w:szCs w:val="24"/>
        </w:rPr>
        <w:t xml:space="preserve"> olmuştur. Özellikle 1980 Darbesi Türkiye’de ciddi siyasi değişimlere neden olmuş, darbe bittikten sonra </w:t>
      </w:r>
      <w:r w:rsidR="0080599A" w:rsidRPr="005C447A">
        <w:rPr>
          <w:rFonts w:ascii="Times New Roman" w:hAnsi="Times New Roman" w:cs="Times New Roman"/>
          <w:sz w:val="24"/>
          <w:szCs w:val="24"/>
        </w:rPr>
        <w:t xml:space="preserve">ise </w:t>
      </w:r>
      <w:r w:rsidRPr="005C447A">
        <w:rPr>
          <w:rFonts w:ascii="Times New Roman" w:hAnsi="Times New Roman" w:cs="Times New Roman"/>
          <w:sz w:val="24"/>
          <w:szCs w:val="24"/>
        </w:rPr>
        <w:t>80’lerin orta</w:t>
      </w:r>
      <w:r w:rsidR="000500CA" w:rsidRPr="005C447A">
        <w:rPr>
          <w:rFonts w:ascii="Times New Roman" w:hAnsi="Times New Roman" w:cs="Times New Roman"/>
          <w:sz w:val="24"/>
          <w:szCs w:val="24"/>
        </w:rPr>
        <w:t xml:space="preserve">sı ve ikinci yarısı </w:t>
      </w:r>
      <w:r w:rsidR="0080599A" w:rsidRPr="005C447A">
        <w:rPr>
          <w:rFonts w:ascii="Times New Roman" w:hAnsi="Times New Roman" w:cs="Times New Roman"/>
          <w:sz w:val="24"/>
          <w:szCs w:val="24"/>
        </w:rPr>
        <w:t>mühim</w:t>
      </w:r>
      <w:r w:rsidR="000500CA" w:rsidRPr="005C447A">
        <w:rPr>
          <w:rFonts w:ascii="Times New Roman" w:hAnsi="Times New Roman" w:cs="Times New Roman"/>
          <w:sz w:val="24"/>
          <w:szCs w:val="24"/>
        </w:rPr>
        <w:t xml:space="preserve"> politik</w:t>
      </w:r>
      <w:r w:rsidRPr="005C447A">
        <w:rPr>
          <w:rFonts w:ascii="Times New Roman" w:hAnsi="Times New Roman" w:cs="Times New Roman"/>
          <w:sz w:val="24"/>
          <w:szCs w:val="24"/>
        </w:rPr>
        <w:t xml:space="preserve"> ve sosyoekonomik varyasyonlara sahne olmuştur.</w:t>
      </w:r>
    </w:p>
    <w:p w14:paraId="5B2EEBAE" w14:textId="4B4E2D0B" w:rsidR="00E11BC8" w:rsidRPr="005C447A" w:rsidRDefault="000500CA" w:rsidP="009036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12 Eylül 1980 İhtilali, </w:t>
      </w:r>
      <w:r w:rsidR="00E11BC8" w:rsidRPr="005C447A">
        <w:rPr>
          <w:rFonts w:ascii="Times New Roman" w:hAnsi="Times New Roman" w:cs="Times New Roman"/>
          <w:sz w:val="24"/>
          <w:szCs w:val="24"/>
        </w:rPr>
        <w:t>Türk Silahlı Kuvvetleri'nin Genelkurmay Başkanı Orgeneral Kenan Evre</w:t>
      </w:r>
      <w:r w:rsidRPr="005C447A">
        <w:rPr>
          <w:rFonts w:ascii="Times New Roman" w:hAnsi="Times New Roman" w:cs="Times New Roman"/>
          <w:sz w:val="24"/>
          <w:szCs w:val="24"/>
        </w:rPr>
        <w:t>n başkanlığında gerçekleştirilmiştir.</w:t>
      </w:r>
      <w:r w:rsidR="00E11BC8" w:rsidRPr="005C447A">
        <w:rPr>
          <w:rFonts w:ascii="Times New Roman" w:hAnsi="Times New Roman" w:cs="Times New Roman"/>
          <w:sz w:val="24"/>
          <w:szCs w:val="24"/>
        </w:rPr>
        <w:t xml:space="preserve"> </w:t>
      </w:r>
      <w:r w:rsidRPr="005C447A">
        <w:rPr>
          <w:rFonts w:ascii="Times New Roman" w:hAnsi="Times New Roman" w:cs="Times New Roman"/>
          <w:sz w:val="24"/>
          <w:szCs w:val="24"/>
        </w:rPr>
        <w:t>27 Ma</w:t>
      </w:r>
      <w:r w:rsidR="009E50A4">
        <w:rPr>
          <w:rFonts w:ascii="Times New Roman" w:hAnsi="Times New Roman" w:cs="Times New Roman"/>
          <w:sz w:val="24"/>
          <w:szCs w:val="24"/>
        </w:rPr>
        <w:t>yıs 1960 Darbesi ve 12 Mart 1971</w:t>
      </w:r>
      <w:r w:rsidRPr="005C447A">
        <w:rPr>
          <w:rFonts w:ascii="Times New Roman" w:hAnsi="Times New Roman" w:cs="Times New Roman"/>
          <w:sz w:val="24"/>
          <w:szCs w:val="24"/>
        </w:rPr>
        <w:t xml:space="preserve"> </w:t>
      </w:r>
      <w:r w:rsidR="0080599A" w:rsidRPr="005C447A">
        <w:rPr>
          <w:rFonts w:ascii="Times New Roman" w:hAnsi="Times New Roman" w:cs="Times New Roman"/>
          <w:sz w:val="24"/>
          <w:szCs w:val="24"/>
        </w:rPr>
        <w:t>M</w:t>
      </w:r>
      <w:r w:rsidRPr="005C447A">
        <w:rPr>
          <w:rFonts w:ascii="Times New Roman" w:hAnsi="Times New Roman" w:cs="Times New Roman"/>
          <w:sz w:val="24"/>
          <w:szCs w:val="24"/>
        </w:rPr>
        <w:t>uhtırasından sonra</w:t>
      </w:r>
      <w:r w:rsidR="0080599A" w:rsidRPr="005C447A">
        <w:rPr>
          <w:rFonts w:ascii="Times New Roman" w:hAnsi="Times New Roman" w:cs="Times New Roman"/>
          <w:sz w:val="24"/>
          <w:szCs w:val="24"/>
        </w:rPr>
        <w:t xml:space="preserve"> bu kez de</w:t>
      </w:r>
      <w:r w:rsidRPr="005C447A">
        <w:rPr>
          <w:rFonts w:ascii="Times New Roman" w:hAnsi="Times New Roman" w:cs="Times New Roman"/>
          <w:sz w:val="24"/>
          <w:szCs w:val="24"/>
        </w:rPr>
        <w:t xml:space="preserve"> 12 Eylül ile Türk Silahlı Kuvvetleri üçüncü kez yönetime el koymuştur. Bu hadisenin ardından</w:t>
      </w:r>
      <w:r w:rsidR="00E11BC8" w:rsidRPr="005C447A">
        <w:rPr>
          <w:rFonts w:ascii="Times New Roman" w:hAnsi="Times New Roman" w:cs="Times New Roman"/>
          <w:sz w:val="24"/>
          <w:szCs w:val="24"/>
        </w:rPr>
        <w:t xml:space="preserve"> ülkede ciddi bir içe çekilme, sessizlik havası hakim olmuştur.  Bu siyasi olayın </w:t>
      </w:r>
      <w:r w:rsidR="004B034F" w:rsidRPr="005C447A">
        <w:rPr>
          <w:rFonts w:ascii="Times New Roman" w:hAnsi="Times New Roman" w:cs="Times New Roman"/>
          <w:sz w:val="24"/>
          <w:szCs w:val="24"/>
        </w:rPr>
        <w:t>bir</w:t>
      </w:r>
      <w:r w:rsidR="00E11BC8" w:rsidRPr="005C447A">
        <w:rPr>
          <w:rFonts w:ascii="Times New Roman" w:hAnsi="Times New Roman" w:cs="Times New Roman"/>
          <w:sz w:val="24"/>
          <w:szCs w:val="24"/>
        </w:rPr>
        <w:t xml:space="preserve">çok </w:t>
      </w:r>
      <w:r w:rsidR="004B034F" w:rsidRPr="005C447A">
        <w:rPr>
          <w:rFonts w:ascii="Times New Roman" w:hAnsi="Times New Roman" w:cs="Times New Roman"/>
          <w:sz w:val="24"/>
          <w:szCs w:val="24"/>
        </w:rPr>
        <w:t>nedeni</w:t>
      </w:r>
      <w:r w:rsidR="00E11BC8" w:rsidRPr="005C447A">
        <w:rPr>
          <w:rFonts w:ascii="Times New Roman" w:hAnsi="Times New Roman" w:cs="Times New Roman"/>
          <w:sz w:val="24"/>
          <w:szCs w:val="24"/>
        </w:rPr>
        <w:t xml:space="preserve"> olmakla b</w:t>
      </w:r>
      <w:r w:rsidR="004B034F" w:rsidRPr="005C447A">
        <w:rPr>
          <w:rFonts w:ascii="Times New Roman" w:hAnsi="Times New Roman" w:cs="Times New Roman"/>
          <w:sz w:val="24"/>
          <w:szCs w:val="24"/>
        </w:rPr>
        <w:t>irlikte</w:t>
      </w:r>
      <w:r w:rsidR="00E11BC8" w:rsidRPr="005C447A">
        <w:rPr>
          <w:rFonts w:ascii="Times New Roman" w:hAnsi="Times New Roman" w:cs="Times New Roman"/>
          <w:sz w:val="24"/>
          <w:szCs w:val="24"/>
        </w:rPr>
        <w:t xml:space="preserve"> bitmek bilmeyen anarşi, istikrarsızlık, çözülemeyen sorunlar ve mevcut hükümetin y</w:t>
      </w:r>
      <w:r w:rsidRPr="005C447A">
        <w:rPr>
          <w:rFonts w:ascii="Times New Roman" w:hAnsi="Times New Roman" w:cs="Times New Roman"/>
          <w:sz w:val="24"/>
          <w:szCs w:val="24"/>
        </w:rPr>
        <w:t>etersizliği darbeye</w:t>
      </w:r>
      <w:r w:rsidR="00E11BC8" w:rsidRPr="005C447A">
        <w:rPr>
          <w:rFonts w:ascii="Times New Roman" w:hAnsi="Times New Roman" w:cs="Times New Roman"/>
          <w:sz w:val="24"/>
          <w:szCs w:val="24"/>
        </w:rPr>
        <w:t xml:space="preserve"> ger</w:t>
      </w:r>
      <w:r w:rsidR="00B129EC" w:rsidRPr="005C447A">
        <w:rPr>
          <w:rFonts w:ascii="Times New Roman" w:hAnsi="Times New Roman" w:cs="Times New Roman"/>
          <w:sz w:val="24"/>
          <w:szCs w:val="24"/>
        </w:rPr>
        <w:t xml:space="preserve">ekçe olarak </w:t>
      </w:r>
      <w:r w:rsidR="004B034F" w:rsidRPr="005C447A">
        <w:rPr>
          <w:rFonts w:ascii="Times New Roman" w:hAnsi="Times New Roman" w:cs="Times New Roman"/>
          <w:sz w:val="24"/>
          <w:szCs w:val="24"/>
        </w:rPr>
        <w:t xml:space="preserve">başta </w:t>
      </w:r>
      <w:r w:rsidR="00B129EC" w:rsidRPr="005C447A">
        <w:rPr>
          <w:rFonts w:ascii="Times New Roman" w:hAnsi="Times New Roman" w:cs="Times New Roman"/>
          <w:sz w:val="24"/>
          <w:szCs w:val="24"/>
        </w:rPr>
        <w:t>göste</w:t>
      </w:r>
      <w:r w:rsidR="004B034F" w:rsidRPr="005C447A">
        <w:rPr>
          <w:rFonts w:ascii="Times New Roman" w:hAnsi="Times New Roman" w:cs="Times New Roman"/>
          <w:sz w:val="24"/>
          <w:szCs w:val="24"/>
        </w:rPr>
        <w:t>rilen nedenler olmuştur</w:t>
      </w:r>
      <w:r w:rsidR="00AD4417" w:rsidRPr="005C447A">
        <w:rPr>
          <w:rFonts w:ascii="Times New Roman" w:hAnsi="Times New Roman" w:cs="Times New Roman"/>
          <w:sz w:val="24"/>
          <w:szCs w:val="24"/>
        </w:rPr>
        <w:t>.</w:t>
      </w:r>
      <w:r w:rsidR="00E11BC8" w:rsidRPr="005C447A">
        <w:rPr>
          <w:rStyle w:val="DipnotBavurusu"/>
          <w:rFonts w:ascii="Times New Roman" w:hAnsi="Times New Roman" w:cs="Times New Roman"/>
          <w:sz w:val="24"/>
          <w:szCs w:val="24"/>
        </w:rPr>
        <w:footnoteReference w:id="1"/>
      </w:r>
      <w:r w:rsidR="00AD4417"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80’lerin ilk yarısını oluşturan dönemde </w:t>
      </w:r>
      <w:r w:rsidR="00E11BC8" w:rsidRPr="005C447A">
        <w:rPr>
          <w:rFonts w:ascii="Times New Roman" w:hAnsi="Times New Roman" w:cs="Times New Roman"/>
          <w:sz w:val="24"/>
          <w:szCs w:val="24"/>
        </w:rPr>
        <w:t xml:space="preserve">toplumda huzursuzluklar, </w:t>
      </w:r>
      <w:r w:rsidR="001B4FAE" w:rsidRPr="005C447A">
        <w:rPr>
          <w:rFonts w:ascii="Times New Roman" w:hAnsi="Times New Roman" w:cs="Times New Roman"/>
          <w:sz w:val="24"/>
          <w:szCs w:val="24"/>
        </w:rPr>
        <w:t xml:space="preserve">ağır </w:t>
      </w:r>
      <w:r w:rsidR="00E11BC8" w:rsidRPr="005C447A">
        <w:rPr>
          <w:rFonts w:ascii="Times New Roman" w:hAnsi="Times New Roman" w:cs="Times New Roman"/>
          <w:sz w:val="24"/>
          <w:szCs w:val="24"/>
        </w:rPr>
        <w:t>yasaklar, geniş çaplı tutuklamalar b</w:t>
      </w:r>
      <w:r w:rsidR="004B034F" w:rsidRPr="005C447A">
        <w:rPr>
          <w:rFonts w:ascii="Times New Roman" w:hAnsi="Times New Roman" w:cs="Times New Roman"/>
          <w:sz w:val="24"/>
          <w:szCs w:val="24"/>
        </w:rPr>
        <w:t>aş göstermiştir</w:t>
      </w:r>
      <w:r w:rsidR="00E11BC8" w:rsidRPr="005C447A">
        <w:rPr>
          <w:rFonts w:ascii="Times New Roman" w:hAnsi="Times New Roman" w:cs="Times New Roman"/>
          <w:sz w:val="24"/>
          <w:szCs w:val="24"/>
        </w:rPr>
        <w:t>. Siyasi anlamda adeta bir buhran dönemi yaşayan Türkiye</w:t>
      </w:r>
      <w:r w:rsidRPr="005C447A">
        <w:rPr>
          <w:rFonts w:ascii="Times New Roman" w:hAnsi="Times New Roman" w:cs="Times New Roman"/>
          <w:sz w:val="24"/>
          <w:szCs w:val="24"/>
        </w:rPr>
        <w:t>,</w:t>
      </w:r>
      <w:r w:rsidR="00E11BC8" w:rsidRPr="005C447A">
        <w:rPr>
          <w:rFonts w:ascii="Times New Roman" w:hAnsi="Times New Roman" w:cs="Times New Roman"/>
          <w:sz w:val="24"/>
          <w:szCs w:val="24"/>
        </w:rPr>
        <w:t xml:space="preserve"> sosyoekonomik anlamda da birçok sıkıntıyla baş etmek zorunda kalmıştır.</w:t>
      </w:r>
    </w:p>
    <w:p w14:paraId="5B2EEBAF" w14:textId="77777777" w:rsidR="00E11BC8" w:rsidRPr="005C447A" w:rsidRDefault="00E11BC8" w:rsidP="009036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Cunta yönetimi dönemi boyunca kısa vadede ciddi ekonomik sıkıntılar yaşansa da uzun vadede ülkeyi ekonomik rahata erdirecek yöntemlerin üzerinde durulmuştur. Türkiye’de 70’li yıllara kadar uygulanan ithal ikameci anlayıştan vazgeçen Demirel </w:t>
      </w:r>
      <w:r w:rsidR="004B034F" w:rsidRPr="005C447A">
        <w:rPr>
          <w:rFonts w:ascii="Times New Roman" w:hAnsi="Times New Roman" w:cs="Times New Roman"/>
          <w:sz w:val="24"/>
          <w:szCs w:val="24"/>
        </w:rPr>
        <w:t>h</w:t>
      </w:r>
      <w:r w:rsidRPr="005C447A">
        <w:rPr>
          <w:rFonts w:ascii="Times New Roman" w:hAnsi="Times New Roman" w:cs="Times New Roman"/>
          <w:sz w:val="24"/>
          <w:szCs w:val="24"/>
        </w:rPr>
        <w:t>ükümetinin geleneği</w:t>
      </w:r>
      <w:r w:rsidR="004B034F"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ihtilal dönemi süresince </w:t>
      </w:r>
      <w:r w:rsidR="00C96B5B" w:rsidRPr="005C447A">
        <w:rPr>
          <w:rFonts w:ascii="Times New Roman" w:hAnsi="Times New Roman" w:cs="Times New Roman"/>
          <w:sz w:val="24"/>
          <w:szCs w:val="24"/>
        </w:rPr>
        <w:t xml:space="preserve">de </w:t>
      </w:r>
      <w:r w:rsidRPr="005C447A">
        <w:rPr>
          <w:rFonts w:ascii="Times New Roman" w:hAnsi="Times New Roman" w:cs="Times New Roman"/>
          <w:sz w:val="24"/>
          <w:szCs w:val="24"/>
        </w:rPr>
        <w:t xml:space="preserve">devam ettirilmiştir. 24 Ocak Kararları bu dönemin </w:t>
      </w:r>
      <w:r w:rsidRPr="005C447A">
        <w:rPr>
          <w:rFonts w:ascii="Times New Roman" w:hAnsi="Times New Roman" w:cs="Times New Roman"/>
          <w:sz w:val="24"/>
          <w:szCs w:val="24"/>
        </w:rPr>
        <w:lastRenderedPageBreak/>
        <w:t>vazge</w:t>
      </w:r>
      <w:r w:rsidR="000500CA" w:rsidRPr="005C447A">
        <w:rPr>
          <w:rFonts w:ascii="Times New Roman" w:hAnsi="Times New Roman" w:cs="Times New Roman"/>
          <w:sz w:val="24"/>
          <w:szCs w:val="24"/>
        </w:rPr>
        <w:t xml:space="preserve">çilmez uygulaması haline gelmiş, </w:t>
      </w:r>
      <w:r w:rsidRPr="005C447A">
        <w:rPr>
          <w:rFonts w:ascii="Times New Roman" w:hAnsi="Times New Roman" w:cs="Times New Roman"/>
          <w:sz w:val="24"/>
          <w:szCs w:val="24"/>
        </w:rPr>
        <w:t>bu kararlar</w:t>
      </w:r>
      <w:r w:rsidR="000500CA" w:rsidRPr="005C447A">
        <w:rPr>
          <w:rFonts w:ascii="Times New Roman" w:hAnsi="Times New Roman" w:cs="Times New Roman"/>
          <w:sz w:val="24"/>
          <w:szCs w:val="24"/>
        </w:rPr>
        <w:t>l</w:t>
      </w:r>
      <w:r w:rsidRPr="005C447A">
        <w:rPr>
          <w:rFonts w:ascii="Times New Roman" w:hAnsi="Times New Roman" w:cs="Times New Roman"/>
          <w:sz w:val="24"/>
          <w:szCs w:val="24"/>
        </w:rPr>
        <w:t xml:space="preserve">a dışa dönük bir iktisadi model benimsenmiş ve </w:t>
      </w:r>
      <w:r w:rsidR="004B034F" w:rsidRPr="005C447A">
        <w:rPr>
          <w:rFonts w:ascii="Times New Roman" w:hAnsi="Times New Roman" w:cs="Times New Roman"/>
          <w:sz w:val="24"/>
          <w:szCs w:val="24"/>
        </w:rPr>
        <w:t xml:space="preserve">bu </w:t>
      </w:r>
      <w:r w:rsidRPr="005C447A">
        <w:rPr>
          <w:rFonts w:ascii="Times New Roman" w:hAnsi="Times New Roman" w:cs="Times New Roman"/>
          <w:sz w:val="24"/>
          <w:szCs w:val="24"/>
        </w:rPr>
        <w:t>uygula</w:t>
      </w:r>
      <w:r w:rsidR="004B034F" w:rsidRPr="005C447A">
        <w:rPr>
          <w:rFonts w:ascii="Times New Roman" w:hAnsi="Times New Roman" w:cs="Times New Roman"/>
          <w:sz w:val="24"/>
          <w:szCs w:val="24"/>
        </w:rPr>
        <w:t xml:space="preserve">mayı </w:t>
      </w:r>
      <w:r w:rsidRPr="005C447A">
        <w:rPr>
          <w:rFonts w:ascii="Times New Roman" w:hAnsi="Times New Roman" w:cs="Times New Roman"/>
          <w:sz w:val="24"/>
          <w:szCs w:val="24"/>
        </w:rPr>
        <w:t xml:space="preserve">yürütmekten </w:t>
      </w:r>
      <w:r w:rsidR="004B034F" w:rsidRPr="005C447A">
        <w:rPr>
          <w:rFonts w:ascii="Times New Roman" w:hAnsi="Times New Roman" w:cs="Times New Roman"/>
          <w:sz w:val="24"/>
          <w:szCs w:val="24"/>
        </w:rPr>
        <w:t>ise</w:t>
      </w:r>
      <w:r w:rsidRPr="005C447A">
        <w:rPr>
          <w:rFonts w:ascii="Times New Roman" w:hAnsi="Times New Roman" w:cs="Times New Roman"/>
          <w:sz w:val="24"/>
          <w:szCs w:val="24"/>
        </w:rPr>
        <w:t xml:space="preserve"> Turgut Özal sorumlu tutulmuştur. Cunta yönetimi bu uygulama</w:t>
      </w:r>
      <w:r w:rsidR="000500CA" w:rsidRPr="005C447A">
        <w:rPr>
          <w:rFonts w:ascii="Times New Roman" w:hAnsi="Times New Roman" w:cs="Times New Roman"/>
          <w:sz w:val="24"/>
          <w:szCs w:val="24"/>
        </w:rPr>
        <w:t>nın sürdürebilirliğine önem ver</w:t>
      </w:r>
      <w:r w:rsidRPr="005C447A">
        <w:rPr>
          <w:rFonts w:ascii="Times New Roman" w:hAnsi="Times New Roman" w:cs="Times New Roman"/>
          <w:sz w:val="24"/>
          <w:szCs w:val="24"/>
        </w:rPr>
        <w:t>miştir. Askeri müdahale dönemi</w:t>
      </w:r>
      <w:r w:rsidR="004B034F" w:rsidRPr="005C447A">
        <w:rPr>
          <w:rFonts w:ascii="Times New Roman" w:hAnsi="Times New Roman" w:cs="Times New Roman"/>
          <w:sz w:val="24"/>
          <w:szCs w:val="24"/>
        </w:rPr>
        <w:t>nin ardından</w:t>
      </w:r>
      <w:r w:rsidRPr="005C447A">
        <w:rPr>
          <w:rFonts w:ascii="Times New Roman" w:hAnsi="Times New Roman" w:cs="Times New Roman"/>
          <w:sz w:val="24"/>
          <w:szCs w:val="24"/>
        </w:rPr>
        <w:t xml:space="preserve"> Özal’ın başbakanlığıyla yeni hükümet kurulunca bu kararların üzerinde titizlikle durulmuştur. Ekonomide dışa açılma, liberalleşme, sanayileşme</w:t>
      </w:r>
      <w:r w:rsidR="00C720A4" w:rsidRPr="005C447A">
        <w:rPr>
          <w:rFonts w:ascii="Times New Roman" w:hAnsi="Times New Roman" w:cs="Times New Roman"/>
          <w:sz w:val="24"/>
          <w:szCs w:val="24"/>
        </w:rPr>
        <w:t xml:space="preserve"> gibi yaklaşımlar bu dönemde </w:t>
      </w:r>
      <w:r w:rsidRPr="005C447A">
        <w:rPr>
          <w:rFonts w:ascii="Times New Roman" w:hAnsi="Times New Roman" w:cs="Times New Roman"/>
          <w:sz w:val="24"/>
          <w:szCs w:val="24"/>
        </w:rPr>
        <w:t>popül</w:t>
      </w:r>
      <w:r w:rsidR="00C720A4" w:rsidRPr="005C447A">
        <w:rPr>
          <w:rFonts w:ascii="Times New Roman" w:hAnsi="Times New Roman" w:cs="Times New Roman"/>
          <w:sz w:val="24"/>
          <w:szCs w:val="24"/>
        </w:rPr>
        <w:t>erlik kazanmıştı</w:t>
      </w:r>
      <w:r w:rsidR="00566D3A" w:rsidRPr="005C447A">
        <w:rPr>
          <w:rFonts w:ascii="Times New Roman" w:hAnsi="Times New Roman" w:cs="Times New Roman"/>
          <w:sz w:val="24"/>
          <w:szCs w:val="24"/>
        </w:rPr>
        <w:t xml:space="preserve">r. </w:t>
      </w:r>
      <w:r w:rsidRPr="005C447A">
        <w:rPr>
          <w:rFonts w:ascii="Times New Roman" w:hAnsi="Times New Roman" w:cs="Times New Roman"/>
          <w:sz w:val="24"/>
          <w:szCs w:val="24"/>
        </w:rPr>
        <w:t>İthalat ve ihracatta</w:t>
      </w:r>
      <w:r w:rsidR="00566D3A" w:rsidRPr="005C447A">
        <w:rPr>
          <w:rFonts w:ascii="Times New Roman" w:hAnsi="Times New Roman" w:cs="Times New Roman"/>
          <w:sz w:val="24"/>
          <w:szCs w:val="24"/>
        </w:rPr>
        <w:t xml:space="preserve"> ise</w:t>
      </w:r>
      <w:r w:rsidRPr="005C447A">
        <w:rPr>
          <w:rFonts w:ascii="Times New Roman" w:hAnsi="Times New Roman" w:cs="Times New Roman"/>
          <w:sz w:val="24"/>
          <w:szCs w:val="24"/>
        </w:rPr>
        <w:t xml:space="preserve"> hareketlenmeler </w:t>
      </w:r>
      <w:r w:rsidR="00566D3A" w:rsidRPr="005C447A">
        <w:rPr>
          <w:rFonts w:ascii="Times New Roman" w:hAnsi="Times New Roman" w:cs="Times New Roman"/>
          <w:sz w:val="24"/>
          <w:szCs w:val="24"/>
        </w:rPr>
        <w:t>olmuştur</w:t>
      </w:r>
      <w:r w:rsidRPr="005C447A">
        <w:rPr>
          <w:rFonts w:ascii="Times New Roman" w:hAnsi="Times New Roman" w:cs="Times New Roman"/>
          <w:sz w:val="24"/>
          <w:szCs w:val="24"/>
        </w:rPr>
        <w:t>. İlk dönemlerde önemli ölçüde iktisadi</w:t>
      </w:r>
      <w:r w:rsidR="00566D3A" w:rsidRPr="005C447A">
        <w:rPr>
          <w:rFonts w:ascii="Times New Roman" w:hAnsi="Times New Roman" w:cs="Times New Roman"/>
          <w:sz w:val="24"/>
          <w:szCs w:val="24"/>
        </w:rPr>
        <w:t xml:space="preserve"> bir</w:t>
      </w:r>
      <w:r w:rsidRPr="005C447A">
        <w:rPr>
          <w:rFonts w:ascii="Times New Roman" w:hAnsi="Times New Roman" w:cs="Times New Roman"/>
          <w:sz w:val="24"/>
          <w:szCs w:val="24"/>
        </w:rPr>
        <w:t xml:space="preserve"> canlanma </w:t>
      </w:r>
      <w:r w:rsidR="00566D3A" w:rsidRPr="005C447A">
        <w:rPr>
          <w:rFonts w:ascii="Times New Roman" w:hAnsi="Times New Roman" w:cs="Times New Roman"/>
          <w:sz w:val="24"/>
          <w:szCs w:val="24"/>
        </w:rPr>
        <w:t xml:space="preserve">söz konusu olmuşsa </w:t>
      </w:r>
      <w:r w:rsidRPr="005C447A">
        <w:rPr>
          <w:rFonts w:ascii="Times New Roman" w:hAnsi="Times New Roman" w:cs="Times New Roman"/>
          <w:sz w:val="24"/>
          <w:szCs w:val="24"/>
        </w:rPr>
        <w:t xml:space="preserve">da 80’lerin sonlarına doğru </w:t>
      </w:r>
      <w:r w:rsidR="00566D3A" w:rsidRPr="005C447A">
        <w:rPr>
          <w:rFonts w:ascii="Times New Roman" w:hAnsi="Times New Roman" w:cs="Times New Roman"/>
          <w:sz w:val="24"/>
          <w:szCs w:val="24"/>
        </w:rPr>
        <w:t xml:space="preserve">bu </w:t>
      </w:r>
      <w:r w:rsidRPr="005C447A">
        <w:rPr>
          <w:rFonts w:ascii="Times New Roman" w:hAnsi="Times New Roman" w:cs="Times New Roman"/>
          <w:sz w:val="24"/>
          <w:szCs w:val="24"/>
        </w:rPr>
        <w:t>durum tersine dönmüştür.</w:t>
      </w:r>
      <w:r w:rsidR="00C720A4" w:rsidRPr="005C447A">
        <w:rPr>
          <w:rFonts w:ascii="Times New Roman" w:hAnsi="Times New Roman" w:cs="Times New Roman"/>
          <w:sz w:val="24"/>
          <w:szCs w:val="24"/>
        </w:rPr>
        <w:t xml:space="preserve"> Vergiler, enflasyon</w:t>
      </w:r>
      <w:r w:rsidR="00566D3A" w:rsidRPr="005C447A">
        <w:rPr>
          <w:rFonts w:ascii="Times New Roman" w:hAnsi="Times New Roman" w:cs="Times New Roman"/>
          <w:sz w:val="24"/>
          <w:szCs w:val="24"/>
        </w:rPr>
        <w:t xml:space="preserve"> ve </w:t>
      </w:r>
      <w:r w:rsidR="00C720A4" w:rsidRPr="005C447A">
        <w:rPr>
          <w:rFonts w:ascii="Times New Roman" w:hAnsi="Times New Roman" w:cs="Times New Roman"/>
          <w:sz w:val="24"/>
          <w:szCs w:val="24"/>
        </w:rPr>
        <w:t>işsizlik artmış</w:t>
      </w:r>
      <w:r w:rsidR="00566D3A"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gelir </w:t>
      </w:r>
      <w:r w:rsidR="00566D3A" w:rsidRPr="005C447A">
        <w:rPr>
          <w:rFonts w:ascii="Times New Roman" w:hAnsi="Times New Roman" w:cs="Times New Roman"/>
          <w:sz w:val="24"/>
          <w:szCs w:val="24"/>
        </w:rPr>
        <w:t xml:space="preserve">dağılımındaki </w:t>
      </w:r>
      <w:r w:rsidR="00C720A4" w:rsidRPr="005C447A">
        <w:rPr>
          <w:rFonts w:ascii="Times New Roman" w:hAnsi="Times New Roman" w:cs="Times New Roman"/>
          <w:sz w:val="24"/>
          <w:szCs w:val="24"/>
        </w:rPr>
        <w:t>adaletsizli</w:t>
      </w:r>
      <w:r w:rsidR="00566D3A" w:rsidRPr="005C447A">
        <w:rPr>
          <w:rFonts w:ascii="Times New Roman" w:hAnsi="Times New Roman" w:cs="Times New Roman"/>
          <w:sz w:val="24"/>
          <w:szCs w:val="24"/>
        </w:rPr>
        <w:t>k ciddi boyutlara ulaşmıştır</w:t>
      </w:r>
      <w:r w:rsidR="00C720A4" w:rsidRPr="005C447A">
        <w:rPr>
          <w:rFonts w:ascii="Times New Roman" w:hAnsi="Times New Roman" w:cs="Times New Roman"/>
          <w:sz w:val="24"/>
          <w:szCs w:val="24"/>
        </w:rPr>
        <w:t>.</w:t>
      </w:r>
      <w:r w:rsidRPr="005C447A">
        <w:rPr>
          <w:rFonts w:ascii="Times New Roman" w:hAnsi="Times New Roman" w:cs="Times New Roman"/>
          <w:sz w:val="24"/>
          <w:szCs w:val="24"/>
        </w:rPr>
        <w:t xml:space="preserve"> Maaşlar</w:t>
      </w:r>
      <w:r w:rsidR="00C96B5B" w:rsidRPr="005C447A">
        <w:rPr>
          <w:rFonts w:ascii="Times New Roman" w:hAnsi="Times New Roman" w:cs="Times New Roman"/>
          <w:sz w:val="24"/>
          <w:szCs w:val="24"/>
        </w:rPr>
        <w:t>da</w:t>
      </w:r>
      <w:r w:rsidR="00566D3A" w:rsidRPr="005C447A">
        <w:rPr>
          <w:rFonts w:ascii="Times New Roman" w:hAnsi="Times New Roman" w:cs="Times New Roman"/>
          <w:sz w:val="24"/>
          <w:szCs w:val="24"/>
        </w:rPr>
        <w:t>ki ciddi</w:t>
      </w:r>
      <w:r w:rsidR="00C96B5B" w:rsidRPr="005C447A">
        <w:rPr>
          <w:rFonts w:ascii="Times New Roman" w:hAnsi="Times New Roman" w:cs="Times New Roman"/>
          <w:sz w:val="24"/>
          <w:szCs w:val="24"/>
        </w:rPr>
        <w:t xml:space="preserve"> kısıtlamalar ve </w:t>
      </w:r>
      <w:r w:rsidR="00566D3A" w:rsidRPr="005C447A">
        <w:rPr>
          <w:rFonts w:ascii="Times New Roman" w:hAnsi="Times New Roman" w:cs="Times New Roman"/>
          <w:sz w:val="24"/>
          <w:szCs w:val="24"/>
        </w:rPr>
        <w:t xml:space="preserve">buna karşın yine </w:t>
      </w:r>
      <w:r w:rsidR="00C96B5B" w:rsidRPr="005C447A">
        <w:rPr>
          <w:rFonts w:ascii="Times New Roman" w:hAnsi="Times New Roman" w:cs="Times New Roman"/>
          <w:sz w:val="24"/>
          <w:szCs w:val="24"/>
        </w:rPr>
        <w:t>zamlarda</w:t>
      </w:r>
      <w:r w:rsidR="00566D3A" w:rsidRPr="005C447A">
        <w:rPr>
          <w:rFonts w:ascii="Times New Roman" w:hAnsi="Times New Roman" w:cs="Times New Roman"/>
          <w:sz w:val="24"/>
          <w:szCs w:val="24"/>
        </w:rPr>
        <w:t>ki</w:t>
      </w:r>
      <w:r w:rsidR="00C96B5B" w:rsidRPr="005C447A">
        <w:rPr>
          <w:rFonts w:ascii="Times New Roman" w:hAnsi="Times New Roman" w:cs="Times New Roman"/>
          <w:sz w:val="24"/>
          <w:szCs w:val="24"/>
        </w:rPr>
        <w:t xml:space="preserve"> </w:t>
      </w:r>
      <w:r w:rsidR="00566D3A" w:rsidRPr="005C447A">
        <w:rPr>
          <w:rFonts w:ascii="Times New Roman" w:hAnsi="Times New Roman" w:cs="Times New Roman"/>
          <w:sz w:val="24"/>
          <w:szCs w:val="24"/>
        </w:rPr>
        <w:t>büyük</w:t>
      </w:r>
      <w:r w:rsidR="00C96B5B" w:rsidRPr="005C447A">
        <w:rPr>
          <w:rFonts w:ascii="Times New Roman" w:hAnsi="Times New Roman" w:cs="Times New Roman"/>
          <w:sz w:val="24"/>
          <w:szCs w:val="24"/>
        </w:rPr>
        <w:t xml:space="preserve"> artışlar</w:t>
      </w:r>
      <w:r w:rsidRPr="005C447A">
        <w:rPr>
          <w:rFonts w:ascii="Times New Roman" w:hAnsi="Times New Roman" w:cs="Times New Roman"/>
          <w:sz w:val="24"/>
          <w:szCs w:val="24"/>
        </w:rPr>
        <w:t>, katma değer vergisi gibi adaletsiz vergiler</w:t>
      </w:r>
      <w:r w:rsidR="00566D3A" w:rsidRPr="005C447A">
        <w:rPr>
          <w:rFonts w:ascii="Times New Roman" w:hAnsi="Times New Roman" w:cs="Times New Roman"/>
          <w:sz w:val="24"/>
          <w:szCs w:val="24"/>
        </w:rPr>
        <w:t>in</w:t>
      </w:r>
      <w:r w:rsidRPr="005C447A">
        <w:rPr>
          <w:rFonts w:ascii="Times New Roman" w:hAnsi="Times New Roman" w:cs="Times New Roman"/>
          <w:sz w:val="24"/>
          <w:szCs w:val="24"/>
        </w:rPr>
        <w:t xml:space="preserve"> yürürlüğe girm</w:t>
      </w:r>
      <w:r w:rsidR="00566D3A" w:rsidRPr="005C447A">
        <w:rPr>
          <w:rFonts w:ascii="Times New Roman" w:hAnsi="Times New Roman" w:cs="Times New Roman"/>
          <w:sz w:val="24"/>
          <w:szCs w:val="24"/>
        </w:rPr>
        <w:t xml:space="preserve">esi </w:t>
      </w:r>
      <w:r w:rsidRPr="005C447A">
        <w:rPr>
          <w:rFonts w:ascii="Times New Roman" w:hAnsi="Times New Roman" w:cs="Times New Roman"/>
          <w:sz w:val="24"/>
          <w:szCs w:val="24"/>
        </w:rPr>
        <w:t xml:space="preserve">yeni sorunların doğmasına </w:t>
      </w:r>
      <w:r w:rsidR="00566D3A" w:rsidRPr="005C447A">
        <w:rPr>
          <w:rFonts w:ascii="Times New Roman" w:hAnsi="Times New Roman" w:cs="Times New Roman"/>
          <w:sz w:val="24"/>
          <w:szCs w:val="24"/>
        </w:rPr>
        <w:t>yol açmıştır</w:t>
      </w:r>
      <w:r w:rsidRPr="005C447A">
        <w:rPr>
          <w:rFonts w:ascii="Times New Roman" w:hAnsi="Times New Roman" w:cs="Times New Roman"/>
          <w:sz w:val="24"/>
          <w:szCs w:val="24"/>
        </w:rPr>
        <w:t xml:space="preserve">.  </w:t>
      </w:r>
    </w:p>
    <w:p w14:paraId="5B2EEBB0" w14:textId="77777777" w:rsidR="00E11BC8" w:rsidRPr="005C447A" w:rsidRDefault="00E11BC8" w:rsidP="009036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İktisadi alanda yapılan birtakım değişimler sosyokültürel değişimi de beraberinde getirmiştir. Sanayileşmenin artmasıyla </w:t>
      </w:r>
      <w:r w:rsidR="00C720A4" w:rsidRPr="005C447A">
        <w:rPr>
          <w:rFonts w:ascii="Times New Roman" w:hAnsi="Times New Roman" w:cs="Times New Roman"/>
          <w:sz w:val="24"/>
          <w:szCs w:val="24"/>
        </w:rPr>
        <w:t xml:space="preserve">beraber mevcut birçok durum görünürlüğünü yitirmiştir. Endüstrileşmeye bağlı olarak </w:t>
      </w:r>
      <w:r w:rsidRPr="005C447A">
        <w:rPr>
          <w:rFonts w:ascii="Times New Roman" w:hAnsi="Times New Roman" w:cs="Times New Roman"/>
          <w:sz w:val="24"/>
          <w:szCs w:val="24"/>
        </w:rPr>
        <w:t>kentlerde iş</w:t>
      </w:r>
      <w:r w:rsidR="00D10D0F" w:rsidRPr="005C447A">
        <w:rPr>
          <w:rFonts w:ascii="Times New Roman" w:hAnsi="Times New Roman" w:cs="Times New Roman"/>
          <w:sz w:val="24"/>
          <w:szCs w:val="24"/>
        </w:rPr>
        <w:t xml:space="preserve"> </w:t>
      </w:r>
      <w:r w:rsidRPr="005C447A">
        <w:rPr>
          <w:rFonts w:ascii="Times New Roman" w:hAnsi="Times New Roman" w:cs="Times New Roman"/>
          <w:sz w:val="24"/>
          <w:szCs w:val="24"/>
        </w:rPr>
        <w:t>gücü ihtiyacı artmış</w:t>
      </w:r>
      <w:r w:rsidR="00D10D0F" w:rsidRPr="005C447A">
        <w:rPr>
          <w:rFonts w:ascii="Times New Roman" w:hAnsi="Times New Roman" w:cs="Times New Roman"/>
          <w:sz w:val="24"/>
          <w:szCs w:val="24"/>
        </w:rPr>
        <w:t>,</w:t>
      </w:r>
      <w:r w:rsidRPr="005C447A">
        <w:rPr>
          <w:rFonts w:ascii="Times New Roman" w:hAnsi="Times New Roman" w:cs="Times New Roman"/>
          <w:sz w:val="24"/>
          <w:szCs w:val="24"/>
        </w:rPr>
        <w:t xml:space="preserve"> bu da köyden kente göçü arttırmıştır. Şehre göç edenler</w:t>
      </w:r>
      <w:r w:rsidR="00D10D0F" w:rsidRPr="005C447A">
        <w:rPr>
          <w:rFonts w:ascii="Times New Roman" w:hAnsi="Times New Roman" w:cs="Times New Roman"/>
          <w:sz w:val="24"/>
          <w:szCs w:val="24"/>
        </w:rPr>
        <w:t xml:space="preserve">in </w:t>
      </w:r>
      <w:r w:rsidRPr="005C447A">
        <w:rPr>
          <w:rFonts w:ascii="Times New Roman" w:hAnsi="Times New Roman" w:cs="Times New Roman"/>
          <w:sz w:val="24"/>
          <w:szCs w:val="24"/>
        </w:rPr>
        <w:t>göç ettikleri yerlerde altyapı yetersizliğinden dolayı yerleşim alanı bulama</w:t>
      </w:r>
      <w:r w:rsidR="00D10D0F" w:rsidRPr="005C447A">
        <w:rPr>
          <w:rFonts w:ascii="Times New Roman" w:hAnsi="Times New Roman" w:cs="Times New Roman"/>
          <w:sz w:val="24"/>
          <w:szCs w:val="24"/>
        </w:rPr>
        <w:t>ması</w:t>
      </w:r>
      <w:r w:rsidR="00C720A4" w:rsidRPr="005C447A">
        <w:rPr>
          <w:rFonts w:ascii="Times New Roman" w:hAnsi="Times New Roman" w:cs="Times New Roman"/>
          <w:sz w:val="24"/>
          <w:szCs w:val="24"/>
        </w:rPr>
        <w:t xml:space="preserve"> </w:t>
      </w:r>
      <w:r w:rsidR="00D10D0F" w:rsidRPr="005C447A">
        <w:rPr>
          <w:rFonts w:ascii="Times New Roman" w:hAnsi="Times New Roman" w:cs="Times New Roman"/>
          <w:sz w:val="24"/>
          <w:szCs w:val="24"/>
        </w:rPr>
        <w:t xml:space="preserve">neticesinde </w:t>
      </w:r>
      <w:r w:rsidR="00C720A4" w:rsidRPr="005C447A">
        <w:rPr>
          <w:rFonts w:ascii="Times New Roman" w:hAnsi="Times New Roman" w:cs="Times New Roman"/>
          <w:sz w:val="24"/>
          <w:szCs w:val="24"/>
        </w:rPr>
        <w:t>gecekondulaşma oranı fazlalaşmış</w:t>
      </w:r>
      <w:r w:rsidRPr="005C447A">
        <w:rPr>
          <w:rFonts w:ascii="Times New Roman" w:hAnsi="Times New Roman" w:cs="Times New Roman"/>
          <w:sz w:val="24"/>
          <w:szCs w:val="24"/>
        </w:rPr>
        <w:t xml:space="preserve"> ve bu da çarpık kentleşme</w:t>
      </w:r>
      <w:r w:rsidR="00D10D0F" w:rsidRPr="005C447A">
        <w:rPr>
          <w:rFonts w:ascii="Times New Roman" w:hAnsi="Times New Roman" w:cs="Times New Roman"/>
          <w:sz w:val="24"/>
          <w:szCs w:val="24"/>
        </w:rPr>
        <w:t xml:space="preserve"> mimarisini </w:t>
      </w:r>
      <w:r w:rsidRPr="005C447A">
        <w:rPr>
          <w:rFonts w:ascii="Times New Roman" w:hAnsi="Times New Roman" w:cs="Times New Roman"/>
          <w:sz w:val="24"/>
          <w:szCs w:val="24"/>
        </w:rPr>
        <w:t>doğurmuştur. Gecekondulaşma</w:t>
      </w:r>
      <w:r w:rsidR="00D10D0F" w:rsidRPr="005C447A">
        <w:rPr>
          <w:rFonts w:ascii="Times New Roman" w:hAnsi="Times New Roman" w:cs="Times New Roman"/>
          <w:sz w:val="24"/>
          <w:szCs w:val="24"/>
        </w:rPr>
        <w:t>,</w:t>
      </w:r>
      <w:r w:rsidRPr="005C447A">
        <w:rPr>
          <w:rFonts w:ascii="Times New Roman" w:hAnsi="Times New Roman" w:cs="Times New Roman"/>
          <w:sz w:val="24"/>
          <w:szCs w:val="24"/>
        </w:rPr>
        <w:t xml:space="preserve"> berabe</w:t>
      </w:r>
      <w:r w:rsidR="00C720A4" w:rsidRPr="005C447A">
        <w:rPr>
          <w:rFonts w:ascii="Times New Roman" w:hAnsi="Times New Roman" w:cs="Times New Roman"/>
          <w:sz w:val="24"/>
          <w:szCs w:val="24"/>
        </w:rPr>
        <w:t>rinde tapu sorunu da ortaya çıkarmıştır</w:t>
      </w:r>
      <w:r w:rsidRPr="005C447A">
        <w:rPr>
          <w:rFonts w:ascii="Times New Roman" w:hAnsi="Times New Roman" w:cs="Times New Roman"/>
          <w:sz w:val="24"/>
          <w:szCs w:val="24"/>
        </w:rPr>
        <w:t xml:space="preserve">. </w:t>
      </w:r>
      <w:bookmarkStart w:id="20" w:name="_Hlk30164980"/>
      <w:r w:rsidRPr="005C447A">
        <w:rPr>
          <w:rFonts w:ascii="Times New Roman" w:hAnsi="Times New Roman" w:cs="Times New Roman"/>
          <w:sz w:val="24"/>
          <w:szCs w:val="24"/>
        </w:rPr>
        <w:t>Arsa konut spekülasyonu yaratmıştır.</w:t>
      </w:r>
      <w:bookmarkEnd w:id="20"/>
      <w:r w:rsidRPr="005C447A">
        <w:rPr>
          <w:rFonts w:ascii="Times New Roman" w:hAnsi="Times New Roman" w:cs="Times New Roman"/>
          <w:sz w:val="24"/>
          <w:szCs w:val="24"/>
        </w:rPr>
        <w:t xml:space="preserve"> </w:t>
      </w:r>
      <w:r w:rsidR="00D10D0F" w:rsidRPr="005C447A">
        <w:rPr>
          <w:rFonts w:ascii="Times New Roman" w:hAnsi="Times New Roman" w:cs="Times New Roman"/>
          <w:sz w:val="24"/>
          <w:szCs w:val="24"/>
        </w:rPr>
        <w:t>Tüm bu</w:t>
      </w:r>
      <w:r w:rsidRPr="005C447A">
        <w:rPr>
          <w:rFonts w:ascii="Times New Roman" w:hAnsi="Times New Roman" w:cs="Times New Roman"/>
          <w:sz w:val="24"/>
          <w:szCs w:val="24"/>
        </w:rPr>
        <w:t xml:space="preserve"> oluşumlar </w:t>
      </w:r>
      <w:r w:rsidR="00D10D0F" w:rsidRPr="005C447A">
        <w:rPr>
          <w:rFonts w:ascii="Times New Roman" w:hAnsi="Times New Roman" w:cs="Times New Roman"/>
          <w:sz w:val="24"/>
          <w:szCs w:val="24"/>
        </w:rPr>
        <w:t>ise sosyal</w:t>
      </w:r>
      <w:r w:rsidRPr="005C447A">
        <w:rPr>
          <w:rFonts w:ascii="Times New Roman" w:hAnsi="Times New Roman" w:cs="Times New Roman"/>
          <w:sz w:val="24"/>
          <w:szCs w:val="24"/>
        </w:rPr>
        <w:t xml:space="preserve"> hayatta</w:t>
      </w:r>
      <w:r w:rsidR="00C720A4" w:rsidRPr="005C447A">
        <w:rPr>
          <w:rFonts w:ascii="Times New Roman" w:hAnsi="Times New Roman" w:cs="Times New Roman"/>
          <w:sz w:val="24"/>
          <w:szCs w:val="24"/>
        </w:rPr>
        <w:t xml:space="preserve"> yeni tanımlamaları</w:t>
      </w:r>
      <w:r w:rsidR="00D10D0F" w:rsidRPr="005C447A">
        <w:rPr>
          <w:rFonts w:ascii="Times New Roman" w:hAnsi="Times New Roman" w:cs="Times New Roman"/>
          <w:sz w:val="24"/>
          <w:szCs w:val="24"/>
        </w:rPr>
        <w:t xml:space="preserve"> meydana getirmiş</w:t>
      </w:r>
      <w:r w:rsidR="00C720A4" w:rsidRPr="005C447A">
        <w:rPr>
          <w:rFonts w:ascii="Times New Roman" w:hAnsi="Times New Roman" w:cs="Times New Roman"/>
          <w:sz w:val="24"/>
          <w:szCs w:val="24"/>
        </w:rPr>
        <w:t xml:space="preserve"> </w:t>
      </w:r>
      <w:r w:rsidRPr="005C447A">
        <w:rPr>
          <w:rFonts w:ascii="Times New Roman" w:hAnsi="Times New Roman" w:cs="Times New Roman"/>
          <w:sz w:val="24"/>
          <w:szCs w:val="24"/>
        </w:rPr>
        <w:t>ve</w:t>
      </w:r>
      <w:r w:rsidR="00D10D0F" w:rsidRPr="005C447A">
        <w:rPr>
          <w:rFonts w:ascii="Times New Roman" w:hAnsi="Times New Roman" w:cs="Times New Roman"/>
          <w:sz w:val="24"/>
          <w:szCs w:val="24"/>
        </w:rPr>
        <w:t xml:space="preserve"> halihazırda olan </w:t>
      </w:r>
      <w:r w:rsidRPr="005C447A">
        <w:rPr>
          <w:rFonts w:ascii="Times New Roman" w:hAnsi="Times New Roman" w:cs="Times New Roman"/>
          <w:sz w:val="24"/>
          <w:szCs w:val="24"/>
        </w:rPr>
        <w:t>bazı değişimlerin etkisini de derinleştirmiştir. Kentleşme, toplumsal kırılmalar, kültürel gecikme, arabesk kültür</w:t>
      </w:r>
      <w:r w:rsidR="00A473FB" w:rsidRPr="005C447A">
        <w:rPr>
          <w:rFonts w:ascii="Times New Roman" w:hAnsi="Times New Roman" w:cs="Times New Roman"/>
          <w:sz w:val="24"/>
          <w:szCs w:val="24"/>
        </w:rPr>
        <w:t>ü</w:t>
      </w:r>
      <w:r w:rsidRPr="005C447A">
        <w:rPr>
          <w:rFonts w:ascii="Times New Roman" w:hAnsi="Times New Roman" w:cs="Times New Roman"/>
          <w:sz w:val="24"/>
          <w:szCs w:val="24"/>
        </w:rPr>
        <w:t>, kimlik bunalımı, kamusal alanda erkek kuşatması, şehirlerin gecekondu toplulukları tarafından istila edilmesi, yeni kültü</w:t>
      </w:r>
      <w:r w:rsidR="00C96B5B" w:rsidRPr="005C447A">
        <w:rPr>
          <w:rFonts w:ascii="Times New Roman" w:hAnsi="Times New Roman" w:cs="Times New Roman"/>
          <w:sz w:val="24"/>
          <w:szCs w:val="24"/>
        </w:rPr>
        <w:t>rel kimliğe entegrasyon sorunu</w:t>
      </w:r>
      <w:r w:rsidRPr="005C447A">
        <w:rPr>
          <w:rFonts w:ascii="Times New Roman" w:hAnsi="Times New Roman" w:cs="Times New Roman"/>
          <w:sz w:val="24"/>
          <w:szCs w:val="24"/>
        </w:rPr>
        <w:t xml:space="preserve"> bu dönemin en </w:t>
      </w:r>
      <w:r w:rsidR="00D10D0F" w:rsidRPr="005C447A">
        <w:rPr>
          <w:rFonts w:ascii="Times New Roman" w:hAnsi="Times New Roman" w:cs="Times New Roman"/>
          <w:sz w:val="24"/>
          <w:szCs w:val="24"/>
        </w:rPr>
        <w:t xml:space="preserve">çok </w:t>
      </w:r>
      <w:r w:rsidRPr="005C447A">
        <w:rPr>
          <w:rFonts w:ascii="Times New Roman" w:hAnsi="Times New Roman" w:cs="Times New Roman"/>
          <w:sz w:val="24"/>
          <w:szCs w:val="24"/>
        </w:rPr>
        <w:t>göze çarpan</w:t>
      </w:r>
      <w:r w:rsidR="00D10D0F" w:rsidRPr="005C447A">
        <w:rPr>
          <w:rFonts w:ascii="Times New Roman" w:hAnsi="Times New Roman" w:cs="Times New Roman"/>
          <w:sz w:val="24"/>
          <w:szCs w:val="24"/>
        </w:rPr>
        <w:t xml:space="preserve"> ve tartışılan</w:t>
      </w:r>
      <w:r w:rsidRPr="005C447A">
        <w:rPr>
          <w:rFonts w:ascii="Times New Roman" w:hAnsi="Times New Roman" w:cs="Times New Roman"/>
          <w:sz w:val="24"/>
          <w:szCs w:val="24"/>
        </w:rPr>
        <w:t xml:space="preserve"> konuları</w:t>
      </w:r>
      <w:r w:rsidR="00D10D0F" w:rsidRPr="005C447A">
        <w:rPr>
          <w:rFonts w:ascii="Times New Roman" w:hAnsi="Times New Roman" w:cs="Times New Roman"/>
          <w:sz w:val="24"/>
          <w:szCs w:val="24"/>
        </w:rPr>
        <w:t xml:space="preserve"> </w:t>
      </w:r>
      <w:r w:rsidRPr="005C447A">
        <w:rPr>
          <w:rFonts w:ascii="Times New Roman" w:hAnsi="Times New Roman" w:cs="Times New Roman"/>
          <w:sz w:val="24"/>
          <w:szCs w:val="24"/>
        </w:rPr>
        <w:t>olmuştur.</w:t>
      </w:r>
    </w:p>
    <w:p w14:paraId="5B2EEBB1" w14:textId="77777777" w:rsidR="006E5C20" w:rsidRPr="005C447A" w:rsidRDefault="007F4584" w:rsidP="009036D2">
      <w:pPr>
        <w:spacing w:after="0" w:line="360" w:lineRule="auto"/>
        <w:ind w:firstLine="708"/>
        <w:jc w:val="both"/>
        <w:rPr>
          <w:rFonts w:ascii="Times New Roman" w:hAnsi="Times New Roman" w:cs="Times New Roman"/>
          <w:sz w:val="24"/>
          <w:szCs w:val="24"/>
        </w:rPr>
      </w:pPr>
      <w:bookmarkStart w:id="21" w:name="_Hlk30165293"/>
      <w:r w:rsidRPr="005C447A">
        <w:rPr>
          <w:rFonts w:ascii="Times New Roman" w:hAnsi="Times New Roman" w:cs="Times New Roman"/>
          <w:sz w:val="24"/>
          <w:szCs w:val="24"/>
        </w:rPr>
        <w:t>1980</w:t>
      </w:r>
      <w:r w:rsidR="00A9733C" w:rsidRPr="005C447A">
        <w:rPr>
          <w:rFonts w:ascii="Times New Roman" w:hAnsi="Times New Roman" w:cs="Times New Roman"/>
          <w:sz w:val="24"/>
          <w:szCs w:val="24"/>
        </w:rPr>
        <w:t xml:space="preserve">’li yıllar </w:t>
      </w:r>
      <w:r w:rsidRPr="005C447A">
        <w:rPr>
          <w:rFonts w:ascii="Times New Roman" w:hAnsi="Times New Roman" w:cs="Times New Roman"/>
          <w:sz w:val="24"/>
          <w:szCs w:val="24"/>
        </w:rPr>
        <w:t>siyasi ve sosyo</w:t>
      </w:r>
      <w:r w:rsidR="00267A1F" w:rsidRPr="005C447A">
        <w:rPr>
          <w:rFonts w:ascii="Times New Roman" w:hAnsi="Times New Roman" w:cs="Times New Roman"/>
          <w:sz w:val="24"/>
          <w:szCs w:val="24"/>
        </w:rPr>
        <w:t xml:space="preserve">ekonomik alanda </w:t>
      </w:r>
      <w:r w:rsidR="00A9733C" w:rsidRPr="005C447A">
        <w:rPr>
          <w:rFonts w:ascii="Times New Roman" w:hAnsi="Times New Roman" w:cs="Times New Roman"/>
          <w:sz w:val="24"/>
          <w:szCs w:val="24"/>
        </w:rPr>
        <w:t>ciddi</w:t>
      </w:r>
      <w:r w:rsidR="00C31BA7" w:rsidRPr="005C447A">
        <w:rPr>
          <w:rFonts w:ascii="Times New Roman" w:hAnsi="Times New Roman" w:cs="Times New Roman"/>
          <w:sz w:val="24"/>
          <w:szCs w:val="24"/>
        </w:rPr>
        <w:t xml:space="preserve"> kırılmalara şahitlik etmiş bir dönem olarak </w:t>
      </w:r>
      <w:r w:rsidR="00A9733C" w:rsidRPr="005C447A">
        <w:rPr>
          <w:rFonts w:ascii="Times New Roman" w:hAnsi="Times New Roman" w:cs="Times New Roman"/>
          <w:sz w:val="24"/>
          <w:szCs w:val="24"/>
        </w:rPr>
        <w:t>değerlendirilmektedir</w:t>
      </w:r>
      <w:bookmarkEnd w:id="21"/>
      <w:r w:rsidR="00C31BA7" w:rsidRPr="005C447A">
        <w:rPr>
          <w:rFonts w:ascii="Times New Roman" w:hAnsi="Times New Roman" w:cs="Times New Roman"/>
          <w:sz w:val="24"/>
          <w:szCs w:val="24"/>
        </w:rPr>
        <w:t xml:space="preserve">. Bu dönüşümler </w:t>
      </w:r>
      <w:r w:rsidR="00A9733C" w:rsidRPr="005C447A">
        <w:rPr>
          <w:rFonts w:ascii="Times New Roman" w:hAnsi="Times New Roman" w:cs="Times New Roman"/>
          <w:sz w:val="24"/>
          <w:szCs w:val="24"/>
        </w:rPr>
        <w:t xml:space="preserve">toplumsal </w:t>
      </w:r>
      <w:r w:rsidR="00C31BA7" w:rsidRPr="005C447A">
        <w:rPr>
          <w:rFonts w:ascii="Times New Roman" w:hAnsi="Times New Roman" w:cs="Times New Roman"/>
          <w:sz w:val="24"/>
          <w:szCs w:val="24"/>
        </w:rPr>
        <w:t xml:space="preserve">hayatı çok yönlü </w:t>
      </w:r>
      <w:r w:rsidR="00A9733C" w:rsidRPr="005C447A">
        <w:rPr>
          <w:rFonts w:ascii="Times New Roman" w:hAnsi="Times New Roman" w:cs="Times New Roman"/>
          <w:sz w:val="24"/>
          <w:szCs w:val="24"/>
        </w:rPr>
        <w:t xml:space="preserve">olarak </w:t>
      </w:r>
      <w:r w:rsidR="00C31BA7" w:rsidRPr="005C447A">
        <w:rPr>
          <w:rFonts w:ascii="Times New Roman" w:hAnsi="Times New Roman" w:cs="Times New Roman"/>
          <w:sz w:val="24"/>
          <w:szCs w:val="24"/>
        </w:rPr>
        <w:t xml:space="preserve">etkilemiş, </w:t>
      </w:r>
      <w:r w:rsidR="00267A1F" w:rsidRPr="005C447A">
        <w:rPr>
          <w:rFonts w:ascii="Times New Roman" w:hAnsi="Times New Roman" w:cs="Times New Roman"/>
          <w:sz w:val="24"/>
          <w:szCs w:val="24"/>
        </w:rPr>
        <w:t>yaşanan bu değişimle</w:t>
      </w:r>
      <w:r w:rsidR="00564741" w:rsidRPr="005C447A">
        <w:rPr>
          <w:rFonts w:ascii="Times New Roman" w:hAnsi="Times New Roman" w:cs="Times New Roman"/>
          <w:sz w:val="24"/>
          <w:szCs w:val="24"/>
        </w:rPr>
        <w:t>r</w:t>
      </w:r>
      <w:r w:rsidR="00267A1F" w:rsidRPr="005C447A">
        <w:rPr>
          <w:rFonts w:ascii="Times New Roman" w:hAnsi="Times New Roman" w:cs="Times New Roman"/>
          <w:sz w:val="24"/>
          <w:szCs w:val="24"/>
        </w:rPr>
        <w:t>den</w:t>
      </w:r>
      <w:r w:rsidR="00564741" w:rsidRPr="005C447A">
        <w:rPr>
          <w:rFonts w:ascii="Times New Roman" w:hAnsi="Times New Roman" w:cs="Times New Roman"/>
          <w:sz w:val="24"/>
          <w:szCs w:val="24"/>
        </w:rPr>
        <w:t xml:space="preserve"> Türk </w:t>
      </w:r>
      <w:r w:rsidR="009A69C4" w:rsidRPr="005C447A">
        <w:rPr>
          <w:rFonts w:ascii="Times New Roman" w:hAnsi="Times New Roman" w:cs="Times New Roman"/>
          <w:sz w:val="24"/>
          <w:szCs w:val="24"/>
        </w:rPr>
        <w:t>s</w:t>
      </w:r>
      <w:r w:rsidR="00564741" w:rsidRPr="005C447A">
        <w:rPr>
          <w:rFonts w:ascii="Times New Roman" w:hAnsi="Times New Roman" w:cs="Times New Roman"/>
          <w:sz w:val="24"/>
          <w:szCs w:val="24"/>
        </w:rPr>
        <w:t>inem</w:t>
      </w:r>
      <w:r w:rsidR="00267A1F" w:rsidRPr="005C447A">
        <w:rPr>
          <w:rFonts w:ascii="Times New Roman" w:hAnsi="Times New Roman" w:cs="Times New Roman"/>
          <w:sz w:val="24"/>
          <w:szCs w:val="24"/>
        </w:rPr>
        <w:t xml:space="preserve">ası da (Yeşilçam) </w:t>
      </w:r>
      <w:r w:rsidR="00564741" w:rsidRPr="005C447A">
        <w:rPr>
          <w:rFonts w:ascii="Times New Roman" w:hAnsi="Times New Roman" w:cs="Times New Roman"/>
          <w:sz w:val="24"/>
          <w:szCs w:val="24"/>
        </w:rPr>
        <w:t xml:space="preserve">nasibini almıştır. </w:t>
      </w:r>
      <w:bookmarkStart w:id="22" w:name="_Hlk30165545"/>
      <w:r w:rsidR="00564741" w:rsidRPr="005C447A">
        <w:rPr>
          <w:rFonts w:ascii="Times New Roman" w:hAnsi="Times New Roman" w:cs="Times New Roman"/>
          <w:sz w:val="24"/>
          <w:szCs w:val="24"/>
        </w:rPr>
        <w:t xml:space="preserve">Bu etki Yeşilçam’ı masalsı </w:t>
      </w:r>
      <w:r w:rsidR="00A9733C" w:rsidRPr="005C447A">
        <w:rPr>
          <w:rFonts w:ascii="Times New Roman" w:hAnsi="Times New Roman" w:cs="Times New Roman"/>
          <w:sz w:val="24"/>
          <w:szCs w:val="24"/>
        </w:rPr>
        <w:t>tahayyülünden</w:t>
      </w:r>
      <w:r w:rsidR="00564741" w:rsidRPr="005C447A">
        <w:rPr>
          <w:rFonts w:ascii="Times New Roman" w:hAnsi="Times New Roman" w:cs="Times New Roman"/>
          <w:sz w:val="24"/>
          <w:szCs w:val="24"/>
        </w:rPr>
        <w:t xml:space="preserve"> çıkararak realist bir </w:t>
      </w:r>
      <w:r w:rsidR="00A9733C" w:rsidRPr="005C447A">
        <w:rPr>
          <w:rFonts w:ascii="Times New Roman" w:hAnsi="Times New Roman" w:cs="Times New Roman"/>
          <w:sz w:val="24"/>
          <w:szCs w:val="24"/>
        </w:rPr>
        <w:t>tahayyüle</w:t>
      </w:r>
      <w:r w:rsidR="00564741" w:rsidRPr="005C447A">
        <w:rPr>
          <w:rFonts w:ascii="Times New Roman" w:hAnsi="Times New Roman" w:cs="Times New Roman"/>
          <w:sz w:val="24"/>
          <w:szCs w:val="24"/>
        </w:rPr>
        <w:t xml:space="preserve"> </w:t>
      </w:r>
      <w:r w:rsidR="00A9733C" w:rsidRPr="005C447A">
        <w:rPr>
          <w:rFonts w:ascii="Times New Roman" w:hAnsi="Times New Roman" w:cs="Times New Roman"/>
          <w:sz w:val="24"/>
          <w:szCs w:val="24"/>
        </w:rPr>
        <w:t>sevk etmiştir</w:t>
      </w:r>
      <w:r w:rsidR="00564741" w:rsidRPr="005C447A">
        <w:rPr>
          <w:rFonts w:ascii="Times New Roman" w:hAnsi="Times New Roman" w:cs="Times New Roman"/>
          <w:sz w:val="24"/>
          <w:szCs w:val="24"/>
        </w:rPr>
        <w:t>.</w:t>
      </w:r>
      <w:r w:rsidR="008E1F48" w:rsidRPr="005C447A">
        <w:rPr>
          <w:rFonts w:ascii="Times New Roman" w:hAnsi="Times New Roman" w:cs="Times New Roman"/>
          <w:sz w:val="24"/>
          <w:szCs w:val="24"/>
        </w:rPr>
        <w:t xml:space="preserve"> Tutuklanmalar, işkenceler, gözaltıları, düşünce özgürlüğüne kısıtlama getirilmesi, cezaevi, geri dönüşler, kendine yabancılaşma sinemanın da gündemine taşınmış ve en çok işlenen konular olmuştur. </w:t>
      </w:r>
      <w:bookmarkEnd w:id="22"/>
      <w:r w:rsidR="00564741" w:rsidRPr="005C447A">
        <w:rPr>
          <w:rFonts w:ascii="Times New Roman" w:hAnsi="Times New Roman" w:cs="Times New Roman"/>
          <w:sz w:val="24"/>
          <w:szCs w:val="24"/>
        </w:rPr>
        <w:t>Konuların yeni boyutlar kazanmasıyla beraber yeni yönetmenler de ortaya çıkmıştır</w:t>
      </w:r>
      <w:r w:rsidR="00C541CA" w:rsidRPr="005C447A">
        <w:rPr>
          <w:rFonts w:ascii="Times New Roman" w:hAnsi="Times New Roman" w:cs="Times New Roman"/>
          <w:sz w:val="24"/>
          <w:szCs w:val="24"/>
        </w:rPr>
        <w:t xml:space="preserve">. </w:t>
      </w:r>
      <w:r w:rsidR="00A9733C" w:rsidRPr="005C447A">
        <w:rPr>
          <w:rFonts w:ascii="Times New Roman" w:hAnsi="Times New Roman" w:cs="Times New Roman"/>
          <w:sz w:val="24"/>
          <w:szCs w:val="24"/>
        </w:rPr>
        <w:t>K</w:t>
      </w:r>
      <w:r w:rsidR="006E5C20" w:rsidRPr="005C447A">
        <w:rPr>
          <w:rFonts w:ascii="Times New Roman" w:hAnsi="Times New Roman" w:cs="Times New Roman"/>
          <w:sz w:val="24"/>
          <w:szCs w:val="24"/>
        </w:rPr>
        <w:t xml:space="preserve">onular ve karakterler </w:t>
      </w:r>
      <w:r w:rsidR="00267A1F" w:rsidRPr="005C447A">
        <w:rPr>
          <w:rFonts w:ascii="Times New Roman" w:hAnsi="Times New Roman" w:cs="Times New Roman"/>
          <w:sz w:val="24"/>
          <w:szCs w:val="24"/>
        </w:rPr>
        <w:t xml:space="preserve">daha </w:t>
      </w:r>
      <w:r w:rsidR="00A9733C" w:rsidRPr="005C447A">
        <w:rPr>
          <w:rFonts w:ascii="Times New Roman" w:hAnsi="Times New Roman" w:cs="Times New Roman"/>
          <w:sz w:val="24"/>
          <w:szCs w:val="24"/>
        </w:rPr>
        <w:t xml:space="preserve">gerçekçi </w:t>
      </w:r>
      <w:r w:rsidR="00267A1F" w:rsidRPr="005C447A">
        <w:rPr>
          <w:rFonts w:ascii="Times New Roman" w:hAnsi="Times New Roman" w:cs="Times New Roman"/>
          <w:sz w:val="24"/>
          <w:szCs w:val="24"/>
        </w:rPr>
        <w:t>bir form</w:t>
      </w:r>
      <w:r w:rsidR="00A9733C" w:rsidRPr="005C447A">
        <w:rPr>
          <w:rFonts w:ascii="Times New Roman" w:hAnsi="Times New Roman" w:cs="Times New Roman"/>
          <w:sz w:val="24"/>
          <w:szCs w:val="24"/>
        </w:rPr>
        <w:t>a kavuşturulmuştur</w:t>
      </w:r>
      <w:r w:rsidR="00267A1F" w:rsidRPr="005C447A">
        <w:rPr>
          <w:rFonts w:ascii="Times New Roman" w:hAnsi="Times New Roman" w:cs="Times New Roman"/>
          <w:sz w:val="24"/>
          <w:szCs w:val="24"/>
        </w:rPr>
        <w:t>.</w:t>
      </w:r>
      <w:r w:rsidR="008E1F48" w:rsidRPr="005C447A">
        <w:rPr>
          <w:rFonts w:ascii="Times New Roman" w:hAnsi="Times New Roman" w:cs="Times New Roman"/>
          <w:sz w:val="24"/>
          <w:szCs w:val="24"/>
        </w:rPr>
        <w:t xml:space="preserve"> Bununla birlikte d</w:t>
      </w:r>
      <w:r w:rsidR="006E5C20" w:rsidRPr="005C447A">
        <w:rPr>
          <w:rFonts w:ascii="Times New Roman" w:hAnsi="Times New Roman" w:cs="Times New Roman"/>
          <w:sz w:val="24"/>
          <w:szCs w:val="24"/>
        </w:rPr>
        <w:t xml:space="preserve">arbenin etkisiyle </w:t>
      </w:r>
      <w:r w:rsidR="00C31BA7" w:rsidRPr="005C447A">
        <w:rPr>
          <w:rFonts w:ascii="Times New Roman" w:hAnsi="Times New Roman" w:cs="Times New Roman"/>
          <w:sz w:val="24"/>
          <w:szCs w:val="24"/>
        </w:rPr>
        <w:t xml:space="preserve">80’lerin başında </w:t>
      </w:r>
      <w:r w:rsidR="008E1F48" w:rsidRPr="005C447A">
        <w:rPr>
          <w:rFonts w:ascii="Times New Roman" w:hAnsi="Times New Roman" w:cs="Times New Roman"/>
          <w:sz w:val="24"/>
          <w:szCs w:val="24"/>
        </w:rPr>
        <w:t xml:space="preserve">boy gösteren </w:t>
      </w:r>
      <w:r w:rsidR="00A473FB" w:rsidRPr="005C447A">
        <w:rPr>
          <w:rFonts w:ascii="Times New Roman" w:hAnsi="Times New Roman" w:cs="Times New Roman"/>
          <w:sz w:val="24"/>
          <w:szCs w:val="24"/>
        </w:rPr>
        <w:t>içe çekilme</w:t>
      </w:r>
      <w:r w:rsidR="00A9733C" w:rsidRPr="005C447A">
        <w:rPr>
          <w:rFonts w:ascii="Times New Roman" w:hAnsi="Times New Roman" w:cs="Times New Roman"/>
          <w:sz w:val="24"/>
          <w:szCs w:val="24"/>
        </w:rPr>
        <w:t xml:space="preserve">, </w:t>
      </w:r>
      <w:r w:rsidR="00A473FB" w:rsidRPr="005C447A">
        <w:rPr>
          <w:rFonts w:ascii="Times New Roman" w:hAnsi="Times New Roman" w:cs="Times New Roman"/>
          <w:sz w:val="24"/>
          <w:szCs w:val="24"/>
        </w:rPr>
        <w:t>yasaklar</w:t>
      </w:r>
      <w:r w:rsidR="008E1F48" w:rsidRPr="005C447A">
        <w:rPr>
          <w:rFonts w:ascii="Times New Roman" w:hAnsi="Times New Roman" w:cs="Times New Roman"/>
          <w:sz w:val="24"/>
          <w:szCs w:val="24"/>
        </w:rPr>
        <w:t xml:space="preserve"> sinema</w:t>
      </w:r>
      <w:r w:rsidR="00A473FB" w:rsidRPr="005C447A">
        <w:rPr>
          <w:rFonts w:ascii="Times New Roman" w:hAnsi="Times New Roman" w:cs="Times New Roman"/>
          <w:sz w:val="24"/>
          <w:szCs w:val="24"/>
        </w:rPr>
        <w:t xml:space="preserve"> </w:t>
      </w:r>
      <w:r w:rsidR="00A9733C" w:rsidRPr="005C447A">
        <w:rPr>
          <w:rFonts w:ascii="Times New Roman" w:hAnsi="Times New Roman" w:cs="Times New Roman"/>
          <w:sz w:val="24"/>
          <w:szCs w:val="24"/>
        </w:rPr>
        <w:t>temalar</w:t>
      </w:r>
      <w:r w:rsidR="008E1F48" w:rsidRPr="005C447A">
        <w:rPr>
          <w:rFonts w:ascii="Times New Roman" w:hAnsi="Times New Roman" w:cs="Times New Roman"/>
          <w:sz w:val="24"/>
          <w:szCs w:val="24"/>
        </w:rPr>
        <w:t>ın</w:t>
      </w:r>
      <w:r w:rsidR="00A9733C" w:rsidRPr="005C447A">
        <w:rPr>
          <w:rFonts w:ascii="Times New Roman" w:hAnsi="Times New Roman" w:cs="Times New Roman"/>
          <w:sz w:val="24"/>
          <w:szCs w:val="24"/>
        </w:rPr>
        <w:t xml:space="preserve">a da sirayet etmiş </w:t>
      </w:r>
      <w:r w:rsidR="006E5C20" w:rsidRPr="005C447A">
        <w:rPr>
          <w:rFonts w:ascii="Times New Roman" w:hAnsi="Times New Roman" w:cs="Times New Roman"/>
          <w:sz w:val="24"/>
          <w:szCs w:val="24"/>
        </w:rPr>
        <w:t>ve</w:t>
      </w:r>
      <w:r w:rsidR="008E1F48" w:rsidRPr="005C447A">
        <w:rPr>
          <w:rFonts w:ascii="Times New Roman" w:hAnsi="Times New Roman" w:cs="Times New Roman"/>
          <w:sz w:val="24"/>
          <w:szCs w:val="24"/>
        </w:rPr>
        <w:t xml:space="preserve"> böylece sinemada da </w:t>
      </w:r>
      <w:r w:rsidR="00C31BA7" w:rsidRPr="005C447A">
        <w:rPr>
          <w:rFonts w:ascii="Times New Roman" w:hAnsi="Times New Roman" w:cs="Times New Roman"/>
          <w:sz w:val="24"/>
          <w:szCs w:val="24"/>
        </w:rPr>
        <w:t>bir sessizlik dönemi</w:t>
      </w:r>
      <w:r w:rsidR="008E1F48" w:rsidRPr="005C447A">
        <w:rPr>
          <w:rFonts w:ascii="Times New Roman" w:hAnsi="Times New Roman" w:cs="Times New Roman"/>
          <w:sz w:val="24"/>
          <w:szCs w:val="24"/>
        </w:rPr>
        <w:t xml:space="preserve"> ortaya çıkmıştır</w:t>
      </w:r>
      <w:r w:rsidR="00C31BA7" w:rsidRPr="005C447A">
        <w:rPr>
          <w:rFonts w:ascii="Times New Roman" w:hAnsi="Times New Roman" w:cs="Times New Roman"/>
          <w:sz w:val="24"/>
          <w:szCs w:val="24"/>
        </w:rPr>
        <w:t xml:space="preserve">. </w:t>
      </w:r>
      <w:r w:rsidR="008E1F48" w:rsidRPr="005C447A">
        <w:rPr>
          <w:rFonts w:ascii="Times New Roman" w:hAnsi="Times New Roman" w:cs="Times New Roman"/>
          <w:sz w:val="24"/>
          <w:szCs w:val="24"/>
        </w:rPr>
        <w:t>Dolayısıyla s</w:t>
      </w:r>
      <w:r w:rsidR="00C31BA7" w:rsidRPr="005C447A">
        <w:rPr>
          <w:rFonts w:ascii="Times New Roman" w:hAnsi="Times New Roman" w:cs="Times New Roman"/>
          <w:sz w:val="24"/>
          <w:szCs w:val="24"/>
        </w:rPr>
        <w:t>inemada konuşma metinleri azalmış, anlatılmak istenen</w:t>
      </w:r>
      <w:r w:rsidR="008E1F48" w:rsidRPr="005C447A">
        <w:rPr>
          <w:rFonts w:ascii="Times New Roman" w:hAnsi="Times New Roman" w:cs="Times New Roman"/>
          <w:sz w:val="24"/>
          <w:szCs w:val="24"/>
        </w:rPr>
        <w:t xml:space="preserve"> </w:t>
      </w:r>
      <w:r w:rsidR="00C31BA7" w:rsidRPr="005C447A">
        <w:rPr>
          <w:rFonts w:ascii="Times New Roman" w:hAnsi="Times New Roman" w:cs="Times New Roman"/>
          <w:sz w:val="24"/>
          <w:szCs w:val="24"/>
        </w:rPr>
        <w:t>örtük yolla</w:t>
      </w:r>
      <w:r w:rsidR="0030614C" w:rsidRPr="005C447A">
        <w:rPr>
          <w:rFonts w:ascii="Times New Roman" w:hAnsi="Times New Roman" w:cs="Times New Roman"/>
          <w:sz w:val="24"/>
          <w:szCs w:val="24"/>
        </w:rPr>
        <w:t>rla aktarılmıştır.</w:t>
      </w:r>
      <w:r w:rsidR="00C31BA7" w:rsidRPr="005C447A">
        <w:rPr>
          <w:rFonts w:ascii="Times New Roman" w:hAnsi="Times New Roman" w:cs="Times New Roman"/>
          <w:sz w:val="24"/>
          <w:szCs w:val="24"/>
        </w:rPr>
        <w:t xml:space="preserve"> </w:t>
      </w:r>
    </w:p>
    <w:p w14:paraId="5B2EEBB2" w14:textId="77777777" w:rsidR="0017147E" w:rsidRPr="005C447A" w:rsidRDefault="00C31BA7" w:rsidP="009036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lastRenderedPageBreak/>
        <w:t>Popüler kültürün taşıyıcısı olan sinema 80’ler dönemin</w:t>
      </w:r>
      <w:r w:rsidR="00A87653" w:rsidRPr="005C447A">
        <w:rPr>
          <w:rFonts w:ascii="Times New Roman" w:hAnsi="Times New Roman" w:cs="Times New Roman"/>
          <w:sz w:val="24"/>
          <w:szCs w:val="24"/>
        </w:rPr>
        <w:t>in</w:t>
      </w:r>
      <w:r w:rsidRPr="005C447A">
        <w:rPr>
          <w:rFonts w:ascii="Times New Roman" w:hAnsi="Times New Roman" w:cs="Times New Roman"/>
          <w:sz w:val="24"/>
          <w:szCs w:val="24"/>
        </w:rPr>
        <w:t xml:space="preserve"> gözde ekonomik ve sosyal konularını da içine almıştır. </w:t>
      </w:r>
      <w:r w:rsidR="00A87653" w:rsidRPr="005C447A">
        <w:rPr>
          <w:rFonts w:ascii="Times New Roman" w:hAnsi="Times New Roman" w:cs="Times New Roman"/>
          <w:sz w:val="24"/>
          <w:szCs w:val="24"/>
        </w:rPr>
        <w:t>B</w:t>
      </w:r>
      <w:r w:rsidRPr="005C447A">
        <w:rPr>
          <w:rFonts w:ascii="Times New Roman" w:hAnsi="Times New Roman" w:cs="Times New Roman"/>
          <w:sz w:val="24"/>
          <w:szCs w:val="24"/>
        </w:rPr>
        <w:t>ankerlik, faiz, enflasyon, adaletsiz vergil</w:t>
      </w:r>
      <w:r w:rsidR="00A473FB" w:rsidRPr="005C447A">
        <w:rPr>
          <w:rFonts w:ascii="Times New Roman" w:hAnsi="Times New Roman" w:cs="Times New Roman"/>
          <w:sz w:val="24"/>
          <w:szCs w:val="24"/>
        </w:rPr>
        <w:t>er, sosyal sınıf farklılıklar</w:t>
      </w:r>
      <w:r w:rsidR="00A87653" w:rsidRPr="005C447A">
        <w:rPr>
          <w:rFonts w:ascii="Times New Roman" w:hAnsi="Times New Roman" w:cs="Times New Roman"/>
          <w:sz w:val="24"/>
          <w:szCs w:val="24"/>
        </w:rPr>
        <w:t>ı bu konuları oluşturan dönemin öne çıkan ekonomik unsurlarından bazılarıdır</w:t>
      </w:r>
      <w:r w:rsidR="00A473FB" w:rsidRPr="005C447A">
        <w:rPr>
          <w:rFonts w:ascii="Times New Roman" w:hAnsi="Times New Roman" w:cs="Times New Roman"/>
          <w:sz w:val="24"/>
          <w:szCs w:val="24"/>
        </w:rPr>
        <w:t>.</w:t>
      </w:r>
      <w:r w:rsidRPr="005C447A">
        <w:rPr>
          <w:rFonts w:ascii="Times New Roman" w:hAnsi="Times New Roman" w:cs="Times New Roman"/>
          <w:sz w:val="24"/>
          <w:szCs w:val="24"/>
        </w:rPr>
        <w:t xml:space="preserve"> Göç, gecekondu, kentleşme, tapu, arabesk kültür, modernleşme, erkek hegemonyası gibi konular da dönemin toplumsal konuları olarak </w:t>
      </w:r>
      <w:r w:rsidR="00C720A4" w:rsidRPr="005C447A">
        <w:rPr>
          <w:rFonts w:ascii="Times New Roman" w:hAnsi="Times New Roman" w:cs="Times New Roman"/>
          <w:sz w:val="24"/>
          <w:szCs w:val="24"/>
        </w:rPr>
        <w:t>sinemada varlığını hissettirmeyi başar</w:t>
      </w:r>
      <w:r w:rsidR="00A87653" w:rsidRPr="005C447A">
        <w:rPr>
          <w:rFonts w:ascii="Times New Roman" w:hAnsi="Times New Roman" w:cs="Times New Roman"/>
          <w:sz w:val="24"/>
          <w:szCs w:val="24"/>
        </w:rPr>
        <w:t>mıştır.</w:t>
      </w:r>
    </w:p>
    <w:p w14:paraId="5B2EEBB3" w14:textId="77777777" w:rsidR="00096C20" w:rsidRPr="005C447A" w:rsidRDefault="0017147E" w:rsidP="009036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Bu çalışma yukarıda verilen bilgiler ışığında ele alın</w:t>
      </w:r>
      <w:r w:rsidR="00A87653" w:rsidRPr="005C447A">
        <w:rPr>
          <w:rFonts w:ascii="Times New Roman" w:hAnsi="Times New Roman" w:cs="Times New Roman"/>
          <w:sz w:val="24"/>
          <w:szCs w:val="24"/>
        </w:rPr>
        <w:t>mış ve</w:t>
      </w:r>
      <w:r w:rsidRPr="005C447A">
        <w:rPr>
          <w:rFonts w:ascii="Times New Roman" w:hAnsi="Times New Roman" w:cs="Times New Roman"/>
          <w:sz w:val="24"/>
          <w:szCs w:val="24"/>
        </w:rPr>
        <w:t xml:space="preserve"> </w:t>
      </w:r>
      <w:r w:rsidR="00C31BA7" w:rsidRPr="005C447A">
        <w:rPr>
          <w:rFonts w:ascii="Times New Roman" w:hAnsi="Times New Roman" w:cs="Times New Roman"/>
          <w:sz w:val="24"/>
          <w:szCs w:val="24"/>
        </w:rPr>
        <w:t xml:space="preserve">dört </w:t>
      </w:r>
      <w:r w:rsidR="00C541CA" w:rsidRPr="005C447A">
        <w:rPr>
          <w:rFonts w:ascii="Times New Roman" w:hAnsi="Times New Roman" w:cs="Times New Roman"/>
          <w:sz w:val="24"/>
          <w:szCs w:val="24"/>
        </w:rPr>
        <w:t>bölüme ayrılmıştır. Çalışmanın ilk bölümünde</w:t>
      </w:r>
      <w:r w:rsidR="00A87653" w:rsidRPr="005C447A">
        <w:rPr>
          <w:rFonts w:ascii="Times New Roman" w:hAnsi="Times New Roman" w:cs="Times New Roman"/>
          <w:sz w:val="24"/>
          <w:szCs w:val="24"/>
        </w:rPr>
        <w:t xml:space="preserve"> </w:t>
      </w:r>
      <w:r w:rsidR="00C541CA" w:rsidRPr="005C447A">
        <w:rPr>
          <w:rFonts w:ascii="Times New Roman" w:hAnsi="Times New Roman" w:cs="Times New Roman"/>
          <w:sz w:val="24"/>
          <w:szCs w:val="24"/>
        </w:rPr>
        <w:t>Türk</w:t>
      </w:r>
      <w:r w:rsidR="00096C20" w:rsidRPr="005C447A">
        <w:rPr>
          <w:rFonts w:ascii="Times New Roman" w:hAnsi="Times New Roman" w:cs="Times New Roman"/>
          <w:sz w:val="24"/>
          <w:szCs w:val="24"/>
        </w:rPr>
        <w:t>iye</w:t>
      </w:r>
      <w:r w:rsidR="00C541CA" w:rsidRPr="005C447A">
        <w:rPr>
          <w:rFonts w:ascii="Times New Roman" w:hAnsi="Times New Roman" w:cs="Times New Roman"/>
          <w:sz w:val="24"/>
          <w:szCs w:val="24"/>
        </w:rPr>
        <w:t xml:space="preserve"> sineması</w:t>
      </w:r>
      <w:r w:rsidR="00A87653" w:rsidRPr="005C447A">
        <w:rPr>
          <w:rFonts w:ascii="Times New Roman" w:hAnsi="Times New Roman" w:cs="Times New Roman"/>
          <w:sz w:val="24"/>
          <w:szCs w:val="24"/>
        </w:rPr>
        <w:t xml:space="preserve"> genel itibariyle tasvir edilmiştir</w:t>
      </w:r>
      <w:r w:rsidR="00C541CA" w:rsidRPr="005C447A">
        <w:rPr>
          <w:rFonts w:ascii="Times New Roman" w:hAnsi="Times New Roman" w:cs="Times New Roman"/>
          <w:sz w:val="24"/>
          <w:szCs w:val="24"/>
        </w:rPr>
        <w:t xml:space="preserve">. </w:t>
      </w:r>
      <w:r w:rsidR="00096C20" w:rsidRPr="005C447A">
        <w:rPr>
          <w:rFonts w:ascii="Times New Roman" w:hAnsi="Times New Roman" w:cs="Times New Roman"/>
          <w:sz w:val="24"/>
          <w:szCs w:val="24"/>
        </w:rPr>
        <w:t>Türkiye</w:t>
      </w:r>
      <w:r w:rsidR="00A87653" w:rsidRPr="005C447A">
        <w:rPr>
          <w:rFonts w:ascii="Times New Roman" w:hAnsi="Times New Roman" w:cs="Times New Roman"/>
          <w:sz w:val="24"/>
          <w:szCs w:val="24"/>
        </w:rPr>
        <w:t xml:space="preserve"> s</w:t>
      </w:r>
      <w:r w:rsidR="00834C04" w:rsidRPr="005C447A">
        <w:rPr>
          <w:rFonts w:ascii="Times New Roman" w:hAnsi="Times New Roman" w:cs="Times New Roman"/>
          <w:sz w:val="24"/>
          <w:szCs w:val="24"/>
        </w:rPr>
        <w:t xml:space="preserve">inemasının gelişim evrelerinden </w:t>
      </w:r>
      <w:r w:rsidR="00096C20" w:rsidRPr="005C447A">
        <w:rPr>
          <w:rFonts w:ascii="Times New Roman" w:hAnsi="Times New Roman" w:cs="Times New Roman"/>
          <w:sz w:val="24"/>
          <w:szCs w:val="24"/>
        </w:rPr>
        <w:t xml:space="preserve">bahsedilerek ilk sinema örnekleri ve yönetmenleri hakkında bilgi verilmiştir. </w:t>
      </w:r>
      <w:r w:rsidR="00651A37" w:rsidRPr="005C447A">
        <w:rPr>
          <w:rFonts w:ascii="Times New Roman" w:hAnsi="Times New Roman" w:cs="Times New Roman"/>
          <w:sz w:val="24"/>
          <w:szCs w:val="24"/>
        </w:rPr>
        <w:t>Akabinde</w:t>
      </w:r>
      <w:r w:rsidR="00096C20" w:rsidRPr="005C447A">
        <w:rPr>
          <w:rFonts w:ascii="Times New Roman" w:hAnsi="Times New Roman" w:cs="Times New Roman"/>
          <w:sz w:val="24"/>
          <w:szCs w:val="24"/>
        </w:rPr>
        <w:t xml:space="preserve"> dönemle</w:t>
      </w:r>
      <w:r w:rsidR="007F07C0" w:rsidRPr="005C447A">
        <w:rPr>
          <w:rFonts w:ascii="Times New Roman" w:hAnsi="Times New Roman" w:cs="Times New Roman"/>
          <w:sz w:val="24"/>
          <w:szCs w:val="24"/>
        </w:rPr>
        <w:t xml:space="preserve">rine göre </w:t>
      </w:r>
      <w:r w:rsidR="000A0E00" w:rsidRPr="005C447A">
        <w:rPr>
          <w:rFonts w:ascii="Times New Roman" w:hAnsi="Times New Roman" w:cs="Times New Roman"/>
          <w:sz w:val="24"/>
          <w:szCs w:val="24"/>
        </w:rPr>
        <w:t xml:space="preserve">siyasi ve sosyoekonomik hadiseler </w:t>
      </w:r>
      <w:r w:rsidR="007F07C0" w:rsidRPr="005C447A">
        <w:rPr>
          <w:rFonts w:ascii="Times New Roman" w:hAnsi="Times New Roman" w:cs="Times New Roman"/>
          <w:sz w:val="24"/>
          <w:szCs w:val="24"/>
        </w:rPr>
        <w:t xml:space="preserve">anlatılmış ve </w:t>
      </w:r>
      <w:r w:rsidR="00834C04" w:rsidRPr="005C447A">
        <w:rPr>
          <w:rFonts w:ascii="Times New Roman" w:hAnsi="Times New Roman" w:cs="Times New Roman"/>
          <w:sz w:val="24"/>
          <w:szCs w:val="24"/>
        </w:rPr>
        <w:t>bu olayların sinema</w:t>
      </w:r>
      <w:r w:rsidR="00651A37" w:rsidRPr="005C447A">
        <w:rPr>
          <w:rFonts w:ascii="Times New Roman" w:hAnsi="Times New Roman" w:cs="Times New Roman"/>
          <w:sz w:val="24"/>
          <w:szCs w:val="24"/>
        </w:rPr>
        <w:t>ya</w:t>
      </w:r>
      <w:r w:rsidR="00834C04" w:rsidRPr="005C447A">
        <w:rPr>
          <w:rFonts w:ascii="Times New Roman" w:hAnsi="Times New Roman" w:cs="Times New Roman"/>
          <w:sz w:val="24"/>
          <w:szCs w:val="24"/>
        </w:rPr>
        <w:t xml:space="preserve"> entegre edilişinden </w:t>
      </w:r>
      <w:r w:rsidR="000A0E00" w:rsidRPr="005C447A">
        <w:rPr>
          <w:rFonts w:ascii="Times New Roman" w:hAnsi="Times New Roman" w:cs="Times New Roman"/>
          <w:sz w:val="24"/>
          <w:szCs w:val="24"/>
        </w:rPr>
        <w:t xml:space="preserve">söz edilerek </w:t>
      </w:r>
      <w:r w:rsidR="00C96B5B" w:rsidRPr="005C447A">
        <w:rPr>
          <w:rFonts w:ascii="Times New Roman" w:hAnsi="Times New Roman" w:cs="Times New Roman"/>
          <w:sz w:val="24"/>
          <w:szCs w:val="24"/>
        </w:rPr>
        <w:t xml:space="preserve">dönemin sinema örneklerinin listesi verilmiştir. </w:t>
      </w:r>
    </w:p>
    <w:p w14:paraId="5B2EEBB4" w14:textId="77777777" w:rsidR="000A0E00" w:rsidRPr="005C447A" w:rsidRDefault="00096C20" w:rsidP="009036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Çalışmanın ikinci bölümünde 12 Eyl</w:t>
      </w:r>
      <w:r w:rsidR="00C96B5B" w:rsidRPr="005C447A">
        <w:rPr>
          <w:rFonts w:ascii="Times New Roman" w:hAnsi="Times New Roman" w:cs="Times New Roman"/>
          <w:sz w:val="24"/>
          <w:szCs w:val="24"/>
        </w:rPr>
        <w:t xml:space="preserve">ül 1980 Darbesi’ne </w:t>
      </w:r>
      <w:r w:rsidRPr="005C447A">
        <w:rPr>
          <w:rFonts w:ascii="Times New Roman" w:hAnsi="Times New Roman" w:cs="Times New Roman"/>
          <w:sz w:val="24"/>
          <w:szCs w:val="24"/>
        </w:rPr>
        <w:t xml:space="preserve">sebep olan faktörler daha uzun dönem </w:t>
      </w:r>
      <w:r w:rsidR="00651A37" w:rsidRPr="005C447A">
        <w:rPr>
          <w:rFonts w:ascii="Times New Roman" w:hAnsi="Times New Roman" w:cs="Times New Roman"/>
          <w:sz w:val="24"/>
          <w:szCs w:val="24"/>
        </w:rPr>
        <w:t xml:space="preserve">bir </w:t>
      </w:r>
      <w:r w:rsidRPr="005C447A">
        <w:rPr>
          <w:rFonts w:ascii="Times New Roman" w:hAnsi="Times New Roman" w:cs="Times New Roman"/>
          <w:sz w:val="24"/>
          <w:szCs w:val="24"/>
        </w:rPr>
        <w:t>tarih çerçevesinden anlatılmıştır.</w:t>
      </w:r>
      <w:r w:rsidR="00C720A4" w:rsidRPr="005C447A">
        <w:rPr>
          <w:rFonts w:ascii="Times New Roman" w:hAnsi="Times New Roman" w:cs="Times New Roman"/>
          <w:sz w:val="24"/>
          <w:szCs w:val="24"/>
        </w:rPr>
        <w:t xml:space="preserve"> 12 Eylül</w:t>
      </w:r>
      <w:r w:rsidR="00C31BA7" w:rsidRPr="005C447A">
        <w:rPr>
          <w:rFonts w:ascii="Times New Roman" w:hAnsi="Times New Roman" w:cs="Times New Roman"/>
          <w:sz w:val="24"/>
          <w:szCs w:val="24"/>
        </w:rPr>
        <w:t xml:space="preserve"> 1980</w:t>
      </w:r>
      <w:r w:rsidR="00C720A4" w:rsidRPr="005C447A">
        <w:rPr>
          <w:rFonts w:ascii="Times New Roman" w:hAnsi="Times New Roman" w:cs="Times New Roman"/>
          <w:sz w:val="24"/>
          <w:szCs w:val="24"/>
        </w:rPr>
        <w:t xml:space="preserve"> İhtilalinin</w:t>
      </w:r>
      <w:r w:rsidR="00C96B5B" w:rsidRPr="005C447A">
        <w:rPr>
          <w:rFonts w:ascii="Times New Roman" w:hAnsi="Times New Roman" w:cs="Times New Roman"/>
          <w:sz w:val="24"/>
          <w:szCs w:val="24"/>
        </w:rPr>
        <w:t xml:space="preserve"> nedenleri</w:t>
      </w:r>
      <w:r w:rsidR="00C31BA7" w:rsidRPr="005C447A">
        <w:rPr>
          <w:rFonts w:ascii="Times New Roman" w:hAnsi="Times New Roman" w:cs="Times New Roman"/>
          <w:sz w:val="24"/>
          <w:szCs w:val="24"/>
        </w:rPr>
        <w:t xml:space="preserve"> 60’lı yıllara kadar inilerek</w:t>
      </w:r>
      <w:r w:rsidR="00C720A4" w:rsidRPr="005C447A">
        <w:rPr>
          <w:rFonts w:ascii="Times New Roman" w:hAnsi="Times New Roman" w:cs="Times New Roman"/>
          <w:sz w:val="24"/>
          <w:szCs w:val="24"/>
        </w:rPr>
        <w:t xml:space="preserve"> özetlendikten sonra 12 Eylül’den</w:t>
      </w:r>
      <w:r w:rsidR="00C96B5B" w:rsidRPr="005C447A">
        <w:rPr>
          <w:rFonts w:ascii="Times New Roman" w:hAnsi="Times New Roman" w:cs="Times New Roman"/>
          <w:sz w:val="24"/>
          <w:szCs w:val="24"/>
        </w:rPr>
        <w:t xml:space="preserve"> </w:t>
      </w:r>
      <w:r w:rsidR="00A473FB" w:rsidRPr="005C447A">
        <w:rPr>
          <w:rFonts w:ascii="Times New Roman" w:hAnsi="Times New Roman" w:cs="Times New Roman"/>
          <w:sz w:val="24"/>
          <w:szCs w:val="24"/>
        </w:rPr>
        <w:t>ayrıntılı bir şekilde bahsedilmiştir.</w:t>
      </w:r>
      <w:r w:rsidR="00C96B5B" w:rsidRPr="005C447A">
        <w:rPr>
          <w:rFonts w:ascii="Times New Roman" w:hAnsi="Times New Roman" w:cs="Times New Roman"/>
          <w:sz w:val="24"/>
          <w:szCs w:val="24"/>
        </w:rPr>
        <w:t xml:space="preserve"> </w:t>
      </w:r>
      <w:r w:rsidR="00164A0D" w:rsidRPr="005C447A">
        <w:rPr>
          <w:rFonts w:ascii="Times New Roman" w:hAnsi="Times New Roman" w:cs="Times New Roman"/>
          <w:sz w:val="24"/>
          <w:szCs w:val="24"/>
        </w:rPr>
        <w:t>80 Darbesi’ne</w:t>
      </w:r>
      <w:r w:rsidR="00C96B5B" w:rsidRPr="005C447A">
        <w:rPr>
          <w:rFonts w:ascii="Times New Roman" w:hAnsi="Times New Roman" w:cs="Times New Roman"/>
          <w:sz w:val="24"/>
          <w:szCs w:val="24"/>
        </w:rPr>
        <w:t xml:space="preserve"> gerekçe gösterilen </w:t>
      </w:r>
      <w:r w:rsidRPr="005C447A">
        <w:rPr>
          <w:rFonts w:ascii="Times New Roman" w:hAnsi="Times New Roman" w:cs="Times New Roman"/>
          <w:sz w:val="24"/>
          <w:szCs w:val="24"/>
        </w:rPr>
        <w:t xml:space="preserve">anarşi, çatışma </w:t>
      </w:r>
      <w:r w:rsidR="00C96B5B" w:rsidRPr="005C447A">
        <w:rPr>
          <w:rFonts w:ascii="Times New Roman" w:hAnsi="Times New Roman" w:cs="Times New Roman"/>
          <w:sz w:val="24"/>
          <w:szCs w:val="24"/>
        </w:rPr>
        <w:t>ve bozulmalar</w:t>
      </w:r>
      <w:r w:rsidR="00651A37" w:rsidRPr="005C447A">
        <w:rPr>
          <w:rFonts w:ascii="Times New Roman" w:hAnsi="Times New Roman" w:cs="Times New Roman"/>
          <w:sz w:val="24"/>
          <w:szCs w:val="24"/>
        </w:rPr>
        <w:t>dan bahsedildikten</w:t>
      </w:r>
      <w:r w:rsidR="00164A0D" w:rsidRPr="005C447A">
        <w:rPr>
          <w:rFonts w:ascii="Times New Roman" w:hAnsi="Times New Roman" w:cs="Times New Roman"/>
          <w:sz w:val="24"/>
          <w:szCs w:val="24"/>
        </w:rPr>
        <w:t xml:space="preserve"> sonra, </w:t>
      </w:r>
      <w:r w:rsidR="00C96B5B" w:rsidRPr="005C447A">
        <w:rPr>
          <w:rFonts w:ascii="Times New Roman" w:hAnsi="Times New Roman" w:cs="Times New Roman"/>
          <w:sz w:val="24"/>
          <w:szCs w:val="24"/>
        </w:rPr>
        <w:t>bunların sonucu</w:t>
      </w:r>
      <w:r w:rsidR="00164A0D" w:rsidRPr="005C447A">
        <w:rPr>
          <w:rFonts w:ascii="Times New Roman" w:hAnsi="Times New Roman" w:cs="Times New Roman"/>
          <w:sz w:val="24"/>
          <w:szCs w:val="24"/>
        </w:rPr>
        <w:t>nda</w:t>
      </w:r>
      <w:r w:rsidR="00C96B5B" w:rsidRPr="005C447A">
        <w:rPr>
          <w:rFonts w:ascii="Times New Roman" w:hAnsi="Times New Roman" w:cs="Times New Roman"/>
          <w:sz w:val="24"/>
          <w:szCs w:val="24"/>
        </w:rPr>
        <w:t xml:space="preserve"> oluş</w:t>
      </w:r>
      <w:r w:rsidR="00651A37" w:rsidRPr="005C447A">
        <w:rPr>
          <w:rFonts w:ascii="Times New Roman" w:hAnsi="Times New Roman" w:cs="Times New Roman"/>
          <w:sz w:val="24"/>
          <w:szCs w:val="24"/>
        </w:rPr>
        <w:t>tuğu ifade edil</w:t>
      </w:r>
      <w:r w:rsidR="00D32997" w:rsidRPr="005C447A">
        <w:rPr>
          <w:rFonts w:ascii="Times New Roman" w:hAnsi="Times New Roman" w:cs="Times New Roman"/>
          <w:sz w:val="24"/>
          <w:szCs w:val="24"/>
        </w:rPr>
        <w:t>en</w:t>
      </w:r>
      <w:r w:rsidR="00651A37" w:rsidRPr="005C447A">
        <w:rPr>
          <w:rFonts w:ascii="Times New Roman" w:hAnsi="Times New Roman" w:cs="Times New Roman"/>
          <w:sz w:val="24"/>
          <w:szCs w:val="24"/>
        </w:rPr>
        <w:t xml:space="preserve"> huzursuz toplumsal ortam</w:t>
      </w:r>
      <w:r w:rsidR="00D32997" w:rsidRPr="005C447A">
        <w:rPr>
          <w:rFonts w:ascii="Times New Roman" w:hAnsi="Times New Roman" w:cs="Times New Roman"/>
          <w:sz w:val="24"/>
          <w:szCs w:val="24"/>
        </w:rPr>
        <w:t xml:space="preserve"> ele alınmıştır</w:t>
      </w:r>
      <w:r w:rsidR="00A473FB" w:rsidRPr="005C447A">
        <w:rPr>
          <w:rFonts w:ascii="Times New Roman" w:hAnsi="Times New Roman" w:cs="Times New Roman"/>
          <w:sz w:val="24"/>
          <w:szCs w:val="24"/>
        </w:rPr>
        <w:t xml:space="preserve">. </w:t>
      </w:r>
      <w:r w:rsidRPr="005C447A">
        <w:rPr>
          <w:rFonts w:ascii="Times New Roman" w:hAnsi="Times New Roman" w:cs="Times New Roman"/>
          <w:sz w:val="24"/>
          <w:szCs w:val="24"/>
        </w:rPr>
        <w:t>80’li yıllarda iktidarda olan Turgut Özal</w:t>
      </w:r>
      <w:r w:rsidR="00D32997" w:rsidRPr="005C447A">
        <w:rPr>
          <w:rFonts w:ascii="Times New Roman" w:hAnsi="Times New Roman" w:cs="Times New Roman"/>
          <w:sz w:val="24"/>
          <w:szCs w:val="24"/>
        </w:rPr>
        <w:t>’ın</w:t>
      </w:r>
      <w:r w:rsidRPr="005C447A">
        <w:rPr>
          <w:rFonts w:ascii="Times New Roman" w:hAnsi="Times New Roman" w:cs="Times New Roman"/>
          <w:sz w:val="24"/>
          <w:szCs w:val="24"/>
        </w:rPr>
        <w:t xml:space="preserve"> (ANAP) </w:t>
      </w:r>
      <w:r w:rsidR="00D32997" w:rsidRPr="005C447A">
        <w:rPr>
          <w:rFonts w:ascii="Times New Roman" w:hAnsi="Times New Roman" w:cs="Times New Roman"/>
          <w:sz w:val="24"/>
          <w:szCs w:val="24"/>
        </w:rPr>
        <w:t xml:space="preserve">gerçekleştirdiği </w:t>
      </w:r>
      <w:r w:rsidR="00164A0D" w:rsidRPr="005C447A">
        <w:rPr>
          <w:rFonts w:ascii="Times New Roman" w:hAnsi="Times New Roman" w:cs="Times New Roman"/>
          <w:sz w:val="24"/>
          <w:szCs w:val="24"/>
        </w:rPr>
        <w:t>yeniliklerinden de kısaca söz edildikten sonra</w:t>
      </w:r>
      <w:r w:rsidR="00C96B5B" w:rsidRPr="005C447A">
        <w:rPr>
          <w:rFonts w:ascii="Times New Roman" w:hAnsi="Times New Roman" w:cs="Times New Roman"/>
          <w:sz w:val="24"/>
          <w:szCs w:val="24"/>
        </w:rPr>
        <w:t xml:space="preserve"> </w:t>
      </w:r>
      <w:r w:rsidRPr="005C447A">
        <w:rPr>
          <w:rFonts w:ascii="Times New Roman" w:hAnsi="Times New Roman" w:cs="Times New Roman"/>
          <w:sz w:val="24"/>
          <w:szCs w:val="24"/>
        </w:rPr>
        <w:t>1980’li yıllar Türk sinemas</w:t>
      </w:r>
      <w:r w:rsidR="00164A0D" w:rsidRPr="005C447A">
        <w:rPr>
          <w:rFonts w:ascii="Times New Roman" w:hAnsi="Times New Roman" w:cs="Times New Roman"/>
          <w:sz w:val="24"/>
          <w:szCs w:val="24"/>
        </w:rPr>
        <w:t xml:space="preserve">ının genel durumu nakledilmiştir. </w:t>
      </w:r>
      <w:bookmarkStart w:id="23" w:name="_Hlk30167984"/>
      <w:r w:rsidR="00164A0D" w:rsidRPr="005C447A">
        <w:rPr>
          <w:rFonts w:ascii="Times New Roman" w:hAnsi="Times New Roman" w:cs="Times New Roman"/>
          <w:sz w:val="24"/>
          <w:szCs w:val="24"/>
        </w:rPr>
        <w:t xml:space="preserve">Dönemin siyasi yapısı ile girift bir </w:t>
      </w:r>
      <w:r w:rsidR="00D32997" w:rsidRPr="005C447A">
        <w:rPr>
          <w:rFonts w:ascii="Times New Roman" w:hAnsi="Times New Roman" w:cs="Times New Roman"/>
          <w:sz w:val="24"/>
          <w:szCs w:val="24"/>
        </w:rPr>
        <w:t xml:space="preserve">halde olan sinemasına değinildikten </w:t>
      </w:r>
      <w:r w:rsidR="00164A0D" w:rsidRPr="005C447A">
        <w:rPr>
          <w:rFonts w:ascii="Times New Roman" w:hAnsi="Times New Roman" w:cs="Times New Roman"/>
          <w:sz w:val="24"/>
          <w:szCs w:val="24"/>
        </w:rPr>
        <w:t>sonra</w:t>
      </w:r>
      <w:r w:rsidR="00A473FB"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1980 Darbesi’nin </w:t>
      </w:r>
      <w:bookmarkEnd w:id="23"/>
      <w:r w:rsidR="00A473FB" w:rsidRPr="005C447A">
        <w:rPr>
          <w:rFonts w:ascii="Times New Roman" w:hAnsi="Times New Roman" w:cs="Times New Roman"/>
          <w:sz w:val="24"/>
          <w:szCs w:val="24"/>
        </w:rPr>
        <w:t>politik yönlerinin</w:t>
      </w:r>
      <w:r w:rsidR="00D32997" w:rsidRPr="005C447A">
        <w:rPr>
          <w:rFonts w:ascii="Times New Roman" w:hAnsi="Times New Roman" w:cs="Times New Roman"/>
          <w:sz w:val="24"/>
          <w:szCs w:val="24"/>
        </w:rPr>
        <w:t xml:space="preserve"> </w:t>
      </w:r>
      <w:r w:rsidRPr="005C447A">
        <w:rPr>
          <w:rFonts w:ascii="Times New Roman" w:hAnsi="Times New Roman" w:cs="Times New Roman"/>
          <w:sz w:val="24"/>
          <w:szCs w:val="24"/>
        </w:rPr>
        <w:t>Türk sineması</w:t>
      </w:r>
      <w:r w:rsidR="00A473FB" w:rsidRPr="005C447A">
        <w:rPr>
          <w:rFonts w:ascii="Times New Roman" w:hAnsi="Times New Roman" w:cs="Times New Roman"/>
          <w:sz w:val="24"/>
          <w:szCs w:val="24"/>
        </w:rPr>
        <w:t xml:space="preserve"> üzeri</w:t>
      </w:r>
      <w:r w:rsidR="000A0E00" w:rsidRPr="005C447A">
        <w:rPr>
          <w:rFonts w:ascii="Times New Roman" w:hAnsi="Times New Roman" w:cs="Times New Roman"/>
          <w:sz w:val="24"/>
          <w:szCs w:val="24"/>
        </w:rPr>
        <w:t xml:space="preserve">nden okunması </w:t>
      </w:r>
      <w:r w:rsidR="00164A0D" w:rsidRPr="005C447A">
        <w:rPr>
          <w:rFonts w:ascii="Times New Roman" w:hAnsi="Times New Roman" w:cs="Times New Roman"/>
          <w:sz w:val="24"/>
          <w:szCs w:val="24"/>
        </w:rPr>
        <w:t xml:space="preserve">yapılmıştır. 80’li yıllarla </w:t>
      </w:r>
      <w:r w:rsidRPr="005C447A">
        <w:rPr>
          <w:rFonts w:ascii="Times New Roman" w:hAnsi="Times New Roman" w:cs="Times New Roman"/>
          <w:sz w:val="24"/>
          <w:szCs w:val="24"/>
        </w:rPr>
        <w:t xml:space="preserve">birlikte sinemada </w:t>
      </w:r>
      <w:r w:rsidR="00D32997" w:rsidRPr="005C447A">
        <w:rPr>
          <w:rFonts w:ascii="Times New Roman" w:hAnsi="Times New Roman" w:cs="Times New Roman"/>
          <w:sz w:val="24"/>
          <w:szCs w:val="24"/>
        </w:rPr>
        <w:t>hâkim</w:t>
      </w:r>
      <w:r w:rsidRPr="005C447A">
        <w:rPr>
          <w:rFonts w:ascii="Times New Roman" w:hAnsi="Times New Roman" w:cs="Times New Roman"/>
          <w:sz w:val="24"/>
          <w:szCs w:val="24"/>
        </w:rPr>
        <w:t xml:space="preserve"> olan gözaltı, işkence, yasaklar, korku ve yıldırma politikaları </w:t>
      </w:r>
      <w:r w:rsidR="0047326E" w:rsidRPr="005C447A">
        <w:rPr>
          <w:rFonts w:ascii="Times New Roman" w:hAnsi="Times New Roman" w:cs="Times New Roman"/>
          <w:sz w:val="24"/>
          <w:szCs w:val="24"/>
        </w:rPr>
        <w:t xml:space="preserve">konuları Yeşilçam örnekleri </w:t>
      </w:r>
      <w:r w:rsidRPr="005C447A">
        <w:rPr>
          <w:rFonts w:ascii="Times New Roman" w:hAnsi="Times New Roman" w:cs="Times New Roman"/>
          <w:sz w:val="24"/>
          <w:szCs w:val="24"/>
        </w:rPr>
        <w:t>üzerinden incelenmiştir.</w:t>
      </w:r>
      <w:r w:rsidR="000A0E00" w:rsidRPr="005C447A">
        <w:rPr>
          <w:rFonts w:ascii="Times New Roman" w:hAnsi="Times New Roman" w:cs="Times New Roman"/>
          <w:sz w:val="24"/>
          <w:szCs w:val="24"/>
        </w:rPr>
        <w:t xml:space="preserve"> Bu dönemde yapılan filmlerde 12 Eylül teması</w:t>
      </w:r>
      <w:r w:rsidR="00D32997" w:rsidRPr="005C447A">
        <w:rPr>
          <w:rFonts w:ascii="Times New Roman" w:hAnsi="Times New Roman" w:cs="Times New Roman"/>
          <w:sz w:val="24"/>
          <w:szCs w:val="24"/>
        </w:rPr>
        <w:t xml:space="preserve">, </w:t>
      </w:r>
      <w:r w:rsidR="000A0E00" w:rsidRPr="005C447A">
        <w:rPr>
          <w:rFonts w:ascii="Times New Roman" w:hAnsi="Times New Roman" w:cs="Times New Roman"/>
          <w:sz w:val="24"/>
          <w:szCs w:val="24"/>
        </w:rPr>
        <w:t xml:space="preserve">1980 öncesi sol harekete karşı oluş ve </w:t>
      </w:r>
      <w:r w:rsidR="00D57A60" w:rsidRPr="005C447A">
        <w:rPr>
          <w:rFonts w:ascii="Times New Roman" w:hAnsi="Times New Roman" w:cs="Times New Roman"/>
          <w:sz w:val="24"/>
          <w:szCs w:val="24"/>
        </w:rPr>
        <w:t>i</w:t>
      </w:r>
      <w:r w:rsidR="000A0E00" w:rsidRPr="005C447A">
        <w:rPr>
          <w:rFonts w:ascii="Times New Roman" w:hAnsi="Times New Roman" w:cs="Times New Roman"/>
          <w:sz w:val="24"/>
          <w:szCs w:val="24"/>
        </w:rPr>
        <w:t>htil</w:t>
      </w:r>
      <w:r w:rsidR="00BA0C60" w:rsidRPr="005C447A">
        <w:rPr>
          <w:rFonts w:ascii="Times New Roman" w:hAnsi="Times New Roman" w:cs="Times New Roman"/>
          <w:sz w:val="24"/>
          <w:szCs w:val="24"/>
        </w:rPr>
        <w:t>a</w:t>
      </w:r>
      <w:r w:rsidR="000A0E00" w:rsidRPr="005C447A">
        <w:rPr>
          <w:rFonts w:ascii="Times New Roman" w:hAnsi="Times New Roman" w:cs="Times New Roman"/>
          <w:sz w:val="24"/>
          <w:szCs w:val="24"/>
        </w:rPr>
        <w:t xml:space="preserve">l’in yaraladığı kahramanlar olarak iki farklı şekilde sinemaya yansımıştır. </w:t>
      </w:r>
      <w:bookmarkStart w:id="24" w:name="_Hlk30168489"/>
      <w:r w:rsidR="000A0E00" w:rsidRPr="005C447A">
        <w:rPr>
          <w:rFonts w:ascii="Times New Roman" w:hAnsi="Times New Roman" w:cs="Times New Roman"/>
          <w:sz w:val="24"/>
          <w:szCs w:val="24"/>
        </w:rPr>
        <w:t>Solcuları kötüleyen filmlerde seçilen prototip</w:t>
      </w:r>
      <w:r w:rsidR="00BA0C60" w:rsidRPr="005C447A">
        <w:rPr>
          <w:rFonts w:ascii="Times New Roman" w:hAnsi="Times New Roman" w:cs="Times New Roman"/>
          <w:sz w:val="24"/>
          <w:szCs w:val="24"/>
        </w:rPr>
        <w:t>e</w:t>
      </w:r>
      <w:r w:rsidR="000A0E00" w:rsidRPr="005C447A">
        <w:rPr>
          <w:rFonts w:ascii="Times New Roman" w:hAnsi="Times New Roman" w:cs="Times New Roman"/>
          <w:sz w:val="24"/>
          <w:szCs w:val="24"/>
        </w:rPr>
        <w:t xml:space="preserve"> kaba, öfkeli, acımasız bir karakter giydirilerek bu görüş</w:t>
      </w:r>
      <w:r w:rsidR="00CD5DB3" w:rsidRPr="005C447A">
        <w:rPr>
          <w:rFonts w:ascii="Times New Roman" w:hAnsi="Times New Roman" w:cs="Times New Roman"/>
          <w:sz w:val="24"/>
          <w:szCs w:val="24"/>
        </w:rPr>
        <w:t>e sahip bireyler</w:t>
      </w:r>
      <w:r w:rsidR="000A0E00" w:rsidRPr="005C447A">
        <w:rPr>
          <w:rFonts w:ascii="Times New Roman" w:hAnsi="Times New Roman" w:cs="Times New Roman"/>
          <w:sz w:val="24"/>
          <w:szCs w:val="24"/>
        </w:rPr>
        <w:t xml:space="preserve"> hayata karşıymış gibi </w:t>
      </w:r>
      <w:r w:rsidR="003A7870" w:rsidRPr="005C447A">
        <w:rPr>
          <w:rFonts w:ascii="Times New Roman" w:hAnsi="Times New Roman" w:cs="Times New Roman"/>
          <w:sz w:val="24"/>
          <w:szCs w:val="24"/>
        </w:rPr>
        <w:t>gösterilerek seyirciye anlatılmıştır</w:t>
      </w:r>
      <w:r w:rsidR="000A0E00" w:rsidRPr="005C447A">
        <w:rPr>
          <w:rFonts w:ascii="Times New Roman" w:hAnsi="Times New Roman" w:cs="Times New Roman"/>
          <w:sz w:val="24"/>
          <w:szCs w:val="24"/>
        </w:rPr>
        <w:t>.</w:t>
      </w:r>
      <w:bookmarkEnd w:id="24"/>
      <w:r w:rsidR="000A0E00" w:rsidRPr="005C447A">
        <w:rPr>
          <w:rFonts w:ascii="Times New Roman" w:hAnsi="Times New Roman" w:cs="Times New Roman"/>
          <w:sz w:val="24"/>
          <w:szCs w:val="24"/>
        </w:rPr>
        <w:t xml:space="preserve"> Bu bağlamda Sinan Çetin’in </w:t>
      </w:r>
      <w:r w:rsidR="000A0E00" w:rsidRPr="005C447A">
        <w:rPr>
          <w:rFonts w:ascii="Times New Roman" w:hAnsi="Times New Roman" w:cs="Times New Roman"/>
          <w:i/>
          <w:sz w:val="24"/>
          <w:szCs w:val="24"/>
        </w:rPr>
        <w:t>Prenses</w:t>
      </w:r>
      <w:r w:rsidR="000A0E00" w:rsidRPr="005C447A">
        <w:rPr>
          <w:rFonts w:ascii="Times New Roman" w:hAnsi="Times New Roman" w:cs="Times New Roman"/>
          <w:sz w:val="24"/>
          <w:szCs w:val="24"/>
        </w:rPr>
        <w:t xml:space="preserve"> (1986) filmi örnek olarak incelenmiştir. Bazı fimlerde ise </w:t>
      </w:r>
      <w:r w:rsidR="00BA0C60" w:rsidRPr="005C447A">
        <w:rPr>
          <w:rFonts w:ascii="Times New Roman" w:hAnsi="Times New Roman" w:cs="Times New Roman"/>
          <w:sz w:val="24"/>
          <w:szCs w:val="24"/>
        </w:rPr>
        <w:t>baş</w:t>
      </w:r>
      <w:r w:rsidR="000A0E00" w:rsidRPr="005C447A">
        <w:rPr>
          <w:rFonts w:ascii="Times New Roman" w:hAnsi="Times New Roman" w:cs="Times New Roman"/>
          <w:sz w:val="24"/>
          <w:szCs w:val="24"/>
        </w:rPr>
        <w:t xml:space="preserve">karakterlerin öyküsü darbe mağdurları arasından seçilerek </w:t>
      </w:r>
      <w:r w:rsidR="0032188B" w:rsidRPr="005C447A">
        <w:rPr>
          <w:rFonts w:ascii="Times New Roman" w:hAnsi="Times New Roman" w:cs="Times New Roman"/>
          <w:sz w:val="24"/>
          <w:szCs w:val="24"/>
        </w:rPr>
        <w:t>sol hareket</w:t>
      </w:r>
      <w:r w:rsidR="00BA0C60" w:rsidRPr="005C447A">
        <w:rPr>
          <w:rFonts w:ascii="Times New Roman" w:hAnsi="Times New Roman" w:cs="Times New Roman"/>
          <w:sz w:val="24"/>
          <w:szCs w:val="24"/>
        </w:rPr>
        <w:t xml:space="preserve">i </w:t>
      </w:r>
      <w:r w:rsidR="0032188B" w:rsidRPr="005C447A">
        <w:rPr>
          <w:rFonts w:ascii="Times New Roman" w:hAnsi="Times New Roman" w:cs="Times New Roman"/>
          <w:sz w:val="24"/>
          <w:szCs w:val="24"/>
        </w:rPr>
        <w:t>masum göster</w:t>
      </w:r>
      <w:r w:rsidR="00BA0C60" w:rsidRPr="005C447A">
        <w:rPr>
          <w:rFonts w:ascii="Times New Roman" w:hAnsi="Times New Roman" w:cs="Times New Roman"/>
          <w:sz w:val="24"/>
          <w:szCs w:val="24"/>
        </w:rPr>
        <w:t>mek amaçlanmıştır</w:t>
      </w:r>
      <w:r w:rsidR="000A0E00" w:rsidRPr="005C447A">
        <w:rPr>
          <w:rFonts w:ascii="Times New Roman" w:hAnsi="Times New Roman" w:cs="Times New Roman"/>
          <w:sz w:val="24"/>
          <w:szCs w:val="24"/>
        </w:rPr>
        <w:t>. Filmde ele alınan kişiler haksızlığa uğramış, cezaevine girmiş, eve dönüş hikayesindeyse adaptasyon sorunu yaşayan insanlardan olmuştu</w:t>
      </w:r>
      <w:r w:rsidR="0032188B" w:rsidRPr="005C447A">
        <w:rPr>
          <w:rFonts w:ascii="Times New Roman" w:hAnsi="Times New Roman" w:cs="Times New Roman"/>
          <w:sz w:val="24"/>
          <w:szCs w:val="24"/>
        </w:rPr>
        <w:t xml:space="preserve">r. Bu kontekste ise </w:t>
      </w:r>
      <w:r w:rsidR="00A924CA" w:rsidRPr="005C447A">
        <w:rPr>
          <w:rFonts w:ascii="Times New Roman" w:hAnsi="Times New Roman" w:cs="Times New Roman"/>
          <w:sz w:val="24"/>
          <w:szCs w:val="24"/>
        </w:rPr>
        <w:t xml:space="preserve">Şerif Gören’in </w:t>
      </w:r>
      <w:r w:rsidR="00A924CA" w:rsidRPr="005C447A">
        <w:rPr>
          <w:rFonts w:ascii="Times New Roman" w:hAnsi="Times New Roman" w:cs="Times New Roman"/>
          <w:i/>
          <w:iCs/>
          <w:sz w:val="24"/>
          <w:szCs w:val="24"/>
        </w:rPr>
        <w:t>Sen Türkülerini Söyle</w:t>
      </w:r>
      <w:r w:rsidR="00A924CA" w:rsidRPr="005C447A">
        <w:rPr>
          <w:rFonts w:ascii="Times New Roman" w:hAnsi="Times New Roman" w:cs="Times New Roman"/>
          <w:sz w:val="24"/>
          <w:szCs w:val="24"/>
        </w:rPr>
        <w:t xml:space="preserve">‘si (1986), Zeki Ökten’in </w:t>
      </w:r>
      <w:r w:rsidR="00A924CA" w:rsidRPr="005C447A">
        <w:rPr>
          <w:rFonts w:ascii="Times New Roman" w:hAnsi="Times New Roman" w:cs="Times New Roman"/>
          <w:i/>
          <w:iCs/>
          <w:sz w:val="24"/>
          <w:szCs w:val="24"/>
        </w:rPr>
        <w:t>Ses</w:t>
      </w:r>
      <w:r w:rsidR="00A924CA" w:rsidRPr="005C447A">
        <w:rPr>
          <w:rFonts w:ascii="Times New Roman" w:hAnsi="Times New Roman" w:cs="Times New Roman"/>
          <w:sz w:val="24"/>
          <w:szCs w:val="24"/>
        </w:rPr>
        <w:t xml:space="preserve">‘i (1986) ve Zeki Alasya’nın </w:t>
      </w:r>
      <w:r w:rsidR="00A924CA" w:rsidRPr="005C447A">
        <w:rPr>
          <w:rFonts w:ascii="Times New Roman" w:hAnsi="Times New Roman" w:cs="Times New Roman"/>
          <w:i/>
          <w:iCs/>
          <w:sz w:val="24"/>
          <w:szCs w:val="24"/>
        </w:rPr>
        <w:t>Dikenli Yol</w:t>
      </w:r>
      <w:r w:rsidR="00A924CA" w:rsidRPr="005C447A">
        <w:rPr>
          <w:rFonts w:ascii="Times New Roman" w:hAnsi="Times New Roman" w:cs="Times New Roman"/>
          <w:sz w:val="24"/>
          <w:szCs w:val="24"/>
        </w:rPr>
        <w:t>‘u (1986) incelenmiştir. Filmlerin bir kısmında ise bir kişi veya bir grubun darbe sonrasında maruz kaldıkları hayatlar ile Türkiye’nin ihtil</w:t>
      </w:r>
      <w:r w:rsidR="00BA0C60" w:rsidRPr="005C447A">
        <w:rPr>
          <w:rFonts w:ascii="Times New Roman" w:hAnsi="Times New Roman" w:cs="Times New Roman"/>
          <w:sz w:val="24"/>
          <w:szCs w:val="24"/>
        </w:rPr>
        <w:t>a</w:t>
      </w:r>
      <w:r w:rsidR="00A924CA" w:rsidRPr="005C447A">
        <w:rPr>
          <w:rFonts w:ascii="Times New Roman" w:hAnsi="Times New Roman" w:cs="Times New Roman"/>
          <w:sz w:val="24"/>
          <w:szCs w:val="24"/>
        </w:rPr>
        <w:t xml:space="preserve">l sonrası panaroması verilmeye çalışılmıştır. Şerif Gören’in </w:t>
      </w:r>
      <w:r w:rsidR="00A924CA" w:rsidRPr="005C447A">
        <w:rPr>
          <w:rFonts w:ascii="Times New Roman" w:hAnsi="Times New Roman" w:cs="Times New Roman"/>
          <w:i/>
          <w:sz w:val="24"/>
          <w:szCs w:val="24"/>
        </w:rPr>
        <w:t xml:space="preserve">Yol </w:t>
      </w:r>
      <w:r w:rsidR="00A924CA" w:rsidRPr="005C447A">
        <w:rPr>
          <w:rFonts w:ascii="Times New Roman" w:hAnsi="Times New Roman" w:cs="Times New Roman"/>
          <w:sz w:val="24"/>
          <w:szCs w:val="24"/>
        </w:rPr>
        <w:t>(1982)</w:t>
      </w:r>
      <w:r w:rsidR="00A924CA" w:rsidRPr="005C447A">
        <w:rPr>
          <w:rFonts w:ascii="Times New Roman" w:hAnsi="Times New Roman" w:cs="Times New Roman"/>
          <w:i/>
          <w:sz w:val="24"/>
          <w:szCs w:val="24"/>
        </w:rPr>
        <w:t xml:space="preserve"> </w:t>
      </w:r>
      <w:r w:rsidR="00A924CA" w:rsidRPr="005C447A">
        <w:rPr>
          <w:rFonts w:ascii="Times New Roman" w:hAnsi="Times New Roman" w:cs="Times New Roman"/>
          <w:sz w:val="24"/>
          <w:szCs w:val="24"/>
        </w:rPr>
        <w:t xml:space="preserve">filmi ile bu yapı seyircileriyle buluşmayı başarmıştır. Son olarak Tunç Başaran’ın </w:t>
      </w:r>
      <w:r w:rsidR="00A924CA" w:rsidRPr="005C447A">
        <w:rPr>
          <w:rFonts w:ascii="Times New Roman" w:hAnsi="Times New Roman" w:cs="Times New Roman"/>
          <w:i/>
          <w:sz w:val="24"/>
          <w:szCs w:val="24"/>
        </w:rPr>
        <w:t>Uçurtmayı Vurmasınlar</w:t>
      </w:r>
      <w:r w:rsidR="00A924CA" w:rsidRPr="005C447A">
        <w:rPr>
          <w:rFonts w:ascii="Times New Roman" w:hAnsi="Times New Roman" w:cs="Times New Roman"/>
          <w:sz w:val="24"/>
          <w:szCs w:val="24"/>
        </w:rPr>
        <w:t xml:space="preserve"> (1986) filmi </w:t>
      </w:r>
      <w:r w:rsidR="004729AB" w:rsidRPr="005C447A">
        <w:rPr>
          <w:rFonts w:ascii="Times New Roman" w:hAnsi="Times New Roman" w:cs="Times New Roman"/>
          <w:sz w:val="24"/>
          <w:szCs w:val="24"/>
        </w:rPr>
        <w:t xml:space="preserve">yorumlanmıştır ve bu filmle </w:t>
      </w:r>
      <w:r w:rsidR="004729AB" w:rsidRPr="005C447A">
        <w:rPr>
          <w:rFonts w:ascii="Times New Roman" w:hAnsi="Times New Roman" w:cs="Times New Roman"/>
          <w:sz w:val="24"/>
          <w:szCs w:val="24"/>
        </w:rPr>
        <w:lastRenderedPageBreak/>
        <w:t>12 Eylül dönemindeki hürriyet kısıtlaması</w:t>
      </w:r>
      <w:r w:rsidR="00D57A60" w:rsidRPr="005C447A">
        <w:rPr>
          <w:rFonts w:ascii="Times New Roman" w:hAnsi="Times New Roman" w:cs="Times New Roman"/>
          <w:sz w:val="24"/>
          <w:szCs w:val="24"/>
        </w:rPr>
        <w:t xml:space="preserve">, </w:t>
      </w:r>
      <w:r w:rsidR="004729AB" w:rsidRPr="005C447A">
        <w:rPr>
          <w:rFonts w:ascii="Times New Roman" w:hAnsi="Times New Roman" w:cs="Times New Roman"/>
          <w:sz w:val="24"/>
          <w:szCs w:val="24"/>
        </w:rPr>
        <w:t>bir çocuğun gözünden özgü</w:t>
      </w:r>
      <w:r w:rsidR="00D57A60" w:rsidRPr="005C447A">
        <w:rPr>
          <w:rFonts w:ascii="Times New Roman" w:hAnsi="Times New Roman" w:cs="Times New Roman"/>
          <w:sz w:val="24"/>
          <w:szCs w:val="24"/>
        </w:rPr>
        <w:t>r</w:t>
      </w:r>
      <w:r w:rsidR="004729AB" w:rsidRPr="005C447A">
        <w:rPr>
          <w:rFonts w:ascii="Times New Roman" w:hAnsi="Times New Roman" w:cs="Times New Roman"/>
          <w:sz w:val="24"/>
          <w:szCs w:val="24"/>
        </w:rPr>
        <w:t xml:space="preserve">lüğe olan özlemle dile getirilmiştir. </w:t>
      </w:r>
    </w:p>
    <w:p w14:paraId="5B2EEBB5" w14:textId="77777777" w:rsidR="0047326E" w:rsidRPr="005C447A" w:rsidRDefault="007252B8" w:rsidP="009036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Çalışmanın üçüncü </w:t>
      </w:r>
      <w:r w:rsidR="0047326E" w:rsidRPr="005C447A">
        <w:rPr>
          <w:rFonts w:ascii="Times New Roman" w:hAnsi="Times New Roman" w:cs="Times New Roman"/>
          <w:sz w:val="24"/>
          <w:szCs w:val="24"/>
        </w:rPr>
        <w:t>bölümü</w:t>
      </w:r>
      <w:r w:rsidRPr="005C447A">
        <w:rPr>
          <w:rFonts w:ascii="Times New Roman" w:hAnsi="Times New Roman" w:cs="Times New Roman"/>
          <w:sz w:val="24"/>
          <w:szCs w:val="24"/>
        </w:rPr>
        <w:t>nü oluşturan k</w:t>
      </w:r>
      <w:r w:rsidR="00BC2B70" w:rsidRPr="005C447A">
        <w:rPr>
          <w:rFonts w:ascii="Times New Roman" w:hAnsi="Times New Roman" w:cs="Times New Roman"/>
          <w:sz w:val="24"/>
          <w:szCs w:val="24"/>
        </w:rPr>
        <w:t>ı</w:t>
      </w:r>
      <w:r w:rsidRPr="005C447A">
        <w:rPr>
          <w:rFonts w:ascii="Times New Roman" w:hAnsi="Times New Roman" w:cs="Times New Roman"/>
          <w:sz w:val="24"/>
          <w:szCs w:val="24"/>
        </w:rPr>
        <w:t xml:space="preserve">sımda </w:t>
      </w:r>
      <w:r w:rsidR="0047326E" w:rsidRPr="005C447A">
        <w:rPr>
          <w:rFonts w:ascii="Times New Roman" w:hAnsi="Times New Roman" w:cs="Times New Roman"/>
          <w:sz w:val="24"/>
          <w:szCs w:val="24"/>
        </w:rPr>
        <w:t>ise darbeden itibaren 80’lerin ekonomisini oluşturan koşullar anlatılmıştır. İthal ikame anlayışından vazgeçilerek uygulamaya konan 24 Ocak Kararları</w:t>
      </w:r>
      <w:r w:rsidR="00C96B5B" w:rsidRPr="005C447A">
        <w:rPr>
          <w:rFonts w:ascii="Times New Roman" w:hAnsi="Times New Roman" w:cs="Times New Roman"/>
          <w:sz w:val="24"/>
          <w:szCs w:val="24"/>
        </w:rPr>
        <w:t>na genişçe değinilerek,</w:t>
      </w:r>
      <w:r w:rsidR="00A473FB" w:rsidRPr="005C447A">
        <w:rPr>
          <w:rFonts w:ascii="Times New Roman" w:hAnsi="Times New Roman" w:cs="Times New Roman"/>
          <w:sz w:val="24"/>
          <w:szCs w:val="24"/>
        </w:rPr>
        <w:t xml:space="preserve"> bu dönemin popüler ekonomik</w:t>
      </w:r>
      <w:r w:rsidR="0047326E" w:rsidRPr="005C447A">
        <w:rPr>
          <w:rFonts w:ascii="Times New Roman" w:hAnsi="Times New Roman" w:cs="Times New Roman"/>
          <w:sz w:val="24"/>
          <w:szCs w:val="24"/>
        </w:rPr>
        <w:t xml:space="preserve"> konular</w:t>
      </w:r>
      <w:r w:rsidR="00A473FB" w:rsidRPr="005C447A">
        <w:rPr>
          <w:rFonts w:ascii="Times New Roman" w:hAnsi="Times New Roman" w:cs="Times New Roman"/>
          <w:sz w:val="24"/>
          <w:szCs w:val="24"/>
        </w:rPr>
        <w:t>ı</w:t>
      </w:r>
      <w:r w:rsidR="0047326E" w:rsidRPr="005C447A">
        <w:rPr>
          <w:rFonts w:ascii="Times New Roman" w:hAnsi="Times New Roman" w:cs="Times New Roman"/>
          <w:sz w:val="24"/>
          <w:szCs w:val="24"/>
        </w:rPr>
        <w:t xml:space="preserve"> ola</w:t>
      </w:r>
      <w:r w:rsidR="00A924CA" w:rsidRPr="005C447A">
        <w:rPr>
          <w:rFonts w:ascii="Times New Roman" w:hAnsi="Times New Roman" w:cs="Times New Roman"/>
          <w:sz w:val="24"/>
          <w:szCs w:val="24"/>
        </w:rPr>
        <w:t>n serbest ticaret, liberalizm, b</w:t>
      </w:r>
      <w:r w:rsidR="0047326E" w:rsidRPr="005C447A">
        <w:rPr>
          <w:rFonts w:ascii="Times New Roman" w:hAnsi="Times New Roman" w:cs="Times New Roman"/>
          <w:sz w:val="24"/>
          <w:szCs w:val="24"/>
        </w:rPr>
        <w:t>orsa, serbest kurlar gibi faktörlerin oluşumu ve sonuçları üzerinde durulmuştur. 80’lerin sonuna doğru, enflasyon, işsizlik, artan vergi yükü, sosyal sınıfl</w:t>
      </w:r>
      <w:r w:rsidR="00FB3FAE" w:rsidRPr="005C447A">
        <w:rPr>
          <w:rFonts w:ascii="Times New Roman" w:hAnsi="Times New Roman" w:cs="Times New Roman"/>
          <w:sz w:val="24"/>
          <w:szCs w:val="24"/>
        </w:rPr>
        <w:t>ar arasındaki gelir eşitsizliğinin insanları bunalıma sokması</w:t>
      </w:r>
      <w:r w:rsidR="00164A0D" w:rsidRPr="005C447A">
        <w:rPr>
          <w:rFonts w:ascii="Times New Roman" w:hAnsi="Times New Roman" w:cs="Times New Roman"/>
          <w:sz w:val="24"/>
          <w:szCs w:val="24"/>
        </w:rPr>
        <w:t xml:space="preserve"> dönemin iktisadi durumları olarak değerlendirmeye alınmıştır. Bu bölümdeki son kısımda ise</w:t>
      </w:r>
      <w:r w:rsidR="00E12614" w:rsidRPr="005C447A">
        <w:rPr>
          <w:rFonts w:ascii="Times New Roman" w:hAnsi="Times New Roman" w:cs="Times New Roman"/>
          <w:sz w:val="24"/>
          <w:szCs w:val="24"/>
        </w:rPr>
        <w:t>,</w:t>
      </w:r>
      <w:r w:rsidR="00164A0D" w:rsidRPr="005C447A">
        <w:rPr>
          <w:rFonts w:ascii="Times New Roman" w:hAnsi="Times New Roman" w:cs="Times New Roman"/>
          <w:sz w:val="24"/>
          <w:szCs w:val="24"/>
        </w:rPr>
        <w:t xml:space="preserve"> tüm bu koşulların Yeşilçam örnekleri çerçevesinden anlatımı yapılmıştır</w:t>
      </w:r>
      <w:r w:rsidR="0047326E" w:rsidRPr="005C447A">
        <w:rPr>
          <w:rFonts w:ascii="Times New Roman" w:hAnsi="Times New Roman" w:cs="Times New Roman"/>
          <w:sz w:val="24"/>
          <w:szCs w:val="24"/>
        </w:rPr>
        <w:t xml:space="preserve">. </w:t>
      </w:r>
      <w:r w:rsidR="003F74C4" w:rsidRPr="005C447A">
        <w:rPr>
          <w:rFonts w:ascii="Times New Roman" w:hAnsi="Times New Roman" w:cs="Times New Roman"/>
          <w:sz w:val="24"/>
          <w:szCs w:val="24"/>
        </w:rPr>
        <w:t xml:space="preserve">80’lerin ekonomik konuları gibi sinemasında da bir film-karakter çeşitliliği olmuştur. Bu çeşitliliğe rağmen döneme adını yazdıran ve dönemin koşullarını ayrıntılarıyla veren filmler olmuştur. Yönetmenliğini Kartal Tibet'in, senaristliğini ise Atıf Yılmaz'ın yaptığı </w:t>
      </w:r>
      <w:r w:rsidR="003F74C4" w:rsidRPr="005C447A">
        <w:rPr>
          <w:rFonts w:ascii="Times New Roman" w:hAnsi="Times New Roman" w:cs="Times New Roman"/>
          <w:i/>
          <w:iCs/>
          <w:sz w:val="24"/>
          <w:szCs w:val="24"/>
        </w:rPr>
        <w:t>Zübük</w:t>
      </w:r>
      <w:r w:rsidR="003F74C4" w:rsidRPr="005C447A">
        <w:rPr>
          <w:rFonts w:ascii="Times New Roman" w:hAnsi="Times New Roman" w:cs="Times New Roman"/>
          <w:sz w:val="24"/>
          <w:szCs w:val="24"/>
        </w:rPr>
        <w:t xml:space="preserve"> (1980) filmi </w:t>
      </w:r>
      <w:r w:rsidR="00AE62C5" w:rsidRPr="005C447A">
        <w:rPr>
          <w:rFonts w:ascii="Times New Roman" w:hAnsi="Times New Roman" w:cs="Times New Roman"/>
          <w:sz w:val="24"/>
          <w:szCs w:val="24"/>
        </w:rPr>
        <w:t xml:space="preserve">dönemin </w:t>
      </w:r>
      <w:r w:rsidR="003F74C4" w:rsidRPr="005C447A">
        <w:rPr>
          <w:rFonts w:ascii="Times New Roman" w:hAnsi="Times New Roman" w:cs="Times New Roman"/>
          <w:sz w:val="24"/>
          <w:szCs w:val="24"/>
        </w:rPr>
        <w:t xml:space="preserve">makam </w:t>
      </w:r>
      <w:r w:rsidR="00E12614" w:rsidRPr="005C447A">
        <w:rPr>
          <w:rFonts w:ascii="Times New Roman" w:hAnsi="Times New Roman" w:cs="Times New Roman"/>
          <w:sz w:val="24"/>
          <w:szCs w:val="24"/>
        </w:rPr>
        <w:t xml:space="preserve">ile </w:t>
      </w:r>
      <w:r w:rsidR="003F74C4" w:rsidRPr="005C447A">
        <w:rPr>
          <w:rFonts w:ascii="Times New Roman" w:hAnsi="Times New Roman" w:cs="Times New Roman"/>
          <w:sz w:val="24"/>
          <w:szCs w:val="24"/>
        </w:rPr>
        <w:t xml:space="preserve">rüşvet </w:t>
      </w:r>
      <w:r w:rsidR="00AE62C5" w:rsidRPr="005C447A">
        <w:rPr>
          <w:rFonts w:ascii="Times New Roman" w:hAnsi="Times New Roman" w:cs="Times New Roman"/>
          <w:sz w:val="24"/>
          <w:szCs w:val="24"/>
        </w:rPr>
        <w:t>ilişkisini seyirci karşısına taşımakla</w:t>
      </w:r>
      <w:r w:rsidR="003F74C4" w:rsidRPr="005C447A">
        <w:rPr>
          <w:rFonts w:ascii="Times New Roman" w:hAnsi="Times New Roman" w:cs="Times New Roman"/>
          <w:sz w:val="24"/>
          <w:szCs w:val="24"/>
        </w:rPr>
        <w:t xml:space="preserve"> </w:t>
      </w:r>
      <w:r w:rsidR="00AE62C5" w:rsidRPr="005C447A">
        <w:rPr>
          <w:rFonts w:ascii="Times New Roman" w:hAnsi="Times New Roman" w:cs="Times New Roman"/>
          <w:sz w:val="24"/>
          <w:szCs w:val="24"/>
        </w:rPr>
        <w:t>zamanına</w:t>
      </w:r>
      <w:r w:rsidR="003F74C4" w:rsidRPr="005C447A">
        <w:rPr>
          <w:rFonts w:ascii="Times New Roman" w:hAnsi="Times New Roman" w:cs="Times New Roman"/>
          <w:sz w:val="24"/>
          <w:szCs w:val="24"/>
        </w:rPr>
        <w:t xml:space="preserve"> damgasını vurmayı başarmıştır. </w:t>
      </w:r>
      <w:r w:rsidR="003241DA" w:rsidRPr="005C447A">
        <w:rPr>
          <w:rFonts w:ascii="Times New Roman" w:hAnsi="Times New Roman" w:cs="Times New Roman"/>
          <w:sz w:val="24"/>
          <w:szCs w:val="24"/>
        </w:rPr>
        <w:t xml:space="preserve">Zeki </w:t>
      </w:r>
      <w:r w:rsidR="003F74C4" w:rsidRPr="005C447A">
        <w:rPr>
          <w:rFonts w:ascii="Times New Roman" w:hAnsi="Times New Roman" w:cs="Times New Roman"/>
          <w:sz w:val="24"/>
          <w:szCs w:val="24"/>
        </w:rPr>
        <w:t xml:space="preserve">Ökten’in </w:t>
      </w:r>
      <w:r w:rsidR="003F74C4" w:rsidRPr="005C447A">
        <w:rPr>
          <w:rFonts w:ascii="Times New Roman" w:hAnsi="Times New Roman" w:cs="Times New Roman"/>
          <w:i/>
          <w:iCs/>
          <w:sz w:val="24"/>
          <w:szCs w:val="24"/>
        </w:rPr>
        <w:t>Faize Hücum</w:t>
      </w:r>
      <w:r w:rsidR="003F74C4" w:rsidRPr="005C447A">
        <w:rPr>
          <w:rFonts w:ascii="Times New Roman" w:hAnsi="Times New Roman" w:cs="Times New Roman"/>
          <w:sz w:val="24"/>
          <w:szCs w:val="24"/>
        </w:rPr>
        <w:t xml:space="preserve"> (1982) filmi kolay para kazanma, bankercilik, faiz ve sınıf atlama gibi konuları ele alm</w:t>
      </w:r>
      <w:r w:rsidR="00AE62C5" w:rsidRPr="005C447A">
        <w:rPr>
          <w:rFonts w:ascii="Times New Roman" w:hAnsi="Times New Roman" w:cs="Times New Roman"/>
          <w:sz w:val="24"/>
          <w:szCs w:val="24"/>
        </w:rPr>
        <w:t>ıştır</w:t>
      </w:r>
      <w:r w:rsidR="003F74C4" w:rsidRPr="005C447A">
        <w:rPr>
          <w:rFonts w:ascii="Times New Roman" w:hAnsi="Times New Roman" w:cs="Times New Roman"/>
          <w:sz w:val="24"/>
          <w:szCs w:val="24"/>
        </w:rPr>
        <w:t xml:space="preserve">. Enflasyon, </w:t>
      </w:r>
      <w:r w:rsidR="00AE62C5" w:rsidRPr="005C447A">
        <w:rPr>
          <w:rFonts w:ascii="Times New Roman" w:hAnsi="Times New Roman" w:cs="Times New Roman"/>
          <w:sz w:val="24"/>
          <w:szCs w:val="24"/>
        </w:rPr>
        <w:t>toplumsal sınıflar</w:t>
      </w:r>
      <w:r w:rsidR="003F74C4" w:rsidRPr="005C447A">
        <w:rPr>
          <w:rFonts w:ascii="Times New Roman" w:hAnsi="Times New Roman" w:cs="Times New Roman"/>
          <w:sz w:val="24"/>
          <w:szCs w:val="24"/>
        </w:rPr>
        <w:t xml:space="preserve"> arasındaki gelir uçurumu konularını işlemekle Orhan Aksoy’un yönettiği </w:t>
      </w:r>
      <w:r w:rsidR="003F74C4" w:rsidRPr="005C447A">
        <w:rPr>
          <w:rFonts w:ascii="Times New Roman" w:hAnsi="Times New Roman" w:cs="Times New Roman"/>
          <w:i/>
          <w:iCs/>
          <w:sz w:val="24"/>
          <w:szCs w:val="24"/>
        </w:rPr>
        <w:t>Kiracı</w:t>
      </w:r>
      <w:r w:rsidR="003F74C4" w:rsidRPr="005C447A">
        <w:rPr>
          <w:rFonts w:ascii="Times New Roman" w:hAnsi="Times New Roman" w:cs="Times New Roman"/>
          <w:sz w:val="24"/>
          <w:szCs w:val="24"/>
        </w:rPr>
        <w:t xml:space="preserve"> (1987) Umur Bugay yazdığı ve Zeki Ökten’in yönettiği </w:t>
      </w:r>
      <w:r w:rsidR="003F74C4" w:rsidRPr="005C447A">
        <w:rPr>
          <w:rFonts w:ascii="Times New Roman" w:hAnsi="Times New Roman" w:cs="Times New Roman"/>
          <w:i/>
          <w:iCs/>
          <w:sz w:val="24"/>
          <w:szCs w:val="24"/>
        </w:rPr>
        <w:t>Düttürü Dünya</w:t>
      </w:r>
      <w:r w:rsidR="003F74C4" w:rsidRPr="005C447A">
        <w:rPr>
          <w:rFonts w:ascii="Times New Roman" w:hAnsi="Times New Roman" w:cs="Times New Roman"/>
          <w:sz w:val="24"/>
          <w:szCs w:val="24"/>
        </w:rPr>
        <w:t xml:space="preserve"> (1988), Kartal Tibet tarafından yönetilen </w:t>
      </w:r>
      <w:r w:rsidR="003F74C4" w:rsidRPr="005C447A">
        <w:rPr>
          <w:rFonts w:ascii="Times New Roman" w:hAnsi="Times New Roman" w:cs="Times New Roman"/>
          <w:i/>
          <w:iCs/>
          <w:sz w:val="24"/>
          <w:szCs w:val="24"/>
        </w:rPr>
        <w:t>Öğretmen</w:t>
      </w:r>
      <w:r w:rsidR="003F74C4" w:rsidRPr="005C447A">
        <w:rPr>
          <w:rFonts w:ascii="Times New Roman" w:hAnsi="Times New Roman" w:cs="Times New Roman"/>
          <w:sz w:val="24"/>
          <w:szCs w:val="24"/>
        </w:rPr>
        <w:t xml:space="preserve"> (1988) filmleri dikkat çekmiş ve incele</w:t>
      </w:r>
      <w:r w:rsidR="00AE62C5" w:rsidRPr="005C447A">
        <w:rPr>
          <w:rFonts w:ascii="Times New Roman" w:hAnsi="Times New Roman" w:cs="Times New Roman"/>
          <w:sz w:val="24"/>
          <w:szCs w:val="24"/>
        </w:rPr>
        <w:t>nmiştir</w:t>
      </w:r>
      <w:r w:rsidR="003F74C4" w:rsidRPr="005C447A">
        <w:rPr>
          <w:rFonts w:ascii="Times New Roman" w:hAnsi="Times New Roman" w:cs="Times New Roman"/>
          <w:sz w:val="24"/>
          <w:szCs w:val="24"/>
        </w:rPr>
        <w:t xml:space="preserve">. Son olarak da Mahinur Ergin’in yönetmenliğini yaptığı </w:t>
      </w:r>
      <w:r w:rsidR="003F74C4" w:rsidRPr="005C447A">
        <w:rPr>
          <w:rFonts w:ascii="Times New Roman" w:hAnsi="Times New Roman" w:cs="Times New Roman"/>
          <w:i/>
          <w:iCs/>
          <w:sz w:val="24"/>
          <w:szCs w:val="24"/>
        </w:rPr>
        <w:t>Med Cezir Manzaraları</w:t>
      </w:r>
      <w:r w:rsidR="003F74C4" w:rsidRPr="005C447A">
        <w:rPr>
          <w:rFonts w:ascii="Times New Roman" w:hAnsi="Times New Roman" w:cs="Times New Roman"/>
          <w:sz w:val="24"/>
          <w:szCs w:val="24"/>
        </w:rPr>
        <w:t xml:space="preserve"> (1989) bankacılık temasını, paradan para kazanmayı ve ekonomide dışa açılmayı </w:t>
      </w:r>
      <w:r w:rsidR="0094430C" w:rsidRPr="005C447A">
        <w:rPr>
          <w:rFonts w:ascii="Times New Roman" w:hAnsi="Times New Roman" w:cs="Times New Roman"/>
          <w:sz w:val="24"/>
          <w:szCs w:val="24"/>
        </w:rPr>
        <w:t>konu</w:t>
      </w:r>
      <w:r w:rsidR="003F74C4" w:rsidRPr="005C447A">
        <w:rPr>
          <w:rFonts w:ascii="Times New Roman" w:hAnsi="Times New Roman" w:cs="Times New Roman"/>
          <w:sz w:val="24"/>
          <w:szCs w:val="24"/>
        </w:rPr>
        <w:t xml:space="preserve"> alan bir film olması açısından önemli </w:t>
      </w:r>
      <w:r w:rsidR="0094430C" w:rsidRPr="005C447A">
        <w:rPr>
          <w:rFonts w:ascii="Times New Roman" w:hAnsi="Times New Roman" w:cs="Times New Roman"/>
          <w:sz w:val="24"/>
          <w:szCs w:val="24"/>
        </w:rPr>
        <w:t>görülmüş, b</w:t>
      </w:r>
      <w:r w:rsidR="003F74C4" w:rsidRPr="005C447A">
        <w:rPr>
          <w:rFonts w:ascii="Times New Roman" w:hAnsi="Times New Roman" w:cs="Times New Roman"/>
          <w:sz w:val="24"/>
          <w:szCs w:val="24"/>
        </w:rPr>
        <w:t xml:space="preserve">u filmlerle dönemin iktisadi yapısı hakkında bilgiler verilmiştir. </w:t>
      </w:r>
    </w:p>
    <w:p w14:paraId="5B2EEBB6" w14:textId="24C253A5" w:rsidR="00F83146" w:rsidRPr="005C447A" w:rsidRDefault="0047326E" w:rsidP="009036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Son kısımda ise </w:t>
      </w:r>
      <w:r w:rsidR="00F83146" w:rsidRPr="005C447A">
        <w:rPr>
          <w:rFonts w:ascii="Times New Roman" w:hAnsi="Times New Roman" w:cs="Times New Roman"/>
          <w:sz w:val="24"/>
          <w:szCs w:val="24"/>
        </w:rPr>
        <w:t>19</w:t>
      </w:r>
      <w:r w:rsidRPr="005C447A">
        <w:rPr>
          <w:rFonts w:ascii="Times New Roman" w:hAnsi="Times New Roman" w:cs="Times New Roman"/>
          <w:sz w:val="24"/>
          <w:szCs w:val="24"/>
        </w:rPr>
        <w:t xml:space="preserve">80’lerin sosyokültürel yapısı anlatılmıştır. </w:t>
      </w:r>
      <w:r w:rsidR="00776B55" w:rsidRPr="005C447A">
        <w:rPr>
          <w:rFonts w:ascii="Times New Roman" w:hAnsi="Times New Roman" w:cs="Times New Roman"/>
          <w:sz w:val="24"/>
          <w:szCs w:val="24"/>
        </w:rPr>
        <w:t>Sanayileşmenin etkisiyle kentlerde</w:t>
      </w:r>
      <w:r w:rsidRPr="005C447A">
        <w:rPr>
          <w:rFonts w:ascii="Times New Roman" w:hAnsi="Times New Roman" w:cs="Times New Roman"/>
          <w:sz w:val="24"/>
          <w:szCs w:val="24"/>
        </w:rPr>
        <w:t xml:space="preserve"> iş</w:t>
      </w:r>
      <w:r w:rsidR="00486270"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gücü </w:t>
      </w:r>
      <w:r w:rsidR="00776B55" w:rsidRPr="005C447A">
        <w:rPr>
          <w:rFonts w:ascii="Times New Roman" w:hAnsi="Times New Roman" w:cs="Times New Roman"/>
          <w:sz w:val="24"/>
          <w:szCs w:val="24"/>
        </w:rPr>
        <w:t>ihtiyacı artmış ve bu da kırdan kente göçü hızlandırmıştır. Kentlere olan göçün artmasıyla şehir merkezleri artan nüfusun ihtiyacını karşılamakta yetersiz kalmıştır. Bu     da işsizlik, çarpık kentleşme, sağlık ve eğitim sorunları</w:t>
      </w:r>
      <w:r w:rsidR="00F83146" w:rsidRPr="005C447A">
        <w:rPr>
          <w:rFonts w:ascii="Times New Roman" w:hAnsi="Times New Roman" w:cs="Times New Roman"/>
          <w:sz w:val="24"/>
          <w:szCs w:val="24"/>
        </w:rPr>
        <w:t xml:space="preserve"> gibi birçok problemi</w:t>
      </w:r>
      <w:r w:rsidR="00776B55" w:rsidRPr="005C447A">
        <w:rPr>
          <w:rFonts w:ascii="Times New Roman" w:hAnsi="Times New Roman" w:cs="Times New Roman"/>
          <w:sz w:val="24"/>
          <w:szCs w:val="24"/>
        </w:rPr>
        <w:t xml:space="preserve"> beraberinde getirmiştir. Şehire göç eden taşralılar devletin desteğinden yoksun kalmış, istihdam ve barınak sorunu yaşamıştır. Barınma için kendi çabalarıyla</w:t>
      </w:r>
      <w:r w:rsidR="00301891" w:rsidRPr="005C447A">
        <w:rPr>
          <w:rFonts w:ascii="Times New Roman" w:hAnsi="Times New Roman" w:cs="Times New Roman"/>
          <w:sz w:val="24"/>
          <w:szCs w:val="24"/>
        </w:rPr>
        <w:t xml:space="preserve"> çözüm bulm</w:t>
      </w:r>
      <w:r w:rsidR="00486270" w:rsidRPr="005C447A">
        <w:rPr>
          <w:rFonts w:ascii="Times New Roman" w:hAnsi="Times New Roman" w:cs="Times New Roman"/>
          <w:sz w:val="24"/>
          <w:szCs w:val="24"/>
        </w:rPr>
        <w:t>ak zorunda kalmışlardır</w:t>
      </w:r>
      <w:r w:rsidR="00301891" w:rsidRPr="005C447A">
        <w:rPr>
          <w:rFonts w:ascii="Times New Roman" w:hAnsi="Times New Roman" w:cs="Times New Roman"/>
          <w:sz w:val="24"/>
          <w:szCs w:val="24"/>
        </w:rPr>
        <w:t xml:space="preserve"> ve</w:t>
      </w:r>
      <w:r w:rsidR="00776B55" w:rsidRPr="005C447A">
        <w:rPr>
          <w:rFonts w:ascii="Times New Roman" w:hAnsi="Times New Roman" w:cs="Times New Roman"/>
          <w:sz w:val="24"/>
          <w:szCs w:val="24"/>
        </w:rPr>
        <w:t xml:space="preserve"> yasal olmayan şekilde gecekondular</w:t>
      </w:r>
      <w:r w:rsidR="00301891" w:rsidRPr="005C447A">
        <w:rPr>
          <w:rFonts w:ascii="Times New Roman" w:hAnsi="Times New Roman" w:cs="Times New Roman"/>
          <w:sz w:val="24"/>
          <w:szCs w:val="24"/>
        </w:rPr>
        <w:t>ı</w:t>
      </w:r>
      <w:r w:rsidR="00776B55" w:rsidRPr="005C447A">
        <w:rPr>
          <w:rFonts w:ascii="Times New Roman" w:hAnsi="Times New Roman" w:cs="Times New Roman"/>
          <w:sz w:val="24"/>
          <w:szCs w:val="24"/>
        </w:rPr>
        <w:t xml:space="preserve"> kurmuşlardır. </w:t>
      </w:r>
      <w:r w:rsidR="00301891" w:rsidRPr="005C447A">
        <w:rPr>
          <w:rFonts w:ascii="Times New Roman" w:hAnsi="Times New Roman" w:cs="Times New Roman"/>
          <w:sz w:val="24"/>
          <w:szCs w:val="24"/>
        </w:rPr>
        <w:t>Gecekondu halkının kentli kültür tarafından ötekileştirilmesi zamanla köyden gelen insanların içine kapanarak yabancıl</w:t>
      </w:r>
      <w:r w:rsidR="00443E99">
        <w:rPr>
          <w:rFonts w:ascii="Times New Roman" w:hAnsi="Times New Roman" w:cs="Times New Roman"/>
          <w:sz w:val="24"/>
          <w:szCs w:val="24"/>
        </w:rPr>
        <w:t>a</w:t>
      </w:r>
      <w:r w:rsidR="00301891" w:rsidRPr="005C447A">
        <w:rPr>
          <w:rFonts w:ascii="Times New Roman" w:hAnsi="Times New Roman" w:cs="Times New Roman"/>
          <w:sz w:val="24"/>
          <w:szCs w:val="24"/>
        </w:rPr>
        <w:t>şmasına neden olmuştur. Kabuğuna çekilen hal</w:t>
      </w:r>
      <w:r w:rsidR="007A3B6F" w:rsidRPr="005C447A">
        <w:rPr>
          <w:rFonts w:ascii="Times New Roman" w:hAnsi="Times New Roman" w:cs="Times New Roman"/>
          <w:sz w:val="24"/>
          <w:szCs w:val="24"/>
        </w:rPr>
        <w:t>k topluma yaba</w:t>
      </w:r>
      <w:r w:rsidR="003B0663">
        <w:rPr>
          <w:rFonts w:ascii="Times New Roman" w:hAnsi="Times New Roman" w:cs="Times New Roman"/>
          <w:sz w:val="24"/>
          <w:szCs w:val="24"/>
        </w:rPr>
        <w:t>n</w:t>
      </w:r>
      <w:r w:rsidR="007A3B6F" w:rsidRPr="005C447A">
        <w:rPr>
          <w:rFonts w:ascii="Times New Roman" w:hAnsi="Times New Roman" w:cs="Times New Roman"/>
          <w:sz w:val="24"/>
          <w:szCs w:val="24"/>
        </w:rPr>
        <w:t>cılaşmıştır.</w:t>
      </w:r>
      <w:r w:rsidR="00301891" w:rsidRPr="005C447A">
        <w:rPr>
          <w:rFonts w:ascii="Times New Roman" w:hAnsi="Times New Roman" w:cs="Times New Roman"/>
          <w:sz w:val="24"/>
          <w:szCs w:val="24"/>
        </w:rPr>
        <w:t xml:space="preserve"> </w:t>
      </w:r>
    </w:p>
    <w:p w14:paraId="5B2EEBB7" w14:textId="33592DE6" w:rsidR="00301891" w:rsidRPr="005C447A" w:rsidRDefault="00301891" w:rsidP="009036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Mısır ve Arap sinemasının Türkiye’de gösterime girmesiyle Türkiye’de yeni bir kültür doğmuştur. Bu filmle</w:t>
      </w:r>
      <w:r w:rsidR="00F83146" w:rsidRPr="005C447A">
        <w:rPr>
          <w:rFonts w:ascii="Times New Roman" w:hAnsi="Times New Roman" w:cs="Times New Roman"/>
          <w:sz w:val="24"/>
          <w:szCs w:val="24"/>
        </w:rPr>
        <w:t>rde gösterilen acıklı tonların</w:t>
      </w:r>
      <w:r w:rsidRPr="005C447A">
        <w:rPr>
          <w:rFonts w:ascii="Times New Roman" w:hAnsi="Times New Roman" w:cs="Times New Roman"/>
          <w:sz w:val="24"/>
          <w:szCs w:val="24"/>
        </w:rPr>
        <w:t xml:space="preserve"> etkisiyle ülkede arabe</w:t>
      </w:r>
      <w:r w:rsidR="007A3B6F" w:rsidRPr="005C447A">
        <w:rPr>
          <w:rFonts w:ascii="Times New Roman" w:hAnsi="Times New Roman" w:cs="Times New Roman"/>
          <w:sz w:val="24"/>
          <w:szCs w:val="24"/>
        </w:rPr>
        <w:t>sk adlı</w:t>
      </w:r>
      <w:r w:rsidRPr="005C447A">
        <w:rPr>
          <w:rFonts w:ascii="Times New Roman" w:hAnsi="Times New Roman" w:cs="Times New Roman"/>
          <w:sz w:val="24"/>
          <w:szCs w:val="24"/>
        </w:rPr>
        <w:t xml:space="preserve"> yeni bir müzik türü oluşmaya başlamıştır. Bu müzikle gecekonduda yaşayan halk sorunlarını dile getirmenin </w:t>
      </w:r>
      <w:r w:rsidRPr="005C447A">
        <w:rPr>
          <w:rFonts w:ascii="Times New Roman" w:hAnsi="Times New Roman" w:cs="Times New Roman"/>
          <w:sz w:val="24"/>
          <w:szCs w:val="24"/>
        </w:rPr>
        <w:lastRenderedPageBreak/>
        <w:t xml:space="preserve">yolunu bulmuş ve bu zamanla sinemanın da konusu olmuştur. Arabesk müziklerin ve filmlerin ana temalarını oluşturan acı ve şiddet toplum tarafından eleştirilmiştir. Bu dönem </w:t>
      </w:r>
      <w:r w:rsidR="00693F44" w:rsidRPr="005C447A">
        <w:rPr>
          <w:rFonts w:ascii="Times New Roman" w:hAnsi="Times New Roman" w:cs="Times New Roman"/>
          <w:sz w:val="24"/>
          <w:szCs w:val="24"/>
        </w:rPr>
        <w:t>B</w:t>
      </w:r>
      <w:r w:rsidRPr="005C447A">
        <w:rPr>
          <w:rFonts w:ascii="Times New Roman" w:hAnsi="Times New Roman" w:cs="Times New Roman"/>
          <w:sz w:val="24"/>
          <w:szCs w:val="24"/>
        </w:rPr>
        <w:t>atılılaşma eğiliminde olan hükümet, toplumu yozlaştırdığı gerekçesiyle arabeski yasaklamıştır</w:t>
      </w:r>
      <w:r w:rsidR="00693F44" w:rsidRPr="005C447A">
        <w:rPr>
          <w:rFonts w:ascii="Times New Roman" w:hAnsi="Times New Roman" w:cs="Times New Roman"/>
          <w:sz w:val="24"/>
          <w:szCs w:val="24"/>
        </w:rPr>
        <w:t>;</w:t>
      </w:r>
      <w:r w:rsidRPr="005C447A">
        <w:rPr>
          <w:rFonts w:ascii="Times New Roman" w:hAnsi="Times New Roman" w:cs="Times New Roman"/>
          <w:sz w:val="24"/>
          <w:szCs w:val="24"/>
        </w:rPr>
        <w:t xml:space="preserve"> ancak Turgut Özal hükümetinin iktidar olmasıyla arabeske karşı tutum değişmiş ve sansürler kaldırılmıştır. Sansürün kaldırılmasıyla arabesk</w:t>
      </w:r>
      <w:r w:rsidR="00F83146" w:rsidRPr="005C447A">
        <w:rPr>
          <w:rFonts w:ascii="Times New Roman" w:hAnsi="Times New Roman" w:cs="Times New Roman"/>
          <w:sz w:val="24"/>
          <w:szCs w:val="24"/>
        </w:rPr>
        <w:t>,</w:t>
      </w:r>
      <w:r w:rsidRPr="005C447A">
        <w:rPr>
          <w:rFonts w:ascii="Times New Roman" w:hAnsi="Times New Roman" w:cs="Times New Roman"/>
          <w:sz w:val="24"/>
          <w:szCs w:val="24"/>
        </w:rPr>
        <w:t xml:space="preserve"> hayran kitlesini genişl</w:t>
      </w:r>
      <w:r w:rsidR="003B0663">
        <w:rPr>
          <w:rFonts w:ascii="Times New Roman" w:hAnsi="Times New Roman" w:cs="Times New Roman"/>
          <w:sz w:val="24"/>
          <w:szCs w:val="24"/>
        </w:rPr>
        <w:t xml:space="preserve">etmiş ve </w:t>
      </w:r>
      <w:r w:rsidRPr="005C447A">
        <w:rPr>
          <w:rFonts w:ascii="Times New Roman" w:hAnsi="Times New Roman" w:cs="Times New Roman"/>
          <w:sz w:val="24"/>
          <w:szCs w:val="24"/>
        </w:rPr>
        <w:t xml:space="preserve">filmlere sıklıkla konu olmuştur. </w:t>
      </w:r>
      <w:r w:rsidR="007A3B6F" w:rsidRPr="005C447A">
        <w:rPr>
          <w:rFonts w:ascii="Times New Roman" w:hAnsi="Times New Roman" w:cs="Times New Roman"/>
          <w:sz w:val="24"/>
          <w:szCs w:val="24"/>
        </w:rPr>
        <w:t>Bu yeni kültürü yüc</w:t>
      </w:r>
      <w:r w:rsidR="00B71C88" w:rsidRPr="005C447A">
        <w:rPr>
          <w:rFonts w:ascii="Times New Roman" w:hAnsi="Times New Roman" w:cs="Times New Roman"/>
          <w:sz w:val="24"/>
          <w:szCs w:val="24"/>
        </w:rPr>
        <w:t xml:space="preserve">elten birçok film üretilmiştir ve üretilen filmlerin çoğu birbirine benzer </w:t>
      </w:r>
      <w:r w:rsidR="00693F44" w:rsidRPr="005C447A">
        <w:rPr>
          <w:rFonts w:ascii="Times New Roman" w:hAnsi="Times New Roman" w:cs="Times New Roman"/>
          <w:sz w:val="24"/>
          <w:szCs w:val="24"/>
        </w:rPr>
        <w:t>nitelikte olmuştur</w:t>
      </w:r>
      <w:r w:rsidR="00B71C88" w:rsidRPr="005C447A">
        <w:rPr>
          <w:rFonts w:ascii="Times New Roman" w:hAnsi="Times New Roman" w:cs="Times New Roman"/>
          <w:sz w:val="24"/>
          <w:szCs w:val="24"/>
        </w:rPr>
        <w:t xml:space="preserve">. </w:t>
      </w:r>
      <w:r w:rsidR="00F83146" w:rsidRPr="005C447A">
        <w:rPr>
          <w:rFonts w:ascii="Times New Roman" w:hAnsi="Times New Roman" w:cs="Times New Roman"/>
          <w:sz w:val="24"/>
          <w:szCs w:val="24"/>
        </w:rPr>
        <w:t>B</w:t>
      </w:r>
      <w:r w:rsidR="00B71C88" w:rsidRPr="005C447A">
        <w:rPr>
          <w:rFonts w:ascii="Times New Roman" w:hAnsi="Times New Roman" w:cs="Times New Roman"/>
          <w:sz w:val="24"/>
          <w:szCs w:val="24"/>
        </w:rPr>
        <w:t xml:space="preserve">u filmler içerisinde dönemin sosyolojik </w:t>
      </w:r>
      <w:r w:rsidR="00F83146" w:rsidRPr="005C447A">
        <w:rPr>
          <w:rFonts w:ascii="Times New Roman" w:hAnsi="Times New Roman" w:cs="Times New Roman"/>
          <w:sz w:val="24"/>
          <w:szCs w:val="24"/>
        </w:rPr>
        <w:t xml:space="preserve">yapısını </w:t>
      </w:r>
      <w:r w:rsidR="00B71C88" w:rsidRPr="005C447A">
        <w:rPr>
          <w:rFonts w:ascii="Times New Roman" w:hAnsi="Times New Roman" w:cs="Times New Roman"/>
          <w:sz w:val="24"/>
          <w:szCs w:val="24"/>
        </w:rPr>
        <w:t>ayrıntılı şekilde seyircilere aktaran filmler olmuştur. Yönetmenliği</w:t>
      </w:r>
      <w:r w:rsidR="00F83146" w:rsidRPr="005C447A">
        <w:rPr>
          <w:rFonts w:ascii="Times New Roman" w:hAnsi="Times New Roman" w:cs="Times New Roman"/>
          <w:sz w:val="24"/>
          <w:szCs w:val="24"/>
        </w:rPr>
        <w:t>ni Ahmet Ündağ’ın</w:t>
      </w:r>
      <w:r w:rsidR="00B71C88" w:rsidRPr="005C447A">
        <w:rPr>
          <w:rFonts w:ascii="Times New Roman" w:hAnsi="Times New Roman" w:cs="Times New Roman"/>
          <w:sz w:val="24"/>
          <w:szCs w:val="24"/>
        </w:rPr>
        <w:t xml:space="preserve"> yaptığı </w:t>
      </w:r>
      <w:r w:rsidR="00B71C88" w:rsidRPr="005C447A">
        <w:rPr>
          <w:rFonts w:ascii="Times New Roman" w:hAnsi="Times New Roman" w:cs="Times New Roman"/>
          <w:i/>
          <w:sz w:val="24"/>
          <w:szCs w:val="24"/>
        </w:rPr>
        <w:t>Bir Yıldız Doğuyor (</w:t>
      </w:r>
      <w:r w:rsidR="00B71C88" w:rsidRPr="005C447A">
        <w:rPr>
          <w:rFonts w:ascii="Times New Roman" w:hAnsi="Times New Roman" w:cs="Times New Roman"/>
          <w:sz w:val="24"/>
          <w:szCs w:val="24"/>
        </w:rPr>
        <w:t>1984) filminde</w:t>
      </w:r>
      <w:r w:rsidR="00F83146" w:rsidRPr="005C447A">
        <w:rPr>
          <w:rFonts w:ascii="Times New Roman" w:hAnsi="Times New Roman" w:cs="Times New Roman"/>
          <w:sz w:val="24"/>
          <w:szCs w:val="24"/>
        </w:rPr>
        <w:t xml:space="preserve"> köyden kente iyi bir iş bulma ve</w:t>
      </w:r>
      <w:r w:rsidR="00B71C88" w:rsidRPr="005C447A">
        <w:rPr>
          <w:rFonts w:ascii="Times New Roman" w:hAnsi="Times New Roman" w:cs="Times New Roman"/>
          <w:sz w:val="24"/>
          <w:szCs w:val="24"/>
        </w:rPr>
        <w:t xml:space="preserve"> daha güzel bir hayat geçirme ümidi taşıyarak gelen taşralı insanın durumu anlatılmıştır. Film 80’li yıllarda köyden gelerek gecekondulara yerleşen insanların hayatlarını anlatması açısından iyi bir örnek teşkil etmektedir.</w:t>
      </w:r>
      <w:r w:rsidR="003D4119" w:rsidRPr="005C447A">
        <w:rPr>
          <w:rFonts w:ascii="Times New Roman" w:hAnsi="Times New Roman" w:cs="Times New Roman"/>
          <w:sz w:val="24"/>
          <w:szCs w:val="24"/>
        </w:rPr>
        <w:t xml:space="preserve"> Köyden göç edenlerin kent hayatında adaptasyon konusunda yaşadığı zorluklar için</w:t>
      </w:r>
      <w:r w:rsidR="00F83146" w:rsidRPr="005C447A">
        <w:rPr>
          <w:rFonts w:ascii="Times New Roman" w:hAnsi="Times New Roman" w:cs="Times New Roman"/>
          <w:sz w:val="24"/>
          <w:szCs w:val="24"/>
        </w:rPr>
        <w:t xml:space="preserve"> ise</w:t>
      </w:r>
      <w:r w:rsidR="003D4119" w:rsidRPr="005C447A">
        <w:rPr>
          <w:rFonts w:ascii="Times New Roman" w:hAnsi="Times New Roman" w:cs="Times New Roman"/>
          <w:sz w:val="24"/>
          <w:szCs w:val="24"/>
        </w:rPr>
        <w:t xml:space="preserve"> İbrahim Tatlıses’in yönetmeni olduğu </w:t>
      </w:r>
      <w:r w:rsidR="003D4119" w:rsidRPr="005C447A">
        <w:rPr>
          <w:rFonts w:ascii="Times New Roman" w:hAnsi="Times New Roman" w:cs="Times New Roman"/>
          <w:i/>
          <w:sz w:val="24"/>
          <w:szCs w:val="24"/>
        </w:rPr>
        <w:t>Mavi Mavi</w:t>
      </w:r>
      <w:r w:rsidR="003D4119" w:rsidRPr="005C447A">
        <w:rPr>
          <w:rFonts w:ascii="Times New Roman" w:hAnsi="Times New Roman" w:cs="Times New Roman"/>
          <w:sz w:val="24"/>
          <w:szCs w:val="24"/>
        </w:rPr>
        <w:t xml:space="preserve"> (1985) filmi incelenmiştir. </w:t>
      </w:r>
    </w:p>
    <w:p w14:paraId="5B2EEBB8" w14:textId="0A4EF5AF" w:rsidR="005E74F4" w:rsidRPr="005C447A" w:rsidRDefault="003D4119" w:rsidP="009036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Arabesk kültürü yücelten filmlerin yanında eleştiren filmler de yapılmıştır. 1980’li yıllarda arabesk</w:t>
      </w:r>
      <w:r w:rsidR="00F83146" w:rsidRPr="005C447A">
        <w:rPr>
          <w:rFonts w:ascii="Times New Roman" w:hAnsi="Times New Roman" w:cs="Times New Roman"/>
          <w:sz w:val="24"/>
          <w:szCs w:val="24"/>
        </w:rPr>
        <w:t>, toplumu dejenere ettirici bir etkiye sahip olduğu gerekçesiyle</w:t>
      </w:r>
      <w:r w:rsidRPr="005C447A">
        <w:rPr>
          <w:rFonts w:ascii="Times New Roman" w:hAnsi="Times New Roman" w:cs="Times New Roman"/>
          <w:sz w:val="24"/>
          <w:szCs w:val="24"/>
        </w:rPr>
        <w:t xml:space="preserve"> birçok insan tarafından eleştirilmiştir. Arab</w:t>
      </w:r>
      <w:r w:rsidR="00F83146" w:rsidRPr="005C447A">
        <w:rPr>
          <w:rFonts w:ascii="Times New Roman" w:hAnsi="Times New Roman" w:cs="Times New Roman"/>
          <w:sz w:val="24"/>
          <w:szCs w:val="24"/>
        </w:rPr>
        <w:t>eski bu bağlamda ele alıp hicveden</w:t>
      </w:r>
      <w:r w:rsidRPr="005C447A">
        <w:rPr>
          <w:rFonts w:ascii="Times New Roman" w:hAnsi="Times New Roman" w:cs="Times New Roman"/>
          <w:sz w:val="24"/>
          <w:szCs w:val="24"/>
        </w:rPr>
        <w:t xml:space="preserve"> Yavuz Tuğrul’un </w:t>
      </w:r>
      <w:r w:rsidRPr="005C447A">
        <w:rPr>
          <w:rFonts w:ascii="Times New Roman" w:hAnsi="Times New Roman" w:cs="Times New Roman"/>
          <w:i/>
          <w:sz w:val="24"/>
          <w:szCs w:val="24"/>
        </w:rPr>
        <w:t>Muhsin Bey</w:t>
      </w:r>
      <w:r w:rsidRPr="005C447A">
        <w:rPr>
          <w:rFonts w:ascii="Times New Roman" w:hAnsi="Times New Roman" w:cs="Times New Roman"/>
          <w:sz w:val="24"/>
          <w:szCs w:val="24"/>
        </w:rPr>
        <w:t xml:space="preserve"> (1987) filmine bakılmıştır. Birbirini tekr</w:t>
      </w:r>
      <w:r w:rsidR="003B0663">
        <w:rPr>
          <w:rFonts w:ascii="Times New Roman" w:hAnsi="Times New Roman" w:cs="Times New Roman"/>
          <w:sz w:val="24"/>
          <w:szCs w:val="24"/>
        </w:rPr>
        <w:t>arı niteliğinde olan filmler be</w:t>
      </w:r>
      <w:r w:rsidRPr="005C447A">
        <w:rPr>
          <w:rFonts w:ascii="Times New Roman" w:hAnsi="Times New Roman" w:cs="Times New Roman"/>
          <w:sz w:val="24"/>
          <w:szCs w:val="24"/>
        </w:rPr>
        <w:t xml:space="preserve">lirli bir süreden sonra </w:t>
      </w:r>
      <w:r w:rsidR="00F83146" w:rsidRPr="005C447A">
        <w:rPr>
          <w:rFonts w:ascii="Times New Roman" w:hAnsi="Times New Roman" w:cs="Times New Roman"/>
          <w:sz w:val="24"/>
          <w:szCs w:val="24"/>
        </w:rPr>
        <w:t xml:space="preserve">halk tarafından sıkıcı bulunmuştur. </w:t>
      </w:r>
      <w:r w:rsidRPr="005C447A">
        <w:rPr>
          <w:rFonts w:ascii="Times New Roman" w:hAnsi="Times New Roman" w:cs="Times New Roman"/>
          <w:sz w:val="24"/>
          <w:szCs w:val="24"/>
        </w:rPr>
        <w:t>Arabesk furyası filmlerinin tek</w:t>
      </w:r>
      <w:r w:rsidR="00F83146" w:rsidRPr="005C447A">
        <w:rPr>
          <w:rFonts w:ascii="Times New Roman" w:hAnsi="Times New Roman" w:cs="Times New Roman"/>
          <w:sz w:val="24"/>
          <w:szCs w:val="24"/>
        </w:rPr>
        <w:t>rardan ibaret olduğunu gösteren filmlerin en kapsamlısı olan</w:t>
      </w:r>
      <w:r w:rsidRPr="005C447A">
        <w:rPr>
          <w:rFonts w:ascii="Times New Roman" w:hAnsi="Times New Roman" w:cs="Times New Roman"/>
          <w:sz w:val="24"/>
          <w:szCs w:val="24"/>
        </w:rPr>
        <w:t xml:space="preserve"> </w:t>
      </w:r>
      <w:r w:rsidR="00F83146" w:rsidRPr="005C447A">
        <w:rPr>
          <w:rFonts w:ascii="Times New Roman" w:hAnsi="Times New Roman" w:cs="Times New Roman"/>
          <w:sz w:val="24"/>
          <w:szCs w:val="24"/>
        </w:rPr>
        <w:t xml:space="preserve">ve </w:t>
      </w:r>
      <w:r w:rsidRPr="005C447A">
        <w:rPr>
          <w:rFonts w:ascii="Times New Roman" w:hAnsi="Times New Roman" w:cs="Times New Roman"/>
          <w:sz w:val="24"/>
          <w:szCs w:val="24"/>
        </w:rPr>
        <w:t xml:space="preserve">Ethem Eğilmez tarafından yönetilen </w:t>
      </w:r>
      <w:r w:rsidRPr="005C447A">
        <w:rPr>
          <w:rFonts w:ascii="Times New Roman" w:hAnsi="Times New Roman" w:cs="Times New Roman"/>
          <w:i/>
          <w:sz w:val="24"/>
          <w:szCs w:val="24"/>
        </w:rPr>
        <w:t xml:space="preserve">Arabesk </w:t>
      </w:r>
      <w:r w:rsidRPr="005C447A">
        <w:rPr>
          <w:rFonts w:ascii="Times New Roman" w:hAnsi="Times New Roman" w:cs="Times New Roman"/>
          <w:sz w:val="24"/>
          <w:szCs w:val="24"/>
        </w:rPr>
        <w:t>Filmi (1988) değerlendirmeye alınmıştır.</w:t>
      </w:r>
      <w:r w:rsidR="00C56A3C" w:rsidRPr="005C447A">
        <w:rPr>
          <w:rFonts w:ascii="Times New Roman" w:hAnsi="Times New Roman" w:cs="Times New Roman"/>
          <w:sz w:val="24"/>
          <w:szCs w:val="24"/>
        </w:rPr>
        <w:t xml:space="preserve"> </w:t>
      </w:r>
    </w:p>
    <w:p w14:paraId="7BEA5A4F" w14:textId="1233F9BE" w:rsidR="007766F2" w:rsidRPr="005C447A" w:rsidRDefault="00F83146" w:rsidP="009036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1980’li yılların bir başka sosyokültürel unsuru olan kadın konusu da Türk sinemasının objektifinden okunabilmiştir. 80’li yılların ortalarından itibaren Türkiye’de kadının cinselliğini ön plana çıkaran ve kadını toplumsal cinsiyet rollerinden bağımsız olarak ele alan ikinci dalga feminizmin etkisi görülmeye başlamıştır. Bu ideolojinin etkisiyle beraber kadının cinselliği doğurganlığından ayrı tutulmuştur. Geleneksel toplumlarda görülen kadının özel alana sıkıştırılması algısı değişmiş ve daha modern kadın tanımları oluşturulmaya başlanmıştır. Kadın kamusal alana entegre edilerek daha aktif rol oynamış ve kendi hayatının öznesi konumuna geçmiştir. Kadına dair bu değişim süreci sinemaya da yansımıştır. Sinemada daha güçlü, kendi ayakları üzerinde durabilen kadın modeli seyircinin karşısına çıkmıştır. 80’li yıllarda kadının daha güçlü bir konuma geçiş evresini anlatması açısından Atıf Yılmaz’ın </w:t>
      </w:r>
      <w:r w:rsidRPr="005C447A">
        <w:rPr>
          <w:rFonts w:ascii="Times New Roman" w:hAnsi="Times New Roman" w:cs="Times New Roman"/>
          <w:i/>
          <w:sz w:val="24"/>
          <w:szCs w:val="24"/>
        </w:rPr>
        <w:t>Adı Va</w:t>
      </w:r>
      <w:r w:rsidR="003B0663">
        <w:rPr>
          <w:rFonts w:ascii="Times New Roman" w:hAnsi="Times New Roman" w:cs="Times New Roman"/>
          <w:i/>
          <w:sz w:val="24"/>
          <w:szCs w:val="24"/>
        </w:rPr>
        <w:t>s</w:t>
      </w:r>
      <w:r w:rsidRPr="005C447A">
        <w:rPr>
          <w:rFonts w:ascii="Times New Roman" w:hAnsi="Times New Roman" w:cs="Times New Roman"/>
          <w:i/>
          <w:sz w:val="24"/>
          <w:szCs w:val="24"/>
        </w:rPr>
        <w:t>fiye</w:t>
      </w:r>
      <w:r w:rsidRPr="005C447A">
        <w:rPr>
          <w:rFonts w:ascii="Times New Roman" w:hAnsi="Times New Roman" w:cs="Times New Roman"/>
          <w:sz w:val="24"/>
          <w:szCs w:val="24"/>
        </w:rPr>
        <w:t xml:space="preserve"> (1985) </w:t>
      </w:r>
      <w:r w:rsidR="00693F44" w:rsidRPr="005C447A">
        <w:rPr>
          <w:rFonts w:ascii="Times New Roman" w:hAnsi="Times New Roman" w:cs="Times New Roman"/>
          <w:sz w:val="24"/>
          <w:szCs w:val="24"/>
        </w:rPr>
        <w:t xml:space="preserve">filmi </w:t>
      </w:r>
      <w:r w:rsidRPr="005C447A">
        <w:rPr>
          <w:rFonts w:ascii="Times New Roman" w:hAnsi="Times New Roman" w:cs="Times New Roman"/>
          <w:sz w:val="24"/>
          <w:szCs w:val="24"/>
        </w:rPr>
        <w:t>incelenmiştir. Geleneksellikten sıyrılarak kendi hayatının öznesi olan kadının yaşadığı süreçleri an</w:t>
      </w:r>
      <w:r w:rsidR="001A44B5">
        <w:rPr>
          <w:rFonts w:ascii="Times New Roman" w:hAnsi="Times New Roman" w:cs="Times New Roman"/>
          <w:sz w:val="24"/>
          <w:szCs w:val="24"/>
        </w:rPr>
        <w:t>latması açısından da Atıf Yılmaz’</w:t>
      </w:r>
      <w:r w:rsidRPr="005C447A">
        <w:rPr>
          <w:rFonts w:ascii="Times New Roman" w:hAnsi="Times New Roman" w:cs="Times New Roman"/>
          <w:sz w:val="24"/>
          <w:szCs w:val="24"/>
        </w:rPr>
        <w:t xml:space="preserve">ın </w:t>
      </w:r>
      <w:r w:rsidRPr="005C447A">
        <w:rPr>
          <w:rFonts w:ascii="Times New Roman" w:hAnsi="Times New Roman" w:cs="Times New Roman"/>
          <w:i/>
          <w:sz w:val="24"/>
          <w:szCs w:val="24"/>
        </w:rPr>
        <w:t xml:space="preserve">Kadının Adı Yok  </w:t>
      </w:r>
      <w:r w:rsidR="00D3376B" w:rsidRPr="005C447A">
        <w:rPr>
          <w:rFonts w:ascii="Times New Roman" w:hAnsi="Times New Roman" w:cs="Times New Roman"/>
          <w:sz w:val="24"/>
          <w:szCs w:val="24"/>
        </w:rPr>
        <w:t xml:space="preserve">(1987) filmi </w:t>
      </w:r>
      <w:r w:rsidR="00693F44" w:rsidRPr="005C447A">
        <w:rPr>
          <w:rFonts w:ascii="Times New Roman" w:hAnsi="Times New Roman" w:cs="Times New Roman"/>
          <w:sz w:val="24"/>
          <w:szCs w:val="24"/>
        </w:rPr>
        <w:t>ele</w:t>
      </w:r>
      <w:r w:rsidR="00D3376B" w:rsidRPr="005C447A">
        <w:rPr>
          <w:rFonts w:ascii="Times New Roman" w:hAnsi="Times New Roman" w:cs="Times New Roman"/>
          <w:sz w:val="24"/>
          <w:szCs w:val="24"/>
        </w:rPr>
        <w:t xml:space="preserve"> alınmıştır</w:t>
      </w:r>
      <w:r w:rsidR="00A421A4" w:rsidRPr="005C447A">
        <w:rPr>
          <w:rFonts w:ascii="Times New Roman" w:hAnsi="Times New Roman" w:cs="Times New Roman"/>
          <w:sz w:val="24"/>
          <w:szCs w:val="24"/>
        </w:rPr>
        <w:t>.</w:t>
      </w:r>
    </w:p>
    <w:p w14:paraId="5DE96FE3" w14:textId="6897854E" w:rsidR="003A38AD" w:rsidRPr="005C447A" w:rsidRDefault="003A38AD" w:rsidP="00811FC8">
      <w:pPr>
        <w:spacing w:after="0" w:line="360" w:lineRule="auto"/>
        <w:rPr>
          <w:rFonts w:ascii="Times New Roman" w:hAnsi="Times New Roman" w:cs="Times New Roman"/>
          <w:sz w:val="24"/>
          <w:szCs w:val="24"/>
        </w:rPr>
        <w:sectPr w:rsidR="003A38AD" w:rsidRPr="005C447A" w:rsidSect="006F0096">
          <w:footerReference w:type="default" r:id="rId10"/>
          <w:pgSz w:w="11906" w:h="16838"/>
          <w:pgMar w:top="1417" w:right="1417" w:bottom="1417" w:left="1417" w:header="708" w:footer="708" w:gutter="0"/>
          <w:pgNumType w:start="1"/>
          <w:cols w:space="708"/>
          <w:docGrid w:linePitch="360"/>
        </w:sectPr>
      </w:pPr>
    </w:p>
    <w:p w14:paraId="5B2EEBCB" w14:textId="77777777" w:rsidR="00834E5E" w:rsidRPr="005C447A" w:rsidRDefault="00834E5E" w:rsidP="00CD16F9">
      <w:pPr>
        <w:pStyle w:val="Balk1"/>
        <w:spacing w:before="0" w:line="360" w:lineRule="auto"/>
        <w:rPr>
          <w:color w:val="auto"/>
        </w:rPr>
      </w:pPr>
      <w:bookmarkStart w:id="25" w:name="_Toc40659510"/>
      <w:bookmarkStart w:id="26" w:name="_Toc40659960"/>
      <w:bookmarkStart w:id="27" w:name="_Toc40660083"/>
      <w:r w:rsidRPr="005C447A">
        <w:rPr>
          <w:color w:val="auto"/>
        </w:rPr>
        <w:lastRenderedPageBreak/>
        <w:t>BİRİNCİ BÖLÜM</w:t>
      </w:r>
      <w:bookmarkEnd w:id="25"/>
      <w:bookmarkEnd w:id="26"/>
      <w:bookmarkEnd w:id="27"/>
    </w:p>
    <w:p w14:paraId="5B2EEBCC" w14:textId="77777777" w:rsidR="008742E3" w:rsidRPr="005C447A" w:rsidRDefault="008742E3" w:rsidP="00811FC8">
      <w:pPr>
        <w:spacing w:after="0" w:line="360" w:lineRule="auto"/>
        <w:ind w:firstLine="708"/>
        <w:rPr>
          <w:rFonts w:ascii="Times New Roman" w:hAnsi="Times New Roman" w:cs="Times New Roman"/>
        </w:rPr>
      </w:pPr>
    </w:p>
    <w:p w14:paraId="3EB0A8FC" w14:textId="417E9D40" w:rsidR="001E182D" w:rsidRPr="005C447A" w:rsidRDefault="001E182D" w:rsidP="00811FC8">
      <w:pPr>
        <w:pStyle w:val="Balk2"/>
        <w:rPr>
          <w:rFonts w:ascii="Times New Roman" w:hAnsi="Times New Roman" w:cs="Times New Roman"/>
          <w:b w:val="0"/>
          <w:color w:val="auto"/>
          <w:sz w:val="24"/>
          <w:szCs w:val="24"/>
        </w:rPr>
      </w:pPr>
      <w:bookmarkStart w:id="28" w:name="_Toc40659511"/>
      <w:bookmarkStart w:id="29" w:name="_Toc40659961"/>
      <w:bookmarkStart w:id="30" w:name="_Toc40660084"/>
      <w:r w:rsidRPr="005C447A">
        <w:rPr>
          <w:rFonts w:ascii="Times New Roman" w:hAnsi="Times New Roman" w:cs="Times New Roman"/>
          <w:b w:val="0"/>
          <w:color w:val="auto"/>
          <w:sz w:val="24"/>
          <w:szCs w:val="24"/>
        </w:rPr>
        <w:t>Türkiye'de Sinema'nın Oluşumu ve İlkleri</w:t>
      </w:r>
      <w:bookmarkEnd w:id="28"/>
      <w:bookmarkEnd w:id="29"/>
      <w:bookmarkEnd w:id="30"/>
    </w:p>
    <w:p w14:paraId="082058B9" w14:textId="77777777" w:rsidR="0006703A" w:rsidRPr="005C447A" w:rsidRDefault="0006703A" w:rsidP="00811FC8">
      <w:pPr>
        <w:spacing w:after="0" w:line="360" w:lineRule="auto"/>
        <w:rPr>
          <w:rFonts w:ascii="Times New Roman" w:hAnsi="Times New Roman" w:cs="Times New Roman"/>
          <w:bCs/>
          <w:sz w:val="24"/>
          <w:szCs w:val="24"/>
        </w:rPr>
      </w:pPr>
    </w:p>
    <w:p w14:paraId="5B2EEBCE" w14:textId="0641DB96" w:rsidR="007801B7" w:rsidRPr="005C447A" w:rsidRDefault="00E936E5"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Kuşkusuz her ülkenin bir sinema tarihi vardır. </w:t>
      </w:r>
      <w:r w:rsidR="00A04E17">
        <w:rPr>
          <w:rFonts w:ascii="Times New Roman" w:hAnsi="Times New Roman" w:cs="Times New Roman"/>
          <w:sz w:val="24"/>
          <w:szCs w:val="24"/>
        </w:rPr>
        <w:t>Türkiye S</w:t>
      </w:r>
      <w:r w:rsidR="00496290" w:rsidRPr="005C447A">
        <w:rPr>
          <w:rFonts w:ascii="Times New Roman" w:hAnsi="Times New Roman" w:cs="Times New Roman"/>
          <w:sz w:val="24"/>
          <w:szCs w:val="24"/>
        </w:rPr>
        <w:t>ine</w:t>
      </w:r>
      <w:r w:rsidR="005C144C" w:rsidRPr="005C447A">
        <w:rPr>
          <w:rFonts w:ascii="Times New Roman" w:hAnsi="Times New Roman" w:cs="Times New Roman"/>
          <w:sz w:val="24"/>
          <w:szCs w:val="24"/>
        </w:rPr>
        <w:t xml:space="preserve">manın tarihçesi içinde </w:t>
      </w:r>
      <w:r w:rsidRPr="005C447A">
        <w:rPr>
          <w:rFonts w:ascii="Times New Roman" w:hAnsi="Times New Roman" w:cs="Times New Roman"/>
          <w:sz w:val="24"/>
          <w:szCs w:val="24"/>
        </w:rPr>
        <w:t xml:space="preserve">de </w:t>
      </w:r>
      <w:r w:rsidR="005C144C" w:rsidRPr="005C447A">
        <w:rPr>
          <w:rFonts w:ascii="Times New Roman" w:hAnsi="Times New Roman" w:cs="Times New Roman"/>
          <w:sz w:val="24"/>
          <w:szCs w:val="24"/>
        </w:rPr>
        <w:t xml:space="preserve">Yeşilçam </w:t>
      </w:r>
      <w:r w:rsidR="00496290" w:rsidRPr="005C447A">
        <w:rPr>
          <w:rFonts w:ascii="Times New Roman" w:hAnsi="Times New Roman" w:cs="Times New Roman"/>
          <w:sz w:val="24"/>
          <w:szCs w:val="24"/>
        </w:rPr>
        <w:t>oldukça uzun bir süreci kapsayarak kendine özgü dili ve yapısı ile uzun yıllar boyunca her anl</w:t>
      </w:r>
      <w:r w:rsidR="005C144C" w:rsidRPr="005C447A">
        <w:rPr>
          <w:rFonts w:ascii="Times New Roman" w:hAnsi="Times New Roman" w:cs="Times New Roman"/>
          <w:sz w:val="24"/>
          <w:szCs w:val="24"/>
        </w:rPr>
        <w:t>amda Türk sinemasını temsil etmiştir</w:t>
      </w:r>
      <w:r w:rsidR="00496290" w:rsidRPr="005C447A">
        <w:rPr>
          <w:rFonts w:ascii="Times New Roman" w:hAnsi="Times New Roman" w:cs="Times New Roman"/>
          <w:sz w:val="24"/>
          <w:szCs w:val="24"/>
        </w:rPr>
        <w:t>.</w:t>
      </w:r>
      <w:r w:rsidR="005C144C" w:rsidRPr="005C447A">
        <w:rPr>
          <w:rFonts w:ascii="Times New Roman" w:hAnsi="Times New Roman" w:cs="Times New Roman"/>
          <w:sz w:val="24"/>
          <w:szCs w:val="24"/>
        </w:rPr>
        <w:t xml:space="preserve"> Sinemanın başlangıç yılı 1914 olmasına rağmen uzun yıllar sanat olarak yeterince ciddiye alınmamıştır. Oluşumunu 1950-60 yılları arasında tamamlamaya çalışırken bir yandan da ulusal sinema arayışına girilmiştir. </w:t>
      </w:r>
      <w:r w:rsidR="005C144C" w:rsidRPr="005C447A">
        <w:rPr>
          <w:rStyle w:val="DipnotBavurusu"/>
          <w:rFonts w:ascii="Times New Roman" w:hAnsi="Times New Roman" w:cs="Times New Roman"/>
          <w:sz w:val="24"/>
          <w:szCs w:val="24"/>
        </w:rPr>
        <w:footnoteReference w:id="2"/>
      </w:r>
    </w:p>
    <w:p w14:paraId="5B2EEBCF" w14:textId="77777777" w:rsidR="008813E4" w:rsidRPr="005C447A" w:rsidRDefault="008813E4"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1895 yılında, Grand Cafe-Paris’te halka açık ilk sinema gösterisi</w:t>
      </w:r>
      <w:r w:rsidR="0053198E"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Lumiere Kardeşler tarafından yapılmış, aynı dönemde Amerika’da da Thomas Alva Edison, sinema ile ilgili önemli çalışmalar ortaya koymuştur. </w:t>
      </w:r>
      <w:r w:rsidR="009C7BAD" w:rsidRPr="005C447A">
        <w:rPr>
          <w:rFonts w:ascii="Times New Roman" w:hAnsi="Times New Roman" w:cs="Times New Roman"/>
          <w:sz w:val="24"/>
          <w:szCs w:val="24"/>
        </w:rPr>
        <w:t>Türkiye’ye sinemanın girmesi Avrupa ile olan ilişkiler sayesinde olmuştur</w:t>
      </w:r>
      <w:r w:rsidR="0053198E" w:rsidRPr="005C447A">
        <w:rPr>
          <w:rFonts w:ascii="Times New Roman" w:hAnsi="Times New Roman" w:cs="Times New Roman"/>
          <w:sz w:val="24"/>
          <w:szCs w:val="24"/>
        </w:rPr>
        <w:t xml:space="preserve">, </w:t>
      </w:r>
      <w:r w:rsidR="009C7BAD" w:rsidRPr="005C447A">
        <w:rPr>
          <w:rFonts w:ascii="Times New Roman" w:hAnsi="Times New Roman" w:cs="Times New Roman"/>
          <w:sz w:val="24"/>
          <w:szCs w:val="24"/>
        </w:rPr>
        <w:t>çünkü o dönemde Amerika ile olan münasebet yeterince gelişmemiştir.</w:t>
      </w:r>
      <w:r w:rsidRPr="005C447A">
        <w:rPr>
          <w:rStyle w:val="DipnotBavurusu"/>
          <w:rFonts w:ascii="Times New Roman" w:hAnsi="Times New Roman" w:cs="Times New Roman"/>
          <w:sz w:val="24"/>
          <w:szCs w:val="24"/>
        </w:rPr>
        <w:footnoteReference w:id="3"/>
      </w:r>
      <w:r w:rsidRPr="005C447A">
        <w:rPr>
          <w:rFonts w:ascii="Times New Roman" w:hAnsi="Times New Roman" w:cs="Times New Roman"/>
          <w:sz w:val="24"/>
          <w:szCs w:val="24"/>
        </w:rPr>
        <w:t xml:space="preserve"> Türkiye’de yapım çalışmaları uzun süre</w:t>
      </w:r>
      <w:r w:rsidR="0053198E" w:rsidRPr="005C447A">
        <w:rPr>
          <w:rFonts w:ascii="Times New Roman" w:hAnsi="Times New Roman" w:cs="Times New Roman"/>
          <w:sz w:val="24"/>
          <w:szCs w:val="24"/>
        </w:rPr>
        <w:t xml:space="preserve"> </w:t>
      </w:r>
      <w:r w:rsidRPr="005C447A">
        <w:rPr>
          <w:rFonts w:ascii="Times New Roman" w:hAnsi="Times New Roman" w:cs="Times New Roman"/>
          <w:sz w:val="24"/>
          <w:szCs w:val="24"/>
        </w:rPr>
        <w:t>ülkeye gelen yabancı alıcı yönetmenlerin çevirdikleri belgesellerle ya da yabancı ortaklıkların temsilcileri ve azınlıkların çevirdikleri haber filmleriy</w:t>
      </w:r>
      <w:r w:rsidR="00164A0D" w:rsidRPr="005C447A">
        <w:rPr>
          <w:rFonts w:ascii="Times New Roman" w:hAnsi="Times New Roman" w:cs="Times New Roman"/>
          <w:sz w:val="24"/>
          <w:szCs w:val="24"/>
        </w:rPr>
        <w:t>le sınırlı kalmıştır</w:t>
      </w:r>
      <w:r w:rsidRPr="005C447A">
        <w:rPr>
          <w:rFonts w:ascii="Times New Roman" w:hAnsi="Times New Roman" w:cs="Times New Roman"/>
          <w:sz w:val="24"/>
          <w:szCs w:val="24"/>
        </w:rPr>
        <w:t>.</w:t>
      </w:r>
      <w:r w:rsidRPr="005C447A">
        <w:rPr>
          <w:rStyle w:val="DipnotBavurusu"/>
          <w:rFonts w:ascii="Times New Roman" w:hAnsi="Times New Roman" w:cs="Times New Roman"/>
          <w:sz w:val="24"/>
          <w:szCs w:val="24"/>
        </w:rPr>
        <w:footnoteReference w:id="4"/>
      </w:r>
      <w:r w:rsidR="00B64B1B" w:rsidRPr="005C447A">
        <w:rPr>
          <w:rFonts w:ascii="Times New Roman" w:hAnsi="Times New Roman" w:cs="Times New Roman"/>
          <w:sz w:val="24"/>
          <w:szCs w:val="24"/>
        </w:rPr>
        <w:t xml:space="preserve"> </w:t>
      </w:r>
    </w:p>
    <w:p w14:paraId="5B2EEBD0" w14:textId="0F3ABA2C" w:rsidR="00B64B1B" w:rsidRPr="005C447A" w:rsidRDefault="00B64B1B"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İlk film gösterimi Bertrand adlı bir Fransızın II. Abdülhamit zamanında</w:t>
      </w:r>
      <w:r w:rsidR="0053198E" w:rsidRPr="005C447A">
        <w:rPr>
          <w:rFonts w:ascii="Times New Roman" w:hAnsi="Times New Roman" w:cs="Times New Roman"/>
          <w:sz w:val="24"/>
          <w:szCs w:val="24"/>
        </w:rPr>
        <w:t>,</w:t>
      </w:r>
      <w:r w:rsidRPr="005C447A">
        <w:rPr>
          <w:rFonts w:ascii="Times New Roman" w:hAnsi="Times New Roman" w:cs="Times New Roman"/>
          <w:sz w:val="24"/>
          <w:szCs w:val="24"/>
        </w:rPr>
        <w:t xml:space="preserve"> 1896’da sarayda yaptığı gösterimler ile başlamış; aynı yıl içinde Fransız Pathé Film Kurumunun İstanbul temsilcisi Sigmund Weinberg, kendi çabalarıyla halka film gösterimi yapmıştır. Bu filmler genellikle kısa metrajlı belge ve</w:t>
      </w:r>
      <w:r w:rsidR="00766998" w:rsidRPr="005C447A">
        <w:rPr>
          <w:rFonts w:ascii="Times New Roman" w:hAnsi="Times New Roman" w:cs="Times New Roman"/>
          <w:sz w:val="24"/>
          <w:szCs w:val="24"/>
        </w:rPr>
        <w:t xml:space="preserve"> </w:t>
      </w:r>
      <w:r w:rsidRPr="005C447A">
        <w:rPr>
          <w:rFonts w:ascii="Times New Roman" w:hAnsi="Times New Roman" w:cs="Times New Roman"/>
          <w:sz w:val="24"/>
          <w:szCs w:val="24"/>
        </w:rPr>
        <w:t>güldürü filmleri olmuştur. Halkın sinemaya olan ilgisini gören Weinberg, 1908’de Türkiye’deki ilk sinema olan Pathé Sineması’nı yaptırmıştır. Bunun ardından Beyoğlu’ndaki Palas sineması ve Majik sineması yapılmıştır</w:t>
      </w:r>
      <w:r w:rsidR="00755940">
        <w:rPr>
          <w:rFonts w:ascii="Times New Roman" w:hAnsi="Times New Roman" w:cs="Times New Roman"/>
          <w:sz w:val="24"/>
          <w:szCs w:val="24"/>
        </w:rPr>
        <w:t>.</w:t>
      </w:r>
      <w:r w:rsidR="00755940">
        <w:rPr>
          <w:rStyle w:val="DipnotBavurusu"/>
          <w:rFonts w:ascii="Times New Roman" w:hAnsi="Times New Roman" w:cs="Times New Roman"/>
          <w:sz w:val="24"/>
          <w:szCs w:val="24"/>
        </w:rPr>
        <w:footnoteReference w:id="5"/>
      </w:r>
      <w:r w:rsidR="00755940">
        <w:rPr>
          <w:rFonts w:ascii="Times New Roman" w:hAnsi="Times New Roman" w:cs="Times New Roman"/>
          <w:sz w:val="24"/>
          <w:szCs w:val="24"/>
        </w:rPr>
        <w:t xml:space="preserve"> </w:t>
      </w:r>
      <w:r w:rsidRPr="005C447A">
        <w:rPr>
          <w:rFonts w:ascii="Times New Roman" w:hAnsi="Times New Roman" w:cs="Times New Roman"/>
          <w:sz w:val="24"/>
          <w:szCs w:val="24"/>
        </w:rPr>
        <w:t>Türkiye’de sinemanın tarihsel gelişimine bakılırsa sinemanın ülkemize öncelikle Beyoğlu’nda girdiği görülmüştür. Ancak bu keyfi bir seçim değildir. Çünkü o dönemde İstanbul’un en özel semti, levantenlerin yoğunlukta yaşadığı yer ve adeta eğlencenin merkezi olmasından dolayı, o zaman Pera olarak bilinen, Beyoğlu olmuştur</w:t>
      </w:r>
      <w:r w:rsidR="003E5C22" w:rsidRPr="005C447A">
        <w:rPr>
          <w:rFonts w:ascii="Times New Roman" w:hAnsi="Times New Roman" w:cs="Times New Roman"/>
          <w:sz w:val="24"/>
          <w:szCs w:val="24"/>
        </w:rPr>
        <w:t>. Murat ve Cemal Beyler tarafından açılan “Mill</w:t>
      </w:r>
      <w:r w:rsidR="005166DD" w:rsidRPr="005C447A">
        <w:rPr>
          <w:rFonts w:ascii="Times New Roman" w:hAnsi="Times New Roman" w:cs="Times New Roman"/>
          <w:sz w:val="24"/>
          <w:szCs w:val="24"/>
        </w:rPr>
        <w:t>î</w:t>
      </w:r>
      <w:r w:rsidR="003E5C22" w:rsidRPr="005C447A">
        <w:rPr>
          <w:rFonts w:ascii="Times New Roman" w:hAnsi="Times New Roman" w:cs="Times New Roman"/>
          <w:sz w:val="24"/>
          <w:szCs w:val="24"/>
        </w:rPr>
        <w:t xml:space="preserve"> Sinema” Türklerin ilk sineması olmuştur</w:t>
      </w:r>
      <w:r w:rsidRPr="005C447A">
        <w:rPr>
          <w:rFonts w:ascii="Times New Roman" w:hAnsi="Times New Roman" w:cs="Times New Roman"/>
          <w:sz w:val="24"/>
          <w:szCs w:val="24"/>
        </w:rPr>
        <w:t>.</w:t>
      </w:r>
      <w:r w:rsidRPr="005C447A">
        <w:rPr>
          <w:rStyle w:val="DipnotBavurusu"/>
          <w:rFonts w:ascii="Times New Roman" w:hAnsi="Times New Roman" w:cs="Times New Roman"/>
          <w:sz w:val="24"/>
          <w:szCs w:val="24"/>
        </w:rPr>
        <w:footnoteReference w:id="6"/>
      </w:r>
      <w:r w:rsidR="003E5C22" w:rsidRPr="005C447A">
        <w:rPr>
          <w:rFonts w:ascii="Times New Roman" w:hAnsi="Times New Roman" w:cs="Times New Roman"/>
          <w:sz w:val="24"/>
          <w:szCs w:val="24"/>
        </w:rPr>
        <w:t xml:space="preserve"> </w:t>
      </w:r>
    </w:p>
    <w:p w14:paraId="5B2EEBD1" w14:textId="6F6C2D1D" w:rsidR="001E0076" w:rsidRPr="005C447A" w:rsidRDefault="001E0076" w:rsidP="001D5F0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Günümüze kadar ulaşamamasın</w:t>
      </w:r>
      <w:r w:rsidR="003E593B" w:rsidRPr="005C447A">
        <w:rPr>
          <w:rFonts w:ascii="Times New Roman" w:hAnsi="Times New Roman" w:cs="Times New Roman"/>
          <w:sz w:val="24"/>
          <w:szCs w:val="24"/>
        </w:rPr>
        <w:t>a rağmen ilk Türk filmi örneğini</w:t>
      </w:r>
      <w:r w:rsidRPr="005C447A">
        <w:rPr>
          <w:rFonts w:ascii="Times New Roman" w:hAnsi="Times New Roman" w:cs="Times New Roman"/>
          <w:sz w:val="24"/>
          <w:szCs w:val="24"/>
        </w:rPr>
        <w:t xml:space="preserve"> </w:t>
      </w:r>
      <w:r w:rsidRPr="005C447A">
        <w:rPr>
          <w:rFonts w:ascii="Times New Roman" w:hAnsi="Times New Roman" w:cs="Times New Roman"/>
          <w:i/>
          <w:iCs/>
          <w:sz w:val="24"/>
          <w:szCs w:val="24"/>
        </w:rPr>
        <w:t>Ayestefonos</w:t>
      </w:r>
      <w:r w:rsidR="0053198E" w:rsidRPr="005C447A">
        <w:rPr>
          <w:rFonts w:ascii="Times New Roman" w:hAnsi="Times New Roman" w:cs="Times New Roman"/>
          <w:i/>
          <w:iCs/>
          <w:sz w:val="24"/>
          <w:szCs w:val="24"/>
        </w:rPr>
        <w:t>’</w:t>
      </w:r>
      <w:r w:rsidRPr="005C447A">
        <w:rPr>
          <w:rFonts w:ascii="Times New Roman" w:hAnsi="Times New Roman" w:cs="Times New Roman"/>
          <w:i/>
          <w:iCs/>
          <w:sz w:val="24"/>
          <w:szCs w:val="24"/>
        </w:rPr>
        <w:t>taki Rus Abidesi’nin Yıkılışı</w:t>
      </w:r>
      <w:r w:rsidR="0053198E" w:rsidRPr="005C447A">
        <w:rPr>
          <w:rFonts w:ascii="Times New Roman" w:hAnsi="Times New Roman" w:cs="Times New Roman"/>
          <w:sz w:val="24"/>
          <w:szCs w:val="24"/>
        </w:rPr>
        <w:t xml:space="preserve"> </w:t>
      </w:r>
      <w:r w:rsidRPr="005C447A">
        <w:rPr>
          <w:rFonts w:ascii="Times New Roman" w:hAnsi="Times New Roman" w:cs="Times New Roman"/>
          <w:sz w:val="24"/>
          <w:szCs w:val="24"/>
        </w:rPr>
        <w:t>(1914) oluşturmuştur. Film “</w:t>
      </w:r>
      <w:r w:rsidR="0053198E" w:rsidRPr="005C447A">
        <w:rPr>
          <w:rFonts w:ascii="Times New Roman" w:hAnsi="Times New Roman" w:cs="Times New Roman"/>
          <w:sz w:val="24"/>
          <w:szCs w:val="24"/>
        </w:rPr>
        <w:t>i</w:t>
      </w:r>
      <w:r w:rsidRPr="005C447A">
        <w:rPr>
          <w:rFonts w:ascii="Times New Roman" w:hAnsi="Times New Roman" w:cs="Times New Roman"/>
          <w:sz w:val="24"/>
          <w:szCs w:val="24"/>
        </w:rPr>
        <w:t xml:space="preserve">lk Türk </w:t>
      </w:r>
      <w:r w:rsidR="0053198E" w:rsidRPr="005C447A">
        <w:rPr>
          <w:rFonts w:ascii="Times New Roman" w:hAnsi="Times New Roman" w:cs="Times New Roman"/>
          <w:sz w:val="24"/>
          <w:szCs w:val="24"/>
        </w:rPr>
        <w:t>s</w:t>
      </w:r>
      <w:r w:rsidRPr="005C447A">
        <w:rPr>
          <w:rFonts w:ascii="Times New Roman" w:hAnsi="Times New Roman" w:cs="Times New Roman"/>
          <w:sz w:val="24"/>
          <w:szCs w:val="24"/>
        </w:rPr>
        <w:t xml:space="preserve">inemacı” olarak nitelendirilen Fuat </w:t>
      </w:r>
      <w:r w:rsidRPr="005C447A">
        <w:rPr>
          <w:rFonts w:ascii="Times New Roman" w:hAnsi="Times New Roman" w:cs="Times New Roman"/>
          <w:sz w:val="24"/>
          <w:szCs w:val="24"/>
        </w:rPr>
        <w:lastRenderedPageBreak/>
        <w:t xml:space="preserve">Uzunkınay tarafından çekilmiştir. Türkiye’nin ilk </w:t>
      </w:r>
      <w:r w:rsidR="0053198E" w:rsidRPr="005C447A">
        <w:rPr>
          <w:rFonts w:ascii="Times New Roman" w:hAnsi="Times New Roman" w:cs="Times New Roman"/>
          <w:sz w:val="24"/>
          <w:szCs w:val="24"/>
        </w:rPr>
        <w:t>‘</w:t>
      </w:r>
      <w:r w:rsidRPr="005C447A">
        <w:rPr>
          <w:rFonts w:ascii="Times New Roman" w:hAnsi="Times New Roman" w:cs="Times New Roman"/>
          <w:sz w:val="24"/>
          <w:szCs w:val="24"/>
        </w:rPr>
        <w:t>konu</w:t>
      </w:r>
      <w:r w:rsidR="0053198E" w:rsidRPr="005C447A">
        <w:rPr>
          <w:rFonts w:ascii="Times New Roman" w:hAnsi="Times New Roman" w:cs="Times New Roman"/>
          <w:sz w:val="24"/>
          <w:szCs w:val="24"/>
        </w:rPr>
        <w:t>lu</w:t>
      </w:r>
      <w:r w:rsidR="00F774D8" w:rsidRPr="005C447A">
        <w:rPr>
          <w:rFonts w:ascii="Times New Roman" w:hAnsi="Times New Roman" w:cs="Times New Roman"/>
          <w:sz w:val="24"/>
          <w:szCs w:val="24"/>
        </w:rPr>
        <w:t>’</w:t>
      </w:r>
      <w:r w:rsidRPr="005C447A">
        <w:rPr>
          <w:rFonts w:ascii="Times New Roman" w:hAnsi="Times New Roman" w:cs="Times New Roman"/>
          <w:sz w:val="24"/>
          <w:szCs w:val="24"/>
        </w:rPr>
        <w:t xml:space="preserve"> filmleri ise </w:t>
      </w:r>
      <w:r w:rsidR="0053198E" w:rsidRPr="005C447A">
        <w:rPr>
          <w:rFonts w:ascii="Times New Roman" w:hAnsi="Times New Roman" w:cs="Times New Roman"/>
          <w:i/>
          <w:iCs/>
          <w:sz w:val="24"/>
          <w:szCs w:val="24"/>
        </w:rPr>
        <w:t>Pençe</w:t>
      </w:r>
      <w:r w:rsidRPr="005C447A">
        <w:rPr>
          <w:rFonts w:ascii="Times New Roman" w:hAnsi="Times New Roman" w:cs="Times New Roman"/>
          <w:sz w:val="24"/>
          <w:szCs w:val="24"/>
        </w:rPr>
        <w:t xml:space="preserve"> ve </w:t>
      </w:r>
      <w:r w:rsidRPr="005C447A">
        <w:rPr>
          <w:rFonts w:ascii="Times New Roman" w:hAnsi="Times New Roman" w:cs="Times New Roman"/>
          <w:i/>
          <w:iCs/>
          <w:sz w:val="24"/>
          <w:szCs w:val="24"/>
        </w:rPr>
        <w:t>Casus</w:t>
      </w:r>
      <w:r w:rsidR="0053198E" w:rsidRPr="005C447A">
        <w:rPr>
          <w:rFonts w:ascii="Times New Roman" w:hAnsi="Times New Roman" w:cs="Times New Roman"/>
          <w:sz w:val="24"/>
          <w:szCs w:val="24"/>
        </w:rPr>
        <w:t>’</w:t>
      </w:r>
      <w:r w:rsidRPr="005C447A">
        <w:rPr>
          <w:rFonts w:ascii="Times New Roman" w:hAnsi="Times New Roman" w:cs="Times New Roman"/>
          <w:sz w:val="24"/>
          <w:szCs w:val="24"/>
        </w:rPr>
        <w:t>tur</w:t>
      </w:r>
      <w:r w:rsidR="0053198E" w:rsidRPr="005C447A">
        <w:rPr>
          <w:rFonts w:ascii="Times New Roman" w:hAnsi="Times New Roman" w:cs="Times New Roman"/>
          <w:sz w:val="24"/>
          <w:szCs w:val="24"/>
        </w:rPr>
        <w:t xml:space="preserve"> </w:t>
      </w:r>
      <w:r w:rsidRPr="005C447A">
        <w:rPr>
          <w:rFonts w:ascii="Times New Roman" w:hAnsi="Times New Roman" w:cs="Times New Roman"/>
          <w:sz w:val="24"/>
          <w:szCs w:val="24"/>
        </w:rPr>
        <w:t>(1917)</w:t>
      </w:r>
      <w:r w:rsidR="0053198E" w:rsidRPr="005C447A">
        <w:rPr>
          <w:rFonts w:ascii="Times New Roman" w:hAnsi="Times New Roman" w:cs="Times New Roman"/>
          <w:sz w:val="24"/>
          <w:szCs w:val="24"/>
        </w:rPr>
        <w:t>.</w:t>
      </w:r>
      <w:r w:rsidRPr="005C447A">
        <w:rPr>
          <w:rFonts w:ascii="Times New Roman" w:hAnsi="Times New Roman" w:cs="Times New Roman"/>
          <w:sz w:val="24"/>
          <w:szCs w:val="24"/>
        </w:rPr>
        <w:t xml:space="preserve"> Sedat Simavi ise ilk </w:t>
      </w:r>
      <w:r w:rsidR="003E593B" w:rsidRPr="005C447A">
        <w:rPr>
          <w:rFonts w:ascii="Times New Roman" w:hAnsi="Times New Roman" w:cs="Times New Roman"/>
          <w:sz w:val="24"/>
          <w:szCs w:val="24"/>
        </w:rPr>
        <w:t>‘</w:t>
      </w:r>
      <w:r w:rsidRPr="005C447A">
        <w:rPr>
          <w:rFonts w:ascii="Times New Roman" w:hAnsi="Times New Roman" w:cs="Times New Roman"/>
          <w:sz w:val="24"/>
          <w:szCs w:val="24"/>
        </w:rPr>
        <w:t>konulu</w:t>
      </w:r>
      <w:r w:rsidR="003E593B" w:rsidRPr="005C447A">
        <w:rPr>
          <w:rFonts w:ascii="Times New Roman" w:hAnsi="Times New Roman" w:cs="Times New Roman"/>
          <w:sz w:val="24"/>
          <w:szCs w:val="24"/>
        </w:rPr>
        <w:t>’</w:t>
      </w:r>
      <w:r w:rsidRPr="005C447A">
        <w:rPr>
          <w:rFonts w:ascii="Times New Roman" w:hAnsi="Times New Roman" w:cs="Times New Roman"/>
          <w:sz w:val="24"/>
          <w:szCs w:val="24"/>
        </w:rPr>
        <w:t xml:space="preserve"> film çeken yönetmendir. </w:t>
      </w:r>
      <w:r w:rsidRPr="005C447A">
        <w:rPr>
          <w:rFonts w:ascii="Times New Roman" w:hAnsi="Times New Roman" w:cs="Times New Roman"/>
          <w:i/>
          <w:iCs/>
          <w:sz w:val="24"/>
          <w:szCs w:val="24"/>
        </w:rPr>
        <w:t>Casus</w:t>
      </w:r>
      <w:r w:rsidRPr="005C447A">
        <w:rPr>
          <w:rFonts w:ascii="Times New Roman" w:hAnsi="Times New Roman" w:cs="Times New Roman"/>
          <w:sz w:val="24"/>
          <w:szCs w:val="24"/>
        </w:rPr>
        <w:t xml:space="preserve"> filmi I. Dünya Savaşı sırasında yapılan bir casusluk hikayesini konu almaktadır. </w:t>
      </w:r>
      <w:r w:rsidRPr="005C447A">
        <w:rPr>
          <w:rFonts w:ascii="Times New Roman" w:hAnsi="Times New Roman" w:cs="Times New Roman"/>
          <w:i/>
          <w:iCs/>
          <w:sz w:val="24"/>
          <w:szCs w:val="24"/>
        </w:rPr>
        <w:t>Pençe</w:t>
      </w:r>
      <w:r w:rsidR="00A04E17">
        <w:rPr>
          <w:rFonts w:ascii="Times New Roman" w:hAnsi="Times New Roman" w:cs="Times New Roman"/>
          <w:sz w:val="24"/>
          <w:szCs w:val="24"/>
        </w:rPr>
        <w:t xml:space="preserve"> ise konu olarak </w:t>
      </w:r>
      <w:r w:rsidRPr="005C447A">
        <w:rPr>
          <w:rFonts w:ascii="Times New Roman" w:hAnsi="Times New Roman" w:cs="Times New Roman"/>
          <w:sz w:val="24"/>
          <w:szCs w:val="24"/>
        </w:rPr>
        <w:t>yasak aşk öyküsünü işlemektedir. Bu filmler resmi olara</w:t>
      </w:r>
      <w:r w:rsidR="003E593B" w:rsidRPr="005C447A">
        <w:rPr>
          <w:rFonts w:ascii="Times New Roman" w:hAnsi="Times New Roman" w:cs="Times New Roman"/>
          <w:sz w:val="24"/>
          <w:szCs w:val="24"/>
        </w:rPr>
        <w:t>k ilk konulu filmler</w:t>
      </w:r>
      <w:r w:rsidRPr="005C447A">
        <w:rPr>
          <w:rFonts w:ascii="Times New Roman" w:hAnsi="Times New Roman" w:cs="Times New Roman"/>
          <w:sz w:val="24"/>
          <w:szCs w:val="24"/>
        </w:rPr>
        <w:t xml:space="preserve"> seçilse bile gayriresm</w:t>
      </w:r>
      <w:r w:rsidR="00F774D8" w:rsidRPr="005C447A">
        <w:rPr>
          <w:rFonts w:ascii="Times New Roman" w:hAnsi="Times New Roman" w:cs="Times New Roman"/>
          <w:sz w:val="24"/>
          <w:szCs w:val="24"/>
        </w:rPr>
        <w:t>î</w:t>
      </w:r>
      <w:r w:rsidRPr="005C447A">
        <w:rPr>
          <w:rFonts w:ascii="Times New Roman" w:hAnsi="Times New Roman" w:cs="Times New Roman"/>
          <w:sz w:val="24"/>
          <w:szCs w:val="24"/>
        </w:rPr>
        <w:t xml:space="preserve"> olarak durum farklıdır. </w:t>
      </w:r>
      <w:r w:rsidRPr="005C447A">
        <w:rPr>
          <w:rFonts w:ascii="Times New Roman" w:hAnsi="Times New Roman" w:cs="Times New Roman"/>
          <w:i/>
          <w:iCs/>
          <w:sz w:val="24"/>
          <w:szCs w:val="24"/>
        </w:rPr>
        <w:t>Leble</w:t>
      </w:r>
      <w:r w:rsidR="00A04E17">
        <w:rPr>
          <w:rFonts w:ascii="Times New Roman" w:hAnsi="Times New Roman" w:cs="Times New Roman"/>
          <w:i/>
          <w:iCs/>
          <w:sz w:val="24"/>
          <w:szCs w:val="24"/>
        </w:rPr>
        <w:t>bi</w:t>
      </w:r>
      <w:r w:rsidRPr="005C447A">
        <w:rPr>
          <w:rFonts w:ascii="Times New Roman" w:hAnsi="Times New Roman" w:cs="Times New Roman"/>
          <w:i/>
          <w:iCs/>
          <w:sz w:val="24"/>
          <w:szCs w:val="24"/>
        </w:rPr>
        <w:t>ci Horhor</w:t>
      </w:r>
      <w:r w:rsidRPr="005C447A">
        <w:rPr>
          <w:rFonts w:ascii="Times New Roman" w:hAnsi="Times New Roman" w:cs="Times New Roman"/>
          <w:sz w:val="24"/>
          <w:szCs w:val="24"/>
        </w:rPr>
        <w:t xml:space="preserve"> ve </w:t>
      </w:r>
      <w:r w:rsidRPr="005C447A">
        <w:rPr>
          <w:rFonts w:ascii="Times New Roman" w:hAnsi="Times New Roman" w:cs="Times New Roman"/>
          <w:i/>
          <w:iCs/>
          <w:sz w:val="24"/>
          <w:szCs w:val="24"/>
        </w:rPr>
        <w:t>Himmet Ağa’nın İzdivacı</w:t>
      </w:r>
      <w:r w:rsidRPr="005C447A">
        <w:rPr>
          <w:rFonts w:ascii="Times New Roman" w:hAnsi="Times New Roman" w:cs="Times New Roman"/>
          <w:sz w:val="24"/>
          <w:szCs w:val="24"/>
        </w:rPr>
        <w:t xml:space="preserve"> </w:t>
      </w:r>
      <w:r w:rsidR="00D20912" w:rsidRPr="005C447A">
        <w:rPr>
          <w:rFonts w:ascii="Times New Roman" w:hAnsi="Times New Roman" w:cs="Times New Roman"/>
          <w:sz w:val="24"/>
          <w:szCs w:val="24"/>
        </w:rPr>
        <w:t xml:space="preserve">filmlerinin çekimleri </w:t>
      </w:r>
      <w:r w:rsidR="00D20912" w:rsidRPr="005C447A">
        <w:rPr>
          <w:rFonts w:ascii="Times New Roman" w:hAnsi="Times New Roman" w:cs="Times New Roman"/>
          <w:i/>
          <w:iCs/>
          <w:sz w:val="24"/>
          <w:szCs w:val="24"/>
        </w:rPr>
        <w:t>Pençe</w:t>
      </w:r>
      <w:r w:rsidR="00D20912" w:rsidRPr="005C447A">
        <w:rPr>
          <w:rFonts w:ascii="Times New Roman" w:hAnsi="Times New Roman" w:cs="Times New Roman"/>
          <w:sz w:val="24"/>
          <w:szCs w:val="24"/>
        </w:rPr>
        <w:t xml:space="preserve"> ve </w:t>
      </w:r>
      <w:r w:rsidR="00D20912" w:rsidRPr="005C447A">
        <w:rPr>
          <w:rFonts w:ascii="Times New Roman" w:hAnsi="Times New Roman" w:cs="Times New Roman"/>
          <w:i/>
          <w:iCs/>
          <w:sz w:val="24"/>
          <w:szCs w:val="24"/>
        </w:rPr>
        <w:t>Casus</w:t>
      </w:r>
      <w:r w:rsidR="00D20912" w:rsidRPr="005C447A">
        <w:rPr>
          <w:rFonts w:ascii="Times New Roman" w:hAnsi="Times New Roman" w:cs="Times New Roman"/>
          <w:sz w:val="24"/>
          <w:szCs w:val="24"/>
        </w:rPr>
        <w:t>’tan önce başlamıştır</w:t>
      </w:r>
      <w:r w:rsidR="00F774D8" w:rsidRPr="005C447A">
        <w:rPr>
          <w:rFonts w:ascii="Times New Roman" w:hAnsi="Times New Roman" w:cs="Times New Roman"/>
          <w:sz w:val="24"/>
          <w:szCs w:val="24"/>
        </w:rPr>
        <w:t xml:space="preserve">; </w:t>
      </w:r>
      <w:r w:rsidR="00D20912" w:rsidRPr="005C447A">
        <w:rPr>
          <w:rFonts w:ascii="Times New Roman" w:hAnsi="Times New Roman" w:cs="Times New Roman"/>
          <w:sz w:val="24"/>
          <w:szCs w:val="24"/>
        </w:rPr>
        <w:t>fakat teknik bazı sıkıntılardan dolayı tamamlanmaları 1918 yılını bulmuştur. Tamamlanmanın gecikmesinden ötürü ilkler arasında yerlerini alamamışlardır</w:t>
      </w:r>
      <w:r w:rsidR="00F774D8" w:rsidRPr="005C447A">
        <w:rPr>
          <w:rFonts w:ascii="Times New Roman" w:hAnsi="Times New Roman" w:cs="Times New Roman"/>
          <w:sz w:val="24"/>
          <w:szCs w:val="24"/>
        </w:rPr>
        <w:t>.</w:t>
      </w:r>
      <w:r w:rsidR="00184454" w:rsidRPr="005C447A">
        <w:rPr>
          <w:rStyle w:val="DipnotBavurusu"/>
          <w:rFonts w:ascii="Times New Roman" w:hAnsi="Times New Roman" w:cs="Times New Roman"/>
          <w:sz w:val="24"/>
          <w:szCs w:val="24"/>
        </w:rPr>
        <w:footnoteReference w:id="7"/>
      </w:r>
      <w:r w:rsidR="00D20912" w:rsidRPr="005C447A">
        <w:rPr>
          <w:rFonts w:ascii="Times New Roman" w:hAnsi="Times New Roman" w:cs="Times New Roman"/>
          <w:sz w:val="24"/>
          <w:szCs w:val="24"/>
        </w:rPr>
        <w:t xml:space="preserve"> </w:t>
      </w:r>
    </w:p>
    <w:p w14:paraId="5B2EEBD2" w14:textId="77777777" w:rsidR="00D20912" w:rsidRPr="005C447A" w:rsidRDefault="00756B29"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Sansürlenen ilk Türk filmimiz </w:t>
      </w:r>
      <w:r w:rsidRPr="005C447A">
        <w:rPr>
          <w:rFonts w:ascii="Times New Roman" w:hAnsi="Times New Roman" w:cs="Times New Roman"/>
          <w:i/>
          <w:iCs/>
          <w:sz w:val="24"/>
          <w:szCs w:val="24"/>
        </w:rPr>
        <w:t>Mürebbiye</w:t>
      </w:r>
      <w:r w:rsidRPr="005C447A">
        <w:rPr>
          <w:rFonts w:ascii="Times New Roman" w:hAnsi="Times New Roman" w:cs="Times New Roman"/>
          <w:sz w:val="24"/>
          <w:szCs w:val="24"/>
        </w:rPr>
        <w:t>’dir</w:t>
      </w:r>
      <w:r w:rsidR="00F774D8" w:rsidRPr="005C447A">
        <w:rPr>
          <w:rFonts w:ascii="Times New Roman" w:hAnsi="Times New Roman" w:cs="Times New Roman"/>
          <w:sz w:val="24"/>
          <w:szCs w:val="24"/>
        </w:rPr>
        <w:t xml:space="preserve"> </w:t>
      </w:r>
      <w:r w:rsidRPr="005C447A">
        <w:rPr>
          <w:rFonts w:ascii="Times New Roman" w:hAnsi="Times New Roman" w:cs="Times New Roman"/>
          <w:sz w:val="24"/>
          <w:szCs w:val="24"/>
        </w:rPr>
        <w:t>(1919)</w:t>
      </w:r>
      <w:r w:rsidR="00F774D8" w:rsidRPr="005C447A">
        <w:rPr>
          <w:rFonts w:ascii="Times New Roman" w:hAnsi="Times New Roman" w:cs="Times New Roman"/>
          <w:sz w:val="24"/>
          <w:szCs w:val="24"/>
        </w:rPr>
        <w:t>.</w:t>
      </w:r>
      <w:r w:rsidRPr="005C447A">
        <w:rPr>
          <w:rFonts w:ascii="Times New Roman" w:hAnsi="Times New Roman" w:cs="Times New Roman"/>
          <w:sz w:val="24"/>
          <w:szCs w:val="24"/>
        </w:rPr>
        <w:t xml:space="preserve"> </w:t>
      </w:r>
      <w:bookmarkStart w:id="31" w:name="_Hlk30173294"/>
      <w:r w:rsidRPr="005C447A">
        <w:rPr>
          <w:rFonts w:ascii="Times New Roman" w:hAnsi="Times New Roman" w:cs="Times New Roman"/>
          <w:sz w:val="24"/>
          <w:szCs w:val="24"/>
        </w:rPr>
        <w:t xml:space="preserve">Film Hüseyin Rahmi Gürpınar’ın aynı adı taşıyan </w:t>
      </w:r>
      <w:r w:rsidR="00F774D8" w:rsidRPr="005C447A">
        <w:rPr>
          <w:rFonts w:ascii="Times New Roman" w:hAnsi="Times New Roman" w:cs="Times New Roman"/>
          <w:sz w:val="24"/>
          <w:szCs w:val="24"/>
        </w:rPr>
        <w:t>kitabından</w:t>
      </w:r>
      <w:r w:rsidRPr="005C447A">
        <w:rPr>
          <w:rFonts w:ascii="Times New Roman" w:hAnsi="Times New Roman" w:cs="Times New Roman"/>
          <w:sz w:val="24"/>
          <w:szCs w:val="24"/>
        </w:rPr>
        <w:t xml:space="preserve"> uyarlanmıştır. </w:t>
      </w:r>
      <w:bookmarkEnd w:id="31"/>
      <w:r w:rsidRPr="005C447A">
        <w:rPr>
          <w:rFonts w:ascii="Times New Roman" w:hAnsi="Times New Roman" w:cs="Times New Roman"/>
          <w:sz w:val="24"/>
          <w:szCs w:val="24"/>
        </w:rPr>
        <w:t>Yönetmeni ise Ahmet Fehim’dir. Filmin sansür alması konusundan kaynaklanmıştır. Filmin konusunu Fransız bir bakıcı olan Angel’in yaşadığı konakta cazibesiyle herkesi ele geçirme</w:t>
      </w:r>
      <w:r w:rsidR="00F774D8" w:rsidRPr="005C447A">
        <w:rPr>
          <w:rFonts w:ascii="Times New Roman" w:hAnsi="Times New Roman" w:cs="Times New Roman"/>
          <w:sz w:val="24"/>
          <w:szCs w:val="24"/>
        </w:rPr>
        <w:t>ye çalışmasıdır.</w:t>
      </w:r>
      <w:r w:rsidRPr="005C447A">
        <w:rPr>
          <w:rFonts w:ascii="Times New Roman" w:hAnsi="Times New Roman" w:cs="Times New Roman"/>
          <w:sz w:val="24"/>
          <w:szCs w:val="24"/>
        </w:rPr>
        <w:t xml:space="preserve"> Böyle bir konunun sansür almasının sebebi ise tamamen döneminin tarihi ile alakalıdır</w:t>
      </w:r>
      <w:r w:rsidR="00F774D8" w:rsidRPr="005C447A">
        <w:rPr>
          <w:rFonts w:ascii="Times New Roman" w:hAnsi="Times New Roman" w:cs="Times New Roman"/>
          <w:sz w:val="24"/>
          <w:szCs w:val="24"/>
        </w:rPr>
        <w:t xml:space="preserve"> </w:t>
      </w:r>
      <w:r w:rsidRPr="005C447A">
        <w:rPr>
          <w:rFonts w:ascii="Times New Roman" w:hAnsi="Times New Roman" w:cs="Times New Roman"/>
          <w:sz w:val="24"/>
          <w:szCs w:val="24"/>
        </w:rPr>
        <w:t>(1919)</w:t>
      </w:r>
      <w:r w:rsidR="00F774D8" w:rsidRPr="005C447A">
        <w:rPr>
          <w:rFonts w:ascii="Times New Roman" w:hAnsi="Times New Roman" w:cs="Times New Roman"/>
          <w:sz w:val="24"/>
          <w:szCs w:val="24"/>
        </w:rPr>
        <w:t xml:space="preserve">. </w:t>
      </w:r>
      <w:r w:rsidRPr="005C447A">
        <w:rPr>
          <w:rFonts w:ascii="Times New Roman" w:hAnsi="Times New Roman" w:cs="Times New Roman"/>
          <w:sz w:val="24"/>
          <w:szCs w:val="24"/>
        </w:rPr>
        <w:t>Bu dönemde İstanbul işgal altındadır ve işgal komutanı Fransız general bu filmin Fransız kadınlarını küçük düşürdüğü görüşündedir. Film yasaklanmıştır</w:t>
      </w:r>
      <w:r w:rsidR="00F774D8" w:rsidRPr="005C447A">
        <w:rPr>
          <w:rFonts w:ascii="Times New Roman" w:hAnsi="Times New Roman" w:cs="Times New Roman"/>
          <w:sz w:val="24"/>
          <w:szCs w:val="24"/>
        </w:rPr>
        <w:t>;</w:t>
      </w:r>
      <w:r w:rsidRPr="005C447A">
        <w:rPr>
          <w:rFonts w:ascii="Times New Roman" w:hAnsi="Times New Roman" w:cs="Times New Roman"/>
          <w:sz w:val="24"/>
          <w:szCs w:val="24"/>
        </w:rPr>
        <w:t xml:space="preserve"> ancak yasağa rağmen gizlice izlenmiş ve ciddi bir ilgi görmüştür</w:t>
      </w:r>
      <w:r w:rsidR="00F774D8" w:rsidRPr="005C447A">
        <w:rPr>
          <w:rFonts w:ascii="Times New Roman" w:hAnsi="Times New Roman" w:cs="Times New Roman"/>
          <w:sz w:val="24"/>
          <w:szCs w:val="24"/>
        </w:rPr>
        <w:t>.</w:t>
      </w:r>
      <w:r w:rsidR="001F6573" w:rsidRPr="005C447A">
        <w:rPr>
          <w:rStyle w:val="DipnotBavurusu"/>
          <w:rFonts w:ascii="Times New Roman" w:hAnsi="Times New Roman" w:cs="Times New Roman"/>
          <w:sz w:val="24"/>
          <w:szCs w:val="24"/>
        </w:rPr>
        <w:footnoteReference w:id="8"/>
      </w:r>
    </w:p>
    <w:p w14:paraId="7E8620B7" w14:textId="77777777" w:rsidR="002A1445" w:rsidRPr="005C447A" w:rsidRDefault="00C65CE5"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İlk sesli Türk filmi ise Muhsin Ertuğrul tarafından çekilen </w:t>
      </w:r>
      <w:r w:rsidRPr="005C447A">
        <w:rPr>
          <w:rFonts w:ascii="Times New Roman" w:hAnsi="Times New Roman" w:cs="Times New Roman"/>
          <w:i/>
          <w:iCs/>
          <w:sz w:val="24"/>
          <w:szCs w:val="24"/>
        </w:rPr>
        <w:t>İstanbul’un Sokakları</w:t>
      </w:r>
      <w:r w:rsidR="00F774D8" w:rsidRPr="005C447A">
        <w:rPr>
          <w:rFonts w:ascii="Times New Roman" w:hAnsi="Times New Roman" w:cs="Times New Roman"/>
          <w:sz w:val="24"/>
          <w:szCs w:val="24"/>
        </w:rPr>
        <w:t>’</w:t>
      </w:r>
      <w:r w:rsidRPr="005C447A">
        <w:rPr>
          <w:rFonts w:ascii="Times New Roman" w:hAnsi="Times New Roman" w:cs="Times New Roman"/>
          <w:sz w:val="24"/>
          <w:szCs w:val="24"/>
        </w:rPr>
        <w:t xml:space="preserve">dır. Film </w:t>
      </w:r>
      <w:r w:rsidR="007D62D5" w:rsidRPr="005C447A">
        <w:rPr>
          <w:rFonts w:ascii="Times New Roman" w:hAnsi="Times New Roman" w:cs="Times New Roman"/>
          <w:sz w:val="24"/>
          <w:szCs w:val="24"/>
        </w:rPr>
        <w:t>abartılı, absürt</w:t>
      </w:r>
      <w:r w:rsidRPr="005C447A">
        <w:rPr>
          <w:rFonts w:ascii="Times New Roman" w:hAnsi="Times New Roman" w:cs="Times New Roman"/>
          <w:sz w:val="24"/>
          <w:szCs w:val="24"/>
        </w:rPr>
        <w:t xml:space="preserve"> konusu ve yüksek maliyetine rağmen; ilk sesli film olması hasebiyle büyük ilgi görmüş ve sinemamızda önemli bir yere sahip olmuştur. </w:t>
      </w:r>
      <w:r w:rsidR="007D62D5" w:rsidRPr="005C447A">
        <w:rPr>
          <w:rFonts w:ascii="Times New Roman" w:hAnsi="Times New Roman" w:cs="Times New Roman"/>
          <w:i/>
          <w:iCs/>
          <w:sz w:val="24"/>
          <w:szCs w:val="24"/>
        </w:rPr>
        <w:t>Çığlık</w:t>
      </w:r>
      <w:r w:rsidR="00DF2274" w:rsidRPr="005C447A">
        <w:rPr>
          <w:rFonts w:ascii="Times New Roman" w:hAnsi="Times New Roman" w:cs="Times New Roman"/>
          <w:sz w:val="24"/>
          <w:szCs w:val="24"/>
        </w:rPr>
        <w:t xml:space="preserve"> </w:t>
      </w:r>
      <w:r w:rsidR="007D62D5" w:rsidRPr="005C447A">
        <w:rPr>
          <w:rFonts w:ascii="Times New Roman" w:hAnsi="Times New Roman" w:cs="Times New Roman"/>
          <w:sz w:val="24"/>
          <w:szCs w:val="24"/>
        </w:rPr>
        <w:t xml:space="preserve">(1949) ilk korku filmidir. 1953 yapımı </w:t>
      </w:r>
      <w:r w:rsidR="007D62D5" w:rsidRPr="005C447A">
        <w:rPr>
          <w:rFonts w:ascii="Times New Roman" w:hAnsi="Times New Roman" w:cs="Times New Roman"/>
          <w:i/>
          <w:iCs/>
          <w:sz w:val="24"/>
          <w:szCs w:val="24"/>
        </w:rPr>
        <w:t>Halıcı Kız</w:t>
      </w:r>
      <w:r w:rsidR="007D62D5" w:rsidRPr="005C447A">
        <w:rPr>
          <w:rFonts w:ascii="Times New Roman" w:hAnsi="Times New Roman" w:cs="Times New Roman"/>
          <w:sz w:val="24"/>
          <w:szCs w:val="24"/>
        </w:rPr>
        <w:t xml:space="preserve"> filmi </w:t>
      </w:r>
      <w:r w:rsidR="00F774D8" w:rsidRPr="005C447A">
        <w:rPr>
          <w:rFonts w:ascii="Times New Roman" w:hAnsi="Times New Roman" w:cs="Times New Roman"/>
          <w:sz w:val="24"/>
          <w:szCs w:val="24"/>
        </w:rPr>
        <w:t xml:space="preserve">ise </w:t>
      </w:r>
      <w:r w:rsidR="007D62D5" w:rsidRPr="005C447A">
        <w:rPr>
          <w:rFonts w:ascii="Times New Roman" w:hAnsi="Times New Roman" w:cs="Times New Roman"/>
          <w:sz w:val="24"/>
          <w:szCs w:val="24"/>
        </w:rPr>
        <w:t xml:space="preserve">ilk renkli Türk sineması örneğidir. Uluslararası alanda ödül alan ilk filmimiz ise Metin Erksan’ın </w:t>
      </w:r>
      <w:r w:rsidR="007D62D5" w:rsidRPr="005C447A">
        <w:rPr>
          <w:rFonts w:ascii="Times New Roman" w:hAnsi="Times New Roman" w:cs="Times New Roman"/>
          <w:i/>
          <w:iCs/>
          <w:sz w:val="24"/>
          <w:szCs w:val="24"/>
        </w:rPr>
        <w:t>Susuz Yaz</w:t>
      </w:r>
      <w:r w:rsidR="007D62D5" w:rsidRPr="005C447A">
        <w:rPr>
          <w:rFonts w:ascii="Times New Roman" w:hAnsi="Times New Roman" w:cs="Times New Roman"/>
          <w:sz w:val="24"/>
          <w:szCs w:val="24"/>
        </w:rPr>
        <w:t>’</w:t>
      </w:r>
      <w:r w:rsidR="001F6573" w:rsidRPr="005C447A">
        <w:rPr>
          <w:rFonts w:ascii="Times New Roman" w:hAnsi="Times New Roman" w:cs="Times New Roman"/>
          <w:sz w:val="24"/>
          <w:szCs w:val="24"/>
        </w:rPr>
        <w:t>ıdır</w:t>
      </w:r>
      <w:r w:rsidR="005E7EE5" w:rsidRPr="005C447A">
        <w:rPr>
          <w:rFonts w:ascii="Times New Roman" w:hAnsi="Times New Roman" w:cs="Times New Roman"/>
          <w:sz w:val="24"/>
          <w:szCs w:val="24"/>
        </w:rPr>
        <w:t>.</w:t>
      </w:r>
      <w:r w:rsidR="001F6573" w:rsidRPr="005C447A">
        <w:rPr>
          <w:rStyle w:val="DipnotBavurusu"/>
          <w:rFonts w:ascii="Times New Roman" w:hAnsi="Times New Roman" w:cs="Times New Roman"/>
          <w:sz w:val="24"/>
          <w:szCs w:val="24"/>
        </w:rPr>
        <w:footnoteReference w:id="9"/>
      </w:r>
    </w:p>
    <w:p w14:paraId="35858AA1" w14:textId="54382CF1" w:rsidR="002A1445" w:rsidRPr="005C447A" w:rsidRDefault="002A1445" w:rsidP="008E7328">
      <w:pPr>
        <w:spacing w:after="0" w:line="360" w:lineRule="auto"/>
        <w:jc w:val="both"/>
        <w:rPr>
          <w:rFonts w:ascii="Times New Roman" w:hAnsi="Times New Roman" w:cs="Times New Roman"/>
          <w:sz w:val="24"/>
          <w:szCs w:val="24"/>
        </w:rPr>
      </w:pPr>
    </w:p>
    <w:p w14:paraId="0A210381" w14:textId="77777777" w:rsidR="00461A8A" w:rsidRPr="005C447A" w:rsidRDefault="00461A8A" w:rsidP="00811FC8">
      <w:pPr>
        <w:spacing w:after="0" w:line="360" w:lineRule="auto"/>
        <w:rPr>
          <w:rFonts w:ascii="Times New Roman" w:hAnsi="Times New Roman" w:cs="Times New Roman"/>
          <w:sz w:val="24"/>
          <w:szCs w:val="24"/>
        </w:rPr>
      </w:pPr>
    </w:p>
    <w:p w14:paraId="5B2EEBD5" w14:textId="13954827" w:rsidR="00613708" w:rsidRPr="00657CC1" w:rsidRDefault="000864A9" w:rsidP="00811FC8">
      <w:pPr>
        <w:pStyle w:val="Balk3"/>
        <w:rPr>
          <w:rFonts w:ascii="Times New Roman" w:hAnsi="Times New Roman" w:cs="Times New Roman"/>
          <w:b w:val="0"/>
          <w:color w:val="auto"/>
          <w:sz w:val="24"/>
          <w:szCs w:val="24"/>
        </w:rPr>
      </w:pPr>
      <w:bookmarkStart w:id="32" w:name="_Toc40659512"/>
      <w:bookmarkStart w:id="33" w:name="_Toc40659962"/>
      <w:bookmarkStart w:id="34" w:name="_Toc40660085"/>
      <w:r>
        <w:rPr>
          <w:rFonts w:ascii="Times New Roman" w:hAnsi="Times New Roman" w:cs="Times New Roman"/>
          <w:b w:val="0"/>
          <w:color w:val="auto"/>
          <w:sz w:val="24"/>
          <w:szCs w:val="24"/>
        </w:rPr>
        <w:t>1.1</w:t>
      </w:r>
      <w:r w:rsidR="00461A8A" w:rsidRPr="00657CC1">
        <w:rPr>
          <w:rFonts w:ascii="Times New Roman" w:hAnsi="Times New Roman" w:cs="Times New Roman"/>
          <w:b w:val="0"/>
          <w:color w:val="auto"/>
          <w:sz w:val="24"/>
          <w:szCs w:val="24"/>
        </w:rPr>
        <w:t xml:space="preserve">  </w:t>
      </w:r>
      <w:r w:rsidR="00613708" w:rsidRPr="00657CC1">
        <w:rPr>
          <w:rFonts w:ascii="Times New Roman" w:hAnsi="Times New Roman" w:cs="Times New Roman"/>
          <w:b w:val="0"/>
          <w:color w:val="auto"/>
          <w:sz w:val="24"/>
          <w:szCs w:val="24"/>
        </w:rPr>
        <w:t>Türkiye’de Sinemanın Gelişimi</w:t>
      </w:r>
      <w:bookmarkEnd w:id="32"/>
      <w:bookmarkEnd w:id="33"/>
      <w:bookmarkEnd w:id="34"/>
    </w:p>
    <w:p w14:paraId="5B2EEBD6" w14:textId="77777777" w:rsidR="008742E3" w:rsidRPr="00657CC1" w:rsidRDefault="008742E3" w:rsidP="00811FC8">
      <w:pPr>
        <w:spacing w:after="0" w:line="360" w:lineRule="auto"/>
        <w:rPr>
          <w:rFonts w:ascii="Times New Roman" w:hAnsi="Times New Roman" w:cs="Times New Roman"/>
          <w:sz w:val="24"/>
          <w:szCs w:val="24"/>
        </w:rPr>
      </w:pPr>
    </w:p>
    <w:p w14:paraId="5B2EEBD7" w14:textId="5B8181F2" w:rsidR="00613708" w:rsidRPr="005C447A" w:rsidRDefault="00DF2274"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Türkiye’de sinema belli bir döneme kadar</w:t>
      </w:r>
      <w:r w:rsidR="002E7DA8" w:rsidRPr="005C447A">
        <w:rPr>
          <w:rFonts w:ascii="Times New Roman" w:hAnsi="Times New Roman" w:cs="Times New Roman"/>
          <w:sz w:val="24"/>
          <w:szCs w:val="24"/>
        </w:rPr>
        <w:t xml:space="preserve"> daha çok</w:t>
      </w:r>
      <w:r w:rsidRPr="005C447A">
        <w:rPr>
          <w:rFonts w:ascii="Times New Roman" w:hAnsi="Times New Roman" w:cs="Times New Roman"/>
          <w:sz w:val="24"/>
          <w:szCs w:val="24"/>
        </w:rPr>
        <w:t xml:space="preserve"> teknik </w:t>
      </w:r>
      <w:r w:rsidR="00AB1B47" w:rsidRPr="005C447A">
        <w:rPr>
          <w:rFonts w:ascii="Times New Roman" w:hAnsi="Times New Roman" w:cs="Times New Roman"/>
          <w:sz w:val="24"/>
          <w:szCs w:val="24"/>
        </w:rPr>
        <w:t xml:space="preserve">boyutuyla var olmuştur. </w:t>
      </w:r>
      <w:r w:rsidR="002E7DA8" w:rsidRPr="005C447A">
        <w:rPr>
          <w:rFonts w:ascii="Times New Roman" w:hAnsi="Times New Roman" w:cs="Times New Roman"/>
          <w:sz w:val="24"/>
          <w:szCs w:val="24"/>
        </w:rPr>
        <w:t>İlk</w:t>
      </w:r>
      <w:r w:rsidR="00772FA3" w:rsidRPr="005C447A">
        <w:rPr>
          <w:rFonts w:ascii="Times New Roman" w:hAnsi="Times New Roman" w:cs="Times New Roman"/>
          <w:sz w:val="24"/>
          <w:szCs w:val="24"/>
        </w:rPr>
        <w:t xml:space="preserve"> dönemlerde sinema ulusal anlamda</w:t>
      </w:r>
      <w:r w:rsidR="002E7DA8" w:rsidRPr="005C447A">
        <w:rPr>
          <w:rFonts w:ascii="Times New Roman" w:hAnsi="Times New Roman" w:cs="Times New Roman"/>
          <w:sz w:val="24"/>
          <w:szCs w:val="24"/>
        </w:rPr>
        <w:t xml:space="preserve"> ilklerini olu</w:t>
      </w:r>
      <w:r w:rsidR="00AD6EEF" w:rsidRPr="005C447A">
        <w:rPr>
          <w:rFonts w:ascii="Times New Roman" w:hAnsi="Times New Roman" w:cs="Times New Roman"/>
          <w:sz w:val="24"/>
          <w:szCs w:val="24"/>
        </w:rPr>
        <w:t>şturmakla meşgul iken</w:t>
      </w:r>
      <w:r w:rsidR="00F774D8" w:rsidRPr="005C447A">
        <w:rPr>
          <w:rFonts w:ascii="Times New Roman" w:hAnsi="Times New Roman" w:cs="Times New Roman"/>
          <w:sz w:val="24"/>
          <w:szCs w:val="24"/>
        </w:rPr>
        <w:t>,</w:t>
      </w:r>
      <w:r w:rsidR="002E7DA8" w:rsidRPr="005C447A">
        <w:rPr>
          <w:rFonts w:ascii="Times New Roman" w:hAnsi="Times New Roman" w:cs="Times New Roman"/>
          <w:sz w:val="24"/>
          <w:szCs w:val="24"/>
        </w:rPr>
        <w:t xml:space="preserve"> ilerleyen yıllarda sinem</w:t>
      </w:r>
      <w:r w:rsidR="00F774D8" w:rsidRPr="005C447A">
        <w:rPr>
          <w:rFonts w:ascii="Times New Roman" w:hAnsi="Times New Roman" w:cs="Times New Roman"/>
          <w:sz w:val="24"/>
          <w:szCs w:val="24"/>
        </w:rPr>
        <w:t xml:space="preserve">a </w:t>
      </w:r>
      <w:r w:rsidR="002E7DA8" w:rsidRPr="005C447A">
        <w:rPr>
          <w:rFonts w:ascii="Times New Roman" w:hAnsi="Times New Roman" w:cs="Times New Roman"/>
          <w:sz w:val="24"/>
          <w:szCs w:val="24"/>
        </w:rPr>
        <w:t xml:space="preserve">karakteristik bir boyut kazanmış ve toplumsal konular sinemaya entegre edilmiştir.  Cumhuriyet döneminden önce sinemada çeşitli örnekler ve ilkler olmasına rağmen sosyal meseleler beli bir dönemden sonra sinemada vücut bulmayı başarmıştır. </w:t>
      </w:r>
      <w:r w:rsidR="00AD6EEF" w:rsidRPr="005C447A">
        <w:rPr>
          <w:rFonts w:ascii="Times New Roman" w:hAnsi="Times New Roman" w:cs="Times New Roman"/>
          <w:sz w:val="24"/>
          <w:szCs w:val="24"/>
        </w:rPr>
        <w:t>Sinemada t</w:t>
      </w:r>
      <w:r w:rsidR="002E7DA8" w:rsidRPr="005C447A">
        <w:rPr>
          <w:rFonts w:ascii="Times New Roman" w:hAnsi="Times New Roman" w:cs="Times New Roman"/>
          <w:sz w:val="24"/>
          <w:szCs w:val="24"/>
        </w:rPr>
        <w:t xml:space="preserve">oplumsal </w:t>
      </w:r>
      <w:r w:rsidR="002E7DA8" w:rsidRPr="005C447A">
        <w:rPr>
          <w:rFonts w:ascii="Times New Roman" w:hAnsi="Times New Roman" w:cs="Times New Roman"/>
          <w:sz w:val="24"/>
          <w:szCs w:val="24"/>
        </w:rPr>
        <w:lastRenderedPageBreak/>
        <w:t xml:space="preserve">dinamizme </w:t>
      </w:r>
      <w:r w:rsidR="002E343C" w:rsidRPr="005C447A">
        <w:rPr>
          <w:rFonts w:ascii="Times New Roman" w:hAnsi="Times New Roman" w:cs="Times New Roman"/>
          <w:sz w:val="24"/>
          <w:szCs w:val="24"/>
        </w:rPr>
        <w:t xml:space="preserve">göre şekil </w:t>
      </w:r>
      <w:r w:rsidR="00AD6EEF" w:rsidRPr="005C447A">
        <w:rPr>
          <w:rFonts w:ascii="Times New Roman" w:hAnsi="Times New Roman" w:cs="Times New Roman"/>
          <w:sz w:val="24"/>
          <w:szCs w:val="24"/>
        </w:rPr>
        <w:t>alan</w:t>
      </w:r>
      <w:r w:rsidR="002E343C" w:rsidRPr="005C447A">
        <w:rPr>
          <w:rFonts w:ascii="Times New Roman" w:hAnsi="Times New Roman" w:cs="Times New Roman"/>
          <w:sz w:val="24"/>
          <w:szCs w:val="24"/>
        </w:rPr>
        <w:t xml:space="preserve"> dönemler, toplum</w:t>
      </w:r>
      <w:r w:rsidR="00AB1B47" w:rsidRPr="005C447A">
        <w:rPr>
          <w:rFonts w:ascii="Times New Roman" w:hAnsi="Times New Roman" w:cs="Times New Roman"/>
          <w:sz w:val="24"/>
          <w:szCs w:val="24"/>
        </w:rPr>
        <w:t>un değişim</w:t>
      </w:r>
      <w:r w:rsidR="002E343C" w:rsidRPr="005C447A">
        <w:rPr>
          <w:rFonts w:ascii="Times New Roman" w:hAnsi="Times New Roman" w:cs="Times New Roman"/>
          <w:sz w:val="24"/>
          <w:szCs w:val="24"/>
        </w:rPr>
        <w:t xml:space="preserve"> hızına göre belirlenmiştir. </w:t>
      </w:r>
      <w:r w:rsidR="00C61160" w:rsidRPr="005C447A">
        <w:rPr>
          <w:rFonts w:ascii="Times New Roman" w:hAnsi="Times New Roman" w:cs="Times New Roman"/>
          <w:sz w:val="24"/>
          <w:szCs w:val="24"/>
        </w:rPr>
        <w:t>Toplumsal konulardan</w:t>
      </w:r>
      <w:r w:rsidR="002E343C" w:rsidRPr="005C447A">
        <w:rPr>
          <w:rFonts w:ascii="Times New Roman" w:hAnsi="Times New Roman" w:cs="Times New Roman"/>
          <w:sz w:val="24"/>
          <w:szCs w:val="24"/>
        </w:rPr>
        <w:t xml:space="preserve"> esinlenerek oluşturulan sinemanın </w:t>
      </w:r>
      <w:r w:rsidR="00C61160" w:rsidRPr="005C447A">
        <w:rPr>
          <w:rFonts w:ascii="Times New Roman" w:hAnsi="Times New Roman" w:cs="Times New Roman"/>
          <w:sz w:val="24"/>
          <w:szCs w:val="24"/>
        </w:rPr>
        <w:t>dönemleri kesin çizgilerle belirlendiğinde</w:t>
      </w:r>
      <w:r w:rsidR="00D26FBD" w:rsidRPr="005C447A">
        <w:rPr>
          <w:rFonts w:ascii="Times New Roman" w:hAnsi="Times New Roman" w:cs="Times New Roman"/>
          <w:sz w:val="24"/>
          <w:szCs w:val="24"/>
        </w:rPr>
        <w:t xml:space="preserve"> tarih aralığı</w:t>
      </w:r>
      <w:r w:rsidR="00F774D8" w:rsidRPr="005C447A">
        <w:rPr>
          <w:rFonts w:ascii="Times New Roman" w:hAnsi="Times New Roman" w:cs="Times New Roman"/>
          <w:sz w:val="24"/>
          <w:szCs w:val="24"/>
        </w:rPr>
        <w:t>,</w:t>
      </w:r>
      <w:r w:rsidR="00AB1B47" w:rsidRPr="005C447A">
        <w:rPr>
          <w:rFonts w:ascii="Times New Roman" w:hAnsi="Times New Roman" w:cs="Times New Roman"/>
          <w:sz w:val="24"/>
          <w:szCs w:val="24"/>
        </w:rPr>
        <w:t xml:space="preserve"> ilk yıllarda</w:t>
      </w:r>
      <w:r w:rsidR="00D26FBD" w:rsidRPr="005C447A">
        <w:rPr>
          <w:rFonts w:ascii="Times New Roman" w:hAnsi="Times New Roman" w:cs="Times New Roman"/>
          <w:sz w:val="24"/>
          <w:szCs w:val="24"/>
        </w:rPr>
        <w:t xml:space="preserve"> </w:t>
      </w:r>
      <w:r w:rsidR="002E343C" w:rsidRPr="005C447A">
        <w:rPr>
          <w:rFonts w:ascii="Times New Roman" w:hAnsi="Times New Roman" w:cs="Times New Roman"/>
          <w:sz w:val="24"/>
          <w:szCs w:val="24"/>
        </w:rPr>
        <w:t>ilerleyen yıll</w:t>
      </w:r>
      <w:r w:rsidR="00C61160" w:rsidRPr="005C447A">
        <w:rPr>
          <w:rFonts w:ascii="Times New Roman" w:hAnsi="Times New Roman" w:cs="Times New Roman"/>
          <w:sz w:val="24"/>
          <w:szCs w:val="24"/>
        </w:rPr>
        <w:t>ara göre daha kapsayıcı ol</w:t>
      </w:r>
      <w:r w:rsidR="00AB1B47" w:rsidRPr="005C447A">
        <w:rPr>
          <w:rFonts w:ascii="Times New Roman" w:hAnsi="Times New Roman" w:cs="Times New Roman"/>
          <w:sz w:val="24"/>
          <w:szCs w:val="24"/>
        </w:rPr>
        <w:t>muştur</w:t>
      </w:r>
      <w:r w:rsidR="00F774D8" w:rsidRPr="005C447A">
        <w:rPr>
          <w:rFonts w:ascii="Times New Roman" w:hAnsi="Times New Roman" w:cs="Times New Roman"/>
          <w:sz w:val="24"/>
          <w:szCs w:val="24"/>
        </w:rPr>
        <w:t>;</w:t>
      </w:r>
      <w:r w:rsidR="00C61160" w:rsidRPr="005C447A">
        <w:rPr>
          <w:rFonts w:ascii="Times New Roman" w:hAnsi="Times New Roman" w:cs="Times New Roman"/>
          <w:sz w:val="24"/>
          <w:szCs w:val="24"/>
        </w:rPr>
        <w:t xml:space="preserve"> ancak</w:t>
      </w:r>
      <w:r w:rsidR="00D26FBD" w:rsidRPr="005C447A">
        <w:rPr>
          <w:rFonts w:ascii="Times New Roman" w:hAnsi="Times New Roman" w:cs="Times New Roman"/>
          <w:sz w:val="24"/>
          <w:szCs w:val="24"/>
        </w:rPr>
        <w:t xml:space="preserve"> yaşanan siyasal ve so</w:t>
      </w:r>
      <w:r w:rsidR="00AB1B47" w:rsidRPr="005C447A">
        <w:rPr>
          <w:rFonts w:ascii="Times New Roman" w:hAnsi="Times New Roman" w:cs="Times New Roman"/>
          <w:sz w:val="24"/>
          <w:szCs w:val="24"/>
        </w:rPr>
        <w:t>syoekonomik dönüşümler bu aralığı giderek daraltmıştır</w:t>
      </w:r>
      <w:r w:rsidR="00D26FBD" w:rsidRPr="005C447A">
        <w:rPr>
          <w:rFonts w:ascii="Times New Roman" w:hAnsi="Times New Roman" w:cs="Times New Roman"/>
          <w:sz w:val="24"/>
          <w:szCs w:val="24"/>
        </w:rPr>
        <w:t>.</w:t>
      </w:r>
      <w:r w:rsidR="00DA3566" w:rsidRPr="005C447A">
        <w:rPr>
          <w:rFonts w:ascii="Times New Roman" w:hAnsi="Times New Roman" w:cs="Times New Roman"/>
          <w:sz w:val="24"/>
          <w:szCs w:val="24"/>
        </w:rPr>
        <w:t xml:space="preserve"> 1922’den 1980 yılına kadar olan süreçte sinema ve toplumsa</w:t>
      </w:r>
      <w:r w:rsidR="00AB1B47" w:rsidRPr="005C447A">
        <w:rPr>
          <w:rFonts w:ascii="Times New Roman" w:hAnsi="Times New Roman" w:cs="Times New Roman"/>
          <w:sz w:val="24"/>
          <w:szCs w:val="24"/>
        </w:rPr>
        <w:t>l ilişkiler değerlendirildiğinde</w:t>
      </w:r>
      <w:r w:rsidR="00DA3566" w:rsidRPr="005C447A">
        <w:rPr>
          <w:rFonts w:ascii="Times New Roman" w:hAnsi="Times New Roman" w:cs="Times New Roman"/>
          <w:sz w:val="24"/>
          <w:szCs w:val="24"/>
        </w:rPr>
        <w:t xml:space="preserve"> bu süreci </w:t>
      </w:r>
      <w:r w:rsidR="002E343C" w:rsidRPr="005C447A">
        <w:rPr>
          <w:rFonts w:ascii="Times New Roman" w:hAnsi="Times New Roman" w:cs="Times New Roman"/>
          <w:sz w:val="24"/>
          <w:szCs w:val="24"/>
        </w:rPr>
        <w:t xml:space="preserve">sosyal dinamizme göre </w:t>
      </w:r>
      <w:r w:rsidR="00DA3566" w:rsidRPr="005C447A">
        <w:rPr>
          <w:rFonts w:ascii="Times New Roman" w:hAnsi="Times New Roman" w:cs="Times New Roman"/>
          <w:sz w:val="24"/>
          <w:szCs w:val="24"/>
        </w:rPr>
        <w:t xml:space="preserve">altı kısma ayırmak mümkündür. </w:t>
      </w:r>
      <w:r w:rsidR="002E343C" w:rsidRPr="005C447A">
        <w:rPr>
          <w:rFonts w:ascii="Times New Roman" w:hAnsi="Times New Roman" w:cs="Times New Roman"/>
          <w:sz w:val="24"/>
          <w:szCs w:val="24"/>
        </w:rPr>
        <w:t>80’lere doğru sinema ve toplumsa</w:t>
      </w:r>
      <w:r w:rsidR="00AB1B47" w:rsidRPr="005C447A">
        <w:rPr>
          <w:rFonts w:ascii="Times New Roman" w:hAnsi="Times New Roman" w:cs="Times New Roman"/>
          <w:sz w:val="24"/>
          <w:szCs w:val="24"/>
        </w:rPr>
        <w:t>l ilişkiler göz önünde bulundurulduğunda sinemada ağırlıklı olarak</w:t>
      </w:r>
      <w:r w:rsidR="002E343C" w:rsidRPr="005C447A">
        <w:rPr>
          <w:rFonts w:ascii="Times New Roman" w:hAnsi="Times New Roman" w:cs="Times New Roman"/>
          <w:sz w:val="24"/>
          <w:szCs w:val="24"/>
        </w:rPr>
        <w:t xml:space="preserve"> sosyal konulardan beslenme oranın</w:t>
      </w:r>
      <w:r w:rsidR="004C1A8E" w:rsidRPr="005C447A">
        <w:rPr>
          <w:rFonts w:ascii="Times New Roman" w:hAnsi="Times New Roman" w:cs="Times New Roman"/>
          <w:sz w:val="24"/>
          <w:szCs w:val="24"/>
        </w:rPr>
        <w:t>ın</w:t>
      </w:r>
      <w:r w:rsidR="002E343C" w:rsidRPr="005C447A">
        <w:rPr>
          <w:rFonts w:ascii="Times New Roman" w:hAnsi="Times New Roman" w:cs="Times New Roman"/>
          <w:sz w:val="24"/>
          <w:szCs w:val="24"/>
        </w:rPr>
        <w:t xml:space="preserve"> arttığı</w:t>
      </w:r>
      <w:r w:rsidR="00AB1B47" w:rsidRPr="005C447A">
        <w:rPr>
          <w:rFonts w:ascii="Times New Roman" w:hAnsi="Times New Roman" w:cs="Times New Roman"/>
          <w:sz w:val="24"/>
          <w:szCs w:val="24"/>
        </w:rPr>
        <w:t>nı</w:t>
      </w:r>
      <w:r w:rsidR="002E343C" w:rsidRPr="005C447A">
        <w:rPr>
          <w:rFonts w:ascii="Times New Roman" w:hAnsi="Times New Roman" w:cs="Times New Roman"/>
          <w:sz w:val="24"/>
          <w:szCs w:val="24"/>
        </w:rPr>
        <w:t xml:space="preserve"> görmek mümkün olmuştur. Sinemada toplumsal olayları yan</w:t>
      </w:r>
      <w:r w:rsidR="00AB1B47" w:rsidRPr="005C447A">
        <w:rPr>
          <w:rFonts w:ascii="Times New Roman" w:hAnsi="Times New Roman" w:cs="Times New Roman"/>
          <w:sz w:val="24"/>
          <w:szCs w:val="24"/>
        </w:rPr>
        <w:t xml:space="preserve">sıtma durumu rol model alma </w:t>
      </w:r>
      <w:r w:rsidR="00DD4BA1" w:rsidRPr="005C447A">
        <w:rPr>
          <w:rFonts w:ascii="Times New Roman" w:hAnsi="Times New Roman" w:cs="Times New Roman"/>
          <w:sz w:val="24"/>
          <w:szCs w:val="24"/>
        </w:rPr>
        <w:t>yoluyla</w:t>
      </w:r>
      <w:r w:rsidR="00AB1B47" w:rsidRPr="005C447A">
        <w:rPr>
          <w:rFonts w:ascii="Times New Roman" w:hAnsi="Times New Roman" w:cs="Times New Roman"/>
          <w:sz w:val="24"/>
          <w:szCs w:val="24"/>
        </w:rPr>
        <w:t xml:space="preserve"> yapılmıştı</w:t>
      </w:r>
      <w:r w:rsidR="00AD6EEF" w:rsidRPr="005C447A">
        <w:rPr>
          <w:rFonts w:ascii="Times New Roman" w:hAnsi="Times New Roman" w:cs="Times New Roman"/>
          <w:sz w:val="24"/>
          <w:szCs w:val="24"/>
        </w:rPr>
        <w:t xml:space="preserve">r. </w:t>
      </w:r>
      <w:r w:rsidR="00DD4BA1" w:rsidRPr="005C447A">
        <w:rPr>
          <w:rFonts w:ascii="Times New Roman" w:hAnsi="Times New Roman" w:cs="Times New Roman"/>
          <w:sz w:val="24"/>
          <w:szCs w:val="24"/>
        </w:rPr>
        <w:t xml:space="preserve">Bir kişinin veya bir grubun hayatını çevreleyen olaylar, o dönemin toplumsal yapısına mal edilir ve böylelikle verilmesi amaçlanan mesajlar küçük bir örneklem üzerinden anlatılmış olur. </w:t>
      </w:r>
      <w:r w:rsidR="002E343C" w:rsidRPr="005C447A">
        <w:rPr>
          <w:rFonts w:ascii="Times New Roman" w:hAnsi="Times New Roman" w:cs="Times New Roman"/>
          <w:sz w:val="24"/>
          <w:szCs w:val="24"/>
        </w:rPr>
        <w:t>B</w:t>
      </w:r>
      <w:r w:rsidR="00DA3566" w:rsidRPr="005C447A">
        <w:rPr>
          <w:rFonts w:ascii="Times New Roman" w:hAnsi="Times New Roman" w:cs="Times New Roman"/>
          <w:sz w:val="24"/>
          <w:szCs w:val="24"/>
        </w:rPr>
        <w:t>u yüzden sinemalar mikro tarih için önemli veriler sunmaktadır.</w:t>
      </w:r>
      <w:r w:rsidR="00124325">
        <w:rPr>
          <w:rStyle w:val="DipnotBavurusu"/>
          <w:rFonts w:ascii="Times New Roman" w:hAnsi="Times New Roman" w:cs="Times New Roman"/>
          <w:sz w:val="24"/>
          <w:szCs w:val="24"/>
        </w:rPr>
        <w:footnoteReference w:id="10"/>
      </w:r>
    </w:p>
    <w:p w14:paraId="5B2EEBD8" w14:textId="77777777" w:rsidR="004C1A8E" w:rsidRPr="005C447A" w:rsidRDefault="004C1A8E" w:rsidP="00811FC8">
      <w:pPr>
        <w:pStyle w:val="Balk2"/>
        <w:spacing w:before="0" w:line="360" w:lineRule="auto"/>
        <w:rPr>
          <w:rFonts w:ascii="Times New Roman" w:hAnsi="Times New Roman" w:cs="Times New Roman"/>
          <w:color w:val="auto"/>
          <w:sz w:val="24"/>
          <w:szCs w:val="24"/>
        </w:rPr>
      </w:pPr>
    </w:p>
    <w:p w14:paraId="1622E858" w14:textId="77777777" w:rsidR="00461A8A" w:rsidRPr="005C447A" w:rsidRDefault="00461A8A" w:rsidP="00811FC8">
      <w:pPr>
        <w:pStyle w:val="Balk2"/>
        <w:spacing w:before="0" w:line="360" w:lineRule="auto"/>
        <w:rPr>
          <w:rFonts w:ascii="Times New Roman" w:hAnsi="Times New Roman" w:cs="Times New Roman"/>
          <w:b w:val="0"/>
          <w:color w:val="auto"/>
          <w:sz w:val="24"/>
          <w:szCs w:val="24"/>
        </w:rPr>
      </w:pPr>
    </w:p>
    <w:p w14:paraId="5B2EEBD9" w14:textId="250EFD1C" w:rsidR="005D41F6" w:rsidRPr="00657CC1" w:rsidRDefault="00E55A0E" w:rsidP="00811FC8">
      <w:pPr>
        <w:pStyle w:val="Balk3"/>
        <w:rPr>
          <w:rFonts w:ascii="Times New Roman" w:hAnsi="Times New Roman" w:cs="Times New Roman"/>
          <w:b w:val="0"/>
          <w:color w:val="auto"/>
          <w:sz w:val="24"/>
          <w:szCs w:val="24"/>
        </w:rPr>
      </w:pPr>
      <w:bookmarkStart w:id="35" w:name="_Toc40659513"/>
      <w:bookmarkStart w:id="36" w:name="_Toc40659963"/>
      <w:bookmarkStart w:id="37" w:name="_Toc40660086"/>
      <w:r w:rsidRPr="00657CC1">
        <w:rPr>
          <w:rFonts w:ascii="Times New Roman" w:hAnsi="Times New Roman" w:cs="Times New Roman"/>
          <w:b w:val="0"/>
          <w:color w:val="auto"/>
          <w:sz w:val="24"/>
          <w:szCs w:val="24"/>
        </w:rPr>
        <w:t>1.2</w:t>
      </w:r>
      <w:r w:rsidR="00461A8A" w:rsidRPr="00657CC1">
        <w:rPr>
          <w:rFonts w:ascii="Times New Roman" w:hAnsi="Times New Roman" w:cs="Times New Roman"/>
          <w:b w:val="0"/>
          <w:color w:val="auto"/>
          <w:sz w:val="24"/>
          <w:szCs w:val="24"/>
        </w:rPr>
        <w:t xml:space="preserve"> </w:t>
      </w:r>
      <w:r w:rsidR="007B132B" w:rsidRPr="00657CC1">
        <w:rPr>
          <w:rFonts w:ascii="Times New Roman" w:hAnsi="Times New Roman" w:cs="Times New Roman"/>
          <w:b w:val="0"/>
          <w:color w:val="auto"/>
          <w:sz w:val="24"/>
          <w:szCs w:val="24"/>
        </w:rPr>
        <w:t>1922-</w:t>
      </w:r>
      <w:r w:rsidR="00C13E3F">
        <w:rPr>
          <w:rFonts w:ascii="Times New Roman" w:hAnsi="Times New Roman" w:cs="Times New Roman"/>
          <w:b w:val="0"/>
          <w:color w:val="auto"/>
          <w:sz w:val="24"/>
          <w:szCs w:val="24"/>
        </w:rPr>
        <w:t>19</w:t>
      </w:r>
      <w:r w:rsidR="007B132B" w:rsidRPr="00657CC1">
        <w:rPr>
          <w:rFonts w:ascii="Times New Roman" w:hAnsi="Times New Roman" w:cs="Times New Roman"/>
          <w:b w:val="0"/>
          <w:color w:val="auto"/>
          <w:sz w:val="24"/>
          <w:szCs w:val="24"/>
        </w:rPr>
        <w:t>39</w:t>
      </w:r>
      <w:r w:rsidR="005D41F6" w:rsidRPr="00657CC1">
        <w:rPr>
          <w:rFonts w:ascii="Times New Roman" w:hAnsi="Times New Roman" w:cs="Times New Roman"/>
          <w:b w:val="0"/>
          <w:color w:val="auto"/>
          <w:sz w:val="24"/>
          <w:szCs w:val="24"/>
        </w:rPr>
        <w:t xml:space="preserve"> Arası Türkiye Sineması</w:t>
      </w:r>
      <w:bookmarkEnd w:id="35"/>
      <w:bookmarkEnd w:id="36"/>
      <w:bookmarkEnd w:id="37"/>
    </w:p>
    <w:p w14:paraId="5B2EEBDA" w14:textId="77777777" w:rsidR="00976B30" w:rsidRPr="005C447A" w:rsidRDefault="00976B30" w:rsidP="00811FC8">
      <w:pPr>
        <w:spacing w:after="0" w:line="360" w:lineRule="auto"/>
        <w:rPr>
          <w:rFonts w:ascii="Times New Roman" w:hAnsi="Times New Roman" w:cs="Times New Roman"/>
          <w:sz w:val="24"/>
          <w:szCs w:val="24"/>
        </w:rPr>
      </w:pPr>
    </w:p>
    <w:p w14:paraId="5B2EEBDB" w14:textId="6341D535" w:rsidR="005D41F6" w:rsidRPr="005C447A" w:rsidRDefault="008C505A" w:rsidP="00787EB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Cumhuriyet’in ilanıyla birlikte Türkiye’nin içtimai yapısında büyük değişimler yaşanmaya başlamıştır. Cumhuriyet’in oluşturduğu yeni düzenle beraber, daha önce emsaline rastlanmamış reformlar hayata geçirilmiş ve bu durum da toplumsal bazlı ciddi değişikliklere </w:t>
      </w:r>
      <w:r w:rsidR="001D32C7" w:rsidRPr="005C447A">
        <w:rPr>
          <w:rFonts w:ascii="Times New Roman" w:hAnsi="Times New Roman" w:cs="Times New Roman"/>
          <w:sz w:val="24"/>
          <w:szCs w:val="24"/>
        </w:rPr>
        <w:t>yol açmıştır.</w:t>
      </w:r>
      <w:r w:rsidRPr="005C447A">
        <w:rPr>
          <w:rFonts w:ascii="Times New Roman" w:hAnsi="Times New Roman" w:cs="Times New Roman"/>
          <w:sz w:val="24"/>
          <w:szCs w:val="24"/>
        </w:rPr>
        <w:t xml:space="preserve"> </w:t>
      </w:r>
      <w:r w:rsidR="005D41F6" w:rsidRPr="005C447A">
        <w:rPr>
          <w:rFonts w:ascii="Times New Roman" w:hAnsi="Times New Roman" w:cs="Times New Roman"/>
          <w:sz w:val="24"/>
          <w:szCs w:val="24"/>
        </w:rPr>
        <w:t xml:space="preserve">Türk </w:t>
      </w:r>
      <w:r w:rsidR="009A69C4" w:rsidRPr="005C447A">
        <w:rPr>
          <w:rFonts w:ascii="Times New Roman" w:hAnsi="Times New Roman" w:cs="Times New Roman"/>
          <w:sz w:val="24"/>
          <w:szCs w:val="24"/>
        </w:rPr>
        <w:t>s</w:t>
      </w:r>
      <w:r w:rsidR="005D41F6" w:rsidRPr="005C447A">
        <w:rPr>
          <w:rFonts w:ascii="Times New Roman" w:hAnsi="Times New Roman" w:cs="Times New Roman"/>
          <w:sz w:val="24"/>
          <w:szCs w:val="24"/>
        </w:rPr>
        <w:t xml:space="preserve">inemasında 1922 yılından 1949 yılına kadar sivil yapımevleri bazında yapılandırılan döneme Özel Yapımevleri Dönemi adı verilmektedir. </w:t>
      </w:r>
      <w:r w:rsidR="00DA3566" w:rsidRPr="005C447A">
        <w:rPr>
          <w:rFonts w:ascii="Times New Roman" w:hAnsi="Times New Roman" w:cs="Times New Roman"/>
          <w:sz w:val="24"/>
          <w:szCs w:val="24"/>
        </w:rPr>
        <w:t>Bu dönemde t</w:t>
      </w:r>
      <w:r w:rsidR="005D41F6" w:rsidRPr="005C447A">
        <w:rPr>
          <w:rFonts w:ascii="Times New Roman" w:hAnsi="Times New Roman" w:cs="Times New Roman"/>
          <w:sz w:val="24"/>
          <w:szCs w:val="24"/>
        </w:rPr>
        <w:t>iyatral kökenli çalışmalardan olu</w:t>
      </w:r>
      <w:r w:rsidR="00DA3566" w:rsidRPr="005C447A">
        <w:rPr>
          <w:rFonts w:ascii="Times New Roman" w:hAnsi="Times New Roman" w:cs="Times New Roman"/>
          <w:sz w:val="24"/>
          <w:szCs w:val="24"/>
        </w:rPr>
        <w:t>şan Türk filmlerini yönetmek konusundan Muhsin Ertuğrul sorumlu olmuştur.</w:t>
      </w:r>
      <w:r w:rsidR="005D41F6" w:rsidRPr="005C447A">
        <w:rPr>
          <w:rFonts w:ascii="Times New Roman" w:hAnsi="Times New Roman" w:cs="Times New Roman"/>
          <w:sz w:val="24"/>
          <w:szCs w:val="24"/>
        </w:rPr>
        <w:t xml:space="preserve"> </w:t>
      </w:r>
      <w:r w:rsidR="001D32C7" w:rsidRPr="005C447A">
        <w:rPr>
          <w:rFonts w:ascii="Times New Roman" w:hAnsi="Times New Roman" w:cs="Times New Roman"/>
          <w:sz w:val="24"/>
          <w:szCs w:val="24"/>
        </w:rPr>
        <w:t>Türkiye’de II. Dünya Savaşı’nın sona erdiği dönem olan 1945’ten sonra, film yapımında artışlar</w:t>
      </w:r>
      <w:r w:rsidR="004C1A8E" w:rsidRPr="005C447A">
        <w:rPr>
          <w:rFonts w:ascii="Times New Roman" w:hAnsi="Times New Roman" w:cs="Times New Roman"/>
          <w:sz w:val="24"/>
          <w:szCs w:val="24"/>
        </w:rPr>
        <w:t xml:space="preserve"> olmuştur</w:t>
      </w:r>
      <w:r w:rsidR="001D32C7" w:rsidRPr="005C447A">
        <w:rPr>
          <w:rFonts w:ascii="Times New Roman" w:hAnsi="Times New Roman" w:cs="Times New Roman"/>
          <w:sz w:val="24"/>
          <w:szCs w:val="24"/>
        </w:rPr>
        <w:t>.</w:t>
      </w:r>
      <w:r w:rsidR="004C1A8E" w:rsidRPr="005C447A">
        <w:rPr>
          <w:rFonts w:ascii="Times New Roman" w:hAnsi="Times New Roman" w:cs="Times New Roman"/>
          <w:sz w:val="24"/>
          <w:szCs w:val="24"/>
        </w:rPr>
        <w:t xml:space="preserve"> </w:t>
      </w:r>
      <w:r w:rsidR="001D32C7" w:rsidRPr="005C447A">
        <w:rPr>
          <w:rFonts w:ascii="Times New Roman" w:hAnsi="Times New Roman" w:cs="Times New Roman"/>
          <w:sz w:val="24"/>
          <w:szCs w:val="24"/>
        </w:rPr>
        <w:t>Film yapımlarının bellirli bir formu yakalamasında seyircilerin tercihleri ve ekonomik yansımalar önemli bir rol oynamıştır. Önemli gişe varidatı olan</w:t>
      </w:r>
      <w:r w:rsidR="005D41F6" w:rsidRPr="005C447A">
        <w:rPr>
          <w:rFonts w:ascii="Times New Roman" w:hAnsi="Times New Roman" w:cs="Times New Roman"/>
          <w:sz w:val="24"/>
          <w:szCs w:val="24"/>
        </w:rPr>
        <w:t xml:space="preserve"> Mısır film</w:t>
      </w:r>
      <w:r w:rsidR="001D32C7" w:rsidRPr="005C447A">
        <w:rPr>
          <w:rFonts w:ascii="Times New Roman" w:hAnsi="Times New Roman" w:cs="Times New Roman"/>
          <w:sz w:val="24"/>
          <w:szCs w:val="24"/>
        </w:rPr>
        <w:t>leri, Amerikan macera ve komedi</w:t>
      </w:r>
      <w:r w:rsidR="005D41F6" w:rsidRPr="005C447A">
        <w:rPr>
          <w:rFonts w:ascii="Times New Roman" w:hAnsi="Times New Roman" w:cs="Times New Roman"/>
          <w:sz w:val="24"/>
          <w:szCs w:val="24"/>
        </w:rPr>
        <w:t xml:space="preserve"> filmleri</w:t>
      </w:r>
      <w:r w:rsidR="007E4839" w:rsidRPr="005C447A">
        <w:rPr>
          <w:rFonts w:ascii="Times New Roman" w:hAnsi="Times New Roman" w:cs="Times New Roman"/>
          <w:sz w:val="24"/>
          <w:szCs w:val="24"/>
        </w:rPr>
        <w:t>nin yanında kendi köklerinden beslenen tarihi filmlerin yapılması ve edebiyat uyarlamalarının kullanılması bellirli bir sinema anlayışını yakalamakta etkili olmuştur.</w:t>
      </w:r>
      <w:r w:rsidR="005D41F6" w:rsidRPr="005C447A">
        <w:rPr>
          <w:rFonts w:ascii="Times New Roman" w:hAnsi="Times New Roman" w:cs="Times New Roman"/>
          <w:sz w:val="24"/>
          <w:szCs w:val="24"/>
        </w:rPr>
        <w:t xml:space="preserve"> </w:t>
      </w:r>
      <w:r w:rsidR="001D0727" w:rsidRPr="005C447A">
        <w:rPr>
          <w:rFonts w:ascii="Times New Roman" w:hAnsi="Times New Roman" w:cs="Times New Roman"/>
          <w:sz w:val="24"/>
          <w:szCs w:val="24"/>
        </w:rPr>
        <w:t>Sonraki yıllarda yapılan sinema ürünlerinin ana teması da bu mantalite üzerinden hareket etmiştir.</w:t>
      </w:r>
      <w:r w:rsidR="007B23D1">
        <w:rPr>
          <w:rStyle w:val="DipnotBavurusu"/>
          <w:rFonts w:ascii="Times New Roman" w:hAnsi="Times New Roman" w:cs="Times New Roman"/>
          <w:sz w:val="24"/>
          <w:szCs w:val="24"/>
        </w:rPr>
        <w:footnoteReference w:id="11"/>
      </w:r>
    </w:p>
    <w:p w14:paraId="5B2EEBDC" w14:textId="77777777" w:rsidR="00B720EF" w:rsidRPr="005C447A" w:rsidRDefault="00B720EF"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Cumhuriyet öncesi dönemden Cumhuriyet dönemine kadar Türk sinemasında dikkate değer bir gelişme olmamıştır. Cumhuriyet dönemiyle </w:t>
      </w:r>
      <w:r w:rsidR="00AC7DC8" w:rsidRPr="005C447A">
        <w:rPr>
          <w:rFonts w:ascii="Times New Roman" w:hAnsi="Times New Roman" w:cs="Times New Roman"/>
          <w:sz w:val="24"/>
          <w:szCs w:val="24"/>
        </w:rPr>
        <w:t xml:space="preserve">birlikte sinema için umut verici gelişmeler yaşanmaya başlamıştır. </w:t>
      </w:r>
      <w:bookmarkStart w:id="38" w:name="_Hlk30174099"/>
      <w:r w:rsidR="00F57C47" w:rsidRPr="005C447A">
        <w:rPr>
          <w:rFonts w:ascii="Times New Roman" w:hAnsi="Times New Roman" w:cs="Times New Roman"/>
          <w:sz w:val="24"/>
          <w:szCs w:val="24"/>
        </w:rPr>
        <w:t>Bu dönem</w:t>
      </w:r>
      <w:r w:rsidR="004C1A8E" w:rsidRPr="005C447A">
        <w:rPr>
          <w:rFonts w:ascii="Times New Roman" w:hAnsi="Times New Roman" w:cs="Times New Roman"/>
          <w:sz w:val="24"/>
          <w:szCs w:val="24"/>
        </w:rPr>
        <w:t xml:space="preserve">de </w:t>
      </w:r>
      <w:r w:rsidR="00F57C47" w:rsidRPr="005C447A">
        <w:rPr>
          <w:rFonts w:ascii="Times New Roman" w:hAnsi="Times New Roman" w:cs="Times New Roman"/>
          <w:sz w:val="24"/>
          <w:szCs w:val="24"/>
        </w:rPr>
        <w:t xml:space="preserve">Muhsin Ertuğrul’un </w:t>
      </w:r>
      <w:r w:rsidR="00F57C47" w:rsidRPr="005C447A">
        <w:rPr>
          <w:rFonts w:ascii="Times New Roman" w:hAnsi="Times New Roman" w:cs="Times New Roman"/>
          <w:i/>
          <w:iCs/>
          <w:sz w:val="24"/>
          <w:szCs w:val="24"/>
        </w:rPr>
        <w:t>Ateşten Gömlek</w:t>
      </w:r>
      <w:r w:rsidR="00F57C47" w:rsidRPr="005C447A">
        <w:rPr>
          <w:rFonts w:ascii="Times New Roman" w:hAnsi="Times New Roman" w:cs="Times New Roman"/>
          <w:sz w:val="24"/>
          <w:szCs w:val="24"/>
        </w:rPr>
        <w:t xml:space="preserve"> filmi </w:t>
      </w:r>
      <w:r w:rsidR="004C1A8E" w:rsidRPr="005C447A">
        <w:rPr>
          <w:rFonts w:ascii="Times New Roman" w:hAnsi="Times New Roman" w:cs="Times New Roman"/>
          <w:sz w:val="24"/>
          <w:szCs w:val="24"/>
        </w:rPr>
        <w:t xml:space="preserve">çağdaşları arasında </w:t>
      </w:r>
      <w:r w:rsidR="00F57C47" w:rsidRPr="005C447A">
        <w:rPr>
          <w:rFonts w:ascii="Times New Roman" w:hAnsi="Times New Roman" w:cs="Times New Roman"/>
          <w:sz w:val="24"/>
          <w:szCs w:val="24"/>
        </w:rPr>
        <w:t>en iyilerindendir.</w:t>
      </w:r>
      <w:bookmarkEnd w:id="38"/>
      <w:r w:rsidR="00F57C47" w:rsidRPr="005C447A">
        <w:rPr>
          <w:rFonts w:ascii="Times New Roman" w:hAnsi="Times New Roman" w:cs="Times New Roman"/>
          <w:sz w:val="24"/>
          <w:szCs w:val="24"/>
        </w:rPr>
        <w:t xml:space="preserve"> Bu film</w:t>
      </w:r>
      <w:r w:rsidR="004C1A8E" w:rsidRPr="005C447A">
        <w:rPr>
          <w:rFonts w:ascii="Times New Roman" w:hAnsi="Times New Roman" w:cs="Times New Roman"/>
          <w:sz w:val="24"/>
          <w:szCs w:val="24"/>
        </w:rPr>
        <w:t xml:space="preserve">, </w:t>
      </w:r>
      <w:r w:rsidR="00F57C47" w:rsidRPr="005C447A">
        <w:rPr>
          <w:rFonts w:ascii="Times New Roman" w:hAnsi="Times New Roman" w:cs="Times New Roman"/>
          <w:sz w:val="24"/>
          <w:szCs w:val="24"/>
        </w:rPr>
        <w:t>o zamanlar henüz işgal altında olan İstan</w:t>
      </w:r>
      <w:r w:rsidR="00765C45" w:rsidRPr="005C447A">
        <w:rPr>
          <w:rFonts w:ascii="Times New Roman" w:hAnsi="Times New Roman" w:cs="Times New Roman"/>
          <w:sz w:val="24"/>
          <w:szCs w:val="24"/>
        </w:rPr>
        <w:t xml:space="preserve">bul’da </w:t>
      </w:r>
      <w:r w:rsidR="00765C45" w:rsidRPr="005C447A">
        <w:rPr>
          <w:rFonts w:ascii="Times New Roman" w:hAnsi="Times New Roman" w:cs="Times New Roman"/>
          <w:sz w:val="24"/>
          <w:szCs w:val="24"/>
        </w:rPr>
        <w:lastRenderedPageBreak/>
        <w:t>gösterilmeye</w:t>
      </w:r>
      <w:r w:rsidR="004C1A8E" w:rsidRPr="005C447A">
        <w:rPr>
          <w:rFonts w:ascii="Times New Roman" w:hAnsi="Times New Roman" w:cs="Times New Roman"/>
          <w:sz w:val="24"/>
          <w:szCs w:val="24"/>
        </w:rPr>
        <w:t xml:space="preserve"> </w:t>
      </w:r>
      <w:r w:rsidR="00765C45" w:rsidRPr="005C447A">
        <w:rPr>
          <w:rFonts w:ascii="Times New Roman" w:hAnsi="Times New Roman" w:cs="Times New Roman"/>
          <w:sz w:val="24"/>
          <w:szCs w:val="24"/>
        </w:rPr>
        <w:t>başla</w:t>
      </w:r>
      <w:r w:rsidR="004C1A8E" w:rsidRPr="005C447A">
        <w:rPr>
          <w:rFonts w:ascii="Times New Roman" w:hAnsi="Times New Roman" w:cs="Times New Roman"/>
          <w:sz w:val="24"/>
          <w:szCs w:val="24"/>
        </w:rPr>
        <w:t>n</w:t>
      </w:r>
      <w:r w:rsidR="00765C45" w:rsidRPr="005C447A">
        <w:rPr>
          <w:rFonts w:ascii="Times New Roman" w:hAnsi="Times New Roman" w:cs="Times New Roman"/>
          <w:sz w:val="24"/>
          <w:szCs w:val="24"/>
        </w:rPr>
        <w:t>mıştır</w:t>
      </w:r>
      <w:r w:rsidR="00F57C47" w:rsidRPr="005C447A">
        <w:rPr>
          <w:rFonts w:ascii="Times New Roman" w:hAnsi="Times New Roman" w:cs="Times New Roman"/>
          <w:sz w:val="24"/>
          <w:szCs w:val="24"/>
        </w:rPr>
        <w:t>. Film</w:t>
      </w:r>
      <w:r w:rsidR="004C1A8E" w:rsidRPr="005C447A">
        <w:rPr>
          <w:rFonts w:ascii="Times New Roman" w:hAnsi="Times New Roman" w:cs="Times New Roman"/>
          <w:sz w:val="24"/>
          <w:szCs w:val="24"/>
        </w:rPr>
        <w:t>,</w:t>
      </w:r>
      <w:r w:rsidR="00F57C47" w:rsidRPr="005C447A">
        <w:rPr>
          <w:rFonts w:ascii="Times New Roman" w:hAnsi="Times New Roman" w:cs="Times New Roman"/>
          <w:sz w:val="24"/>
          <w:szCs w:val="24"/>
        </w:rPr>
        <w:t xml:space="preserve"> bir ulusun yaşantısındaki önemli olaylardan bahsetmektedir. Yeni bir düzene geçen ve bu düzeni oluşturmak için çeşitli devrimlere ihtiyaç duyan bir ulus içinde okuma yazma bilenlerin sayısı oldukça az </w:t>
      </w:r>
      <w:r w:rsidR="000B0C60" w:rsidRPr="005C447A">
        <w:rPr>
          <w:rFonts w:ascii="Times New Roman" w:hAnsi="Times New Roman" w:cs="Times New Roman"/>
          <w:sz w:val="24"/>
          <w:szCs w:val="24"/>
        </w:rPr>
        <w:t>ol</w:t>
      </w:r>
      <w:r w:rsidR="00BC7D0E" w:rsidRPr="005C447A">
        <w:rPr>
          <w:rFonts w:ascii="Times New Roman" w:hAnsi="Times New Roman" w:cs="Times New Roman"/>
          <w:sz w:val="24"/>
          <w:szCs w:val="24"/>
        </w:rPr>
        <w:t>duğundan s</w:t>
      </w:r>
      <w:r w:rsidR="000B0C60" w:rsidRPr="005C447A">
        <w:rPr>
          <w:rFonts w:ascii="Times New Roman" w:hAnsi="Times New Roman" w:cs="Times New Roman"/>
          <w:sz w:val="24"/>
          <w:szCs w:val="24"/>
        </w:rPr>
        <w:t>inema</w:t>
      </w:r>
      <w:r w:rsidR="00BC7D0E" w:rsidRPr="005C447A">
        <w:rPr>
          <w:rFonts w:ascii="Times New Roman" w:hAnsi="Times New Roman" w:cs="Times New Roman"/>
          <w:sz w:val="24"/>
          <w:szCs w:val="24"/>
        </w:rPr>
        <w:t>,</w:t>
      </w:r>
      <w:r w:rsidR="000B0C60" w:rsidRPr="005C447A">
        <w:rPr>
          <w:rFonts w:ascii="Times New Roman" w:hAnsi="Times New Roman" w:cs="Times New Roman"/>
          <w:sz w:val="24"/>
          <w:szCs w:val="24"/>
        </w:rPr>
        <w:t xml:space="preserve"> okur</w:t>
      </w:r>
      <w:r w:rsidR="00F57C47" w:rsidRPr="005C447A">
        <w:rPr>
          <w:rFonts w:ascii="Times New Roman" w:hAnsi="Times New Roman" w:cs="Times New Roman"/>
          <w:sz w:val="24"/>
          <w:szCs w:val="24"/>
        </w:rPr>
        <w:t xml:space="preserve">yazarlık oranı az olan bir yerde halka devrimleri anlatmanın en iyi yolu olarak görülmüştür. </w:t>
      </w:r>
      <w:r w:rsidR="00765C45" w:rsidRPr="005C447A">
        <w:rPr>
          <w:rFonts w:ascii="Times New Roman" w:hAnsi="Times New Roman" w:cs="Times New Roman"/>
          <w:sz w:val="24"/>
          <w:szCs w:val="24"/>
        </w:rPr>
        <w:t xml:space="preserve">Böylelikle sinema ve tarihsel olaylar sanatta iç içe geçmiştir. </w:t>
      </w:r>
      <w:r w:rsidR="009F3C21" w:rsidRPr="005C447A">
        <w:rPr>
          <w:rFonts w:ascii="Times New Roman" w:hAnsi="Times New Roman" w:cs="Times New Roman"/>
          <w:sz w:val="24"/>
          <w:szCs w:val="24"/>
        </w:rPr>
        <w:t>Bu dönemde</w:t>
      </w:r>
      <w:r w:rsidR="00BC7D0E" w:rsidRPr="005C447A">
        <w:rPr>
          <w:rFonts w:ascii="Times New Roman" w:hAnsi="Times New Roman" w:cs="Times New Roman"/>
          <w:sz w:val="24"/>
          <w:szCs w:val="24"/>
        </w:rPr>
        <w:t>;</w:t>
      </w:r>
      <w:r w:rsidR="009F3C21" w:rsidRPr="005C447A">
        <w:rPr>
          <w:rFonts w:ascii="Times New Roman" w:hAnsi="Times New Roman" w:cs="Times New Roman"/>
          <w:sz w:val="24"/>
          <w:szCs w:val="24"/>
        </w:rPr>
        <w:t xml:space="preserve"> </w:t>
      </w:r>
      <w:r w:rsidR="00BC7D0E" w:rsidRPr="005C447A">
        <w:rPr>
          <w:rFonts w:ascii="Times New Roman" w:hAnsi="Times New Roman" w:cs="Times New Roman"/>
          <w:sz w:val="24"/>
          <w:szCs w:val="24"/>
        </w:rPr>
        <w:t>h</w:t>
      </w:r>
      <w:r w:rsidR="009F3C21" w:rsidRPr="005C447A">
        <w:rPr>
          <w:rFonts w:ascii="Times New Roman" w:hAnsi="Times New Roman" w:cs="Times New Roman"/>
          <w:sz w:val="24"/>
          <w:szCs w:val="24"/>
        </w:rPr>
        <w:t>alkodaları, halkevleri, ilköğretim zorunluluğu, Tevhid-i Tedrisat Kanunu, harf devrimi, okuma</w:t>
      </w:r>
      <w:r w:rsidR="00BC7D0E" w:rsidRPr="005C447A">
        <w:rPr>
          <w:rFonts w:ascii="Times New Roman" w:hAnsi="Times New Roman" w:cs="Times New Roman"/>
          <w:sz w:val="24"/>
          <w:szCs w:val="24"/>
        </w:rPr>
        <w:t>-</w:t>
      </w:r>
      <w:r w:rsidR="009F3C21" w:rsidRPr="005C447A">
        <w:rPr>
          <w:rFonts w:ascii="Times New Roman" w:hAnsi="Times New Roman" w:cs="Times New Roman"/>
          <w:sz w:val="24"/>
          <w:szCs w:val="24"/>
        </w:rPr>
        <w:t>yazma seferberliği, halk dershaneleri, millet mektepleri</w:t>
      </w:r>
      <w:r w:rsidR="00BC7D0E" w:rsidRPr="005C447A">
        <w:rPr>
          <w:rFonts w:ascii="Times New Roman" w:hAnsi="Times New Roman" w:cs="Times New Roman"/>
          <w:sz w:val="24"/>
          <w:szCs w:val="24"/>
        </w:rPr>
        <w:t xml:space="preserve"> gibi birtakım yenilikler söz konusu</w:t>
      </w:r>
      <w:r w:rsidR="009F3C21" w:rsidRPr="005C447A">
        <w:rPr>
          <w:rFonts w:ascii="Times New Roman" w:hAnsi="Times New Roman" w:cs="Times New Roman"/>
          <w:sz w:val="24"/>
          <w:szCs w:val="24"/>
        </w:rPr>
        <w:t xml:space="preserve"> olmuştur. </w:t>
      </w:r>
      <w:r w:rsidR="00816A0F" w:rsidRPr="005C447A">
        <w:rPr>
          <w:rFonts w:ascii="Times New Roman" w:hAnsi="Times New Roman" w:cs="Times New Roman"/>
          <w:sz w:val="24"/>
          <w:szCs w:val="24"/>
        </w:rPr>
        <w:t xml:space="preserve">Bu yenilikleri etkili bir şekilde </w:t>
      </w:r>
      <w:r w:rsidR="00765C45" w:rsidRPr="005C447A">
        <w:rPr>
          <w:rFonts w:ascii="Times New Roman" w:hAnsi="Times New Roman" w:cs="Times New Roman"/>
          <w:sz w:val="24"/>
          <w:szCs w:val="24"/>
        </w:rPr>
        <w:t>topluma</w:t>
      </w:r>
      <w:r w:rsidR="00816A0F" w:rsidRPr="005C447A">
        <w:rPr>
          <w:rFonts w:ascii="Times New Roman" w:hAnsi="Times New Roman" w:cs="Times New Roman"/>
          <w:sz w:val="24"/>
          <w:szCs w:val="24"/>
        </w:rPr>
        <w:t xml:space="preserve"> anlatmanın aracı olarak sinema seçilmiştir</w:t>
      </w:r>
      <w:r w:rsidR="00BC7D0E" w:rsidRPr="005C447A">
        <w:rPr>
          <w:rFonts w:ascii="Times New Roman" w:hAnsi="Times New Roman" w:cs="Times New Roman"/>
          <w:sz w:val="24"/>
          <w:szCs w:val="24"/>
        </w:rPr>
        <w:t>.</w:t>
      </w:r>
      <w:r w:rsidR="009F3C21" w:rsidRPr="005C447A">
        <w:rPr>
          <w:rStyle w:val="DipnotBavurusu"/>
          <w:rFonts w:ascii="Times New Roman" w:hAnsi="Times New Roman" w:cs="Times New Roman"/>
          <w:sz w:val="24"/>
          <w:szCs w:val="24"/>
        </w:rPr>
        <w:footnoteReference w:id="12"/>
      </w:r>
    </w:p>
    <w:p w14:paraId="5B2EEBDD" w14:textId="77777777" w:rsidR="001C4B55" w:rsidRPr="005C447A" w:rsidRDefault="001C4B55"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Etkili bir yöntem olarak dönemin yeniliklerini sinema yolu</w:t>
      </w:r>
      <w:r w:rsidR="00BC7D0E" w:rsidRPr="005C447A">
        <w:rPr>
          <w:rFonts w:ascii="Times New Roman" w:hAnsi="Times New Roman" w:cs="Times New Roman"/>
          <w:sz w:val="24"/>
          <w:szCs w:val="24"/>
        </w:rPr>
        <w:t>yla</w:t>
      </w:r>
      <w:r w:rsidRPr="005C447A">
        <w:rPr>
          <w:rFonts w:ascii="Times New Roman" w:hAnsi="Times New Roman" w:cs="Times New Roman"/>
          <w:sz w:val="24"/>
          <w:szCs w:val="24"/>
        </w:rPr>
        <w:t xml:space="preserve"> </w:t>
      </w:r>
      <w:r w:rsidR="00F1279F" w:rsidRPr="005C447A">
        <w:rPr>
          <w:rFonts w:ascii="Times New Roman" w:hAnsi="Times New Roman" w:cs="Times New Roman"/>
          <w:sz w:val="24"/>
          <w:szCs w:val="24"/>
        </w:rPr>
        <w:t>yaygınlaştırmak umut edilmişse de bu umutlar boşa çıkmıştır. Diğer tüm sanat</w:t>
      </w:r>
      <w:r w:rsidR="00BC7D0E" w:rsidRPr="005C447A">
        <w:rPr>
          <w:rFonts w:ascii="Times New Roman" w:hAnsi="Times New Roman" w:cs="Times New Roman"/>
          <w:sz w:val="24"/>
          <w:szCs w:val="24"/>
        </w:rPr>
        <w:t xml:space="preserve"> dallarını </w:t>
      </w:r>
      <w:r w:rsidR="00F1279F" w:rsidRPr="005C447A">
        <w:rPr>
          <w:rFonts w:ascii="Times New Roman" w:hAnsi="Times New Roman" w:cs="Times New Roman"/>
          <w:sz w:val="24"/>
          <w:szCs w:val="24"/>
        </w:rPr>
        <w:t xml:space="preserve">önemseyen Cumhuriyet yönetimi, sinemaya verilen değer konusunda </w:t>
      </w:r>
      <w:r w:rsidR="00BC7D0E" w:rsidRPr="005C447A">
        <w:rPr>
          <w:rFonts w:ascii="Times New Roman" w:hAnsi="Times New Roman" w:cs="Times New Roman"/>
          <w:sz w:val="24"/>
          <w:szCs w:val="24"/>
        </w:rPr>
        <w:t>yetersiz</w:t>
      </w:r>
      <w:r w:rsidR="00F1279F" w:rsidRPr="005C447A">
        <w:rPr>
          <w:rFonts w:ascii="Times New Roman" w:hAnsi="Times New Roman" w:cs="Times New Roman"/>
          <w:sz w:val="24"/>
          <w:szCs w:val="24"/>
        </w:rPr>
        <w:t xml:space="preserve"> kalmıştır. Sinemanın önemi kavranmışsa da uygulamaya yönelik girişimlere pek rastlanmamıştır.</w:t>
      </w:r>
      <w:r w:rsidR="00360D56" w:rsidRPr="005C447A">
        <w:rPr>
          <w:rFonts w:ascii="Times New Roman" w:hAnsi="Times New Roman" w:cs="Times New Roman"/>
          <w:sz w:val="24"/>
          <w:szCs w:val="24"/>
        </w:rPr>
        <w:t xml:space="preserve"> </w:t>
      </w:r>
      <w:r w:rsidR="001F0357" w:rsidRPr="005C447A">
        <w:rPr>
          <w:rFonts w:ascii="Times New Roman" w:hAnsi="Times New Roman" w:cs="Times New Roman"/>
          <w:sz w:val="24"/>
          <w:szCs w:val="24"/>
        </w:rPr>
        <w:t xml:space="preserve">Sanat, kültür, ekonomi, endüstri gibi alanların sinema ile </w:t>
      </w:r>
      <w:r w:rsidRPr="005C447A">
        <w:rPr>
          <w:rFonts w:ascii="Times New Roman" w:hAnsi="Times New Roman" w:cs="Times New Roman"/>
          <w:sz w:val="24"/>
          <w:szCs w:val="24"/>
        </w:rPr>
        <w:t>iç içe oluşu</w:t>
      </w:r>
      <w:r w:rsidR="001F0357" w:rsidRPr="005C447A">
        <w:rPr>
          <w:rFonts w:ascii="Times New Roman" w:hAnsi="Times New Roman" w:cs="Times New Roman"/>
          <w:sz w:val="24"/>
          <w:szCs w:val="24"/>
        </w:rPr>
        <w:t xml:space="preserve"> ve bu karmaşık yapı içerisinde hem teknik hem de yetenek anlamında sinemanın yetersiz kalması girişimlerin önündeki handikap olmuştur.</w:t>
      </w:r>
    </w:p>
    <w:p w14:paraId="5B2EEBDE" w14:textId="49E934EC" w:rsidR="00F1279F" w:rsidRPr="005C447A" w:rsidRDefault="002B1B8A"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 Cumhuriyet’in geniş halk yığınlarına anlatılması için Atatürk’ün onayıyla SSCB’den Yusifoviç Yutkeviç ile Lev Oskaroviç </w:t>
      </w:r>
      <w:r w:rsidRPr="005C447A">
        <w:rPr>
          <w:rFonts w:ascii="Times New Roman" w:hAnsi="Times New Roman" w:cs="Times New Roman"/>
          <w:i/>
          <w:iCs/>
          <w:sz w:val="24"/>
          <w:szCs w:val="24"/>
        </w:rPr>
        <w:t>Türkiye’nin Kalbi Ankara</w:t>
      </w:r>
      <w:r w:rsidRPr="005C447A">
        <w:rPr>
          <w:rFonts w:ascii="Times New Roman" w:hAnsi="Times New Roman" w:cs="Times New Roman"/>
          <w:sz w:val="24"/>
          <w:szCs w:val="24"/>
        </w:rPr>
        <w:t xml:space="preserve"> adlı filmi çevirmişlerdi. </w:t>
      </w:r>
      <w:r w:rsidR="00DB57BF" w:rsidRPr="005C447A">
        <w:rPr>
          <w:rFonts w:ascii="Times New Roman" w:hAnsi="Times New Roman" w:cs="Times New Roman"/>
          <w:sz w:val="24"/>
          <w:szCs w:val="24"/>
        </w:rPr>
        <w:t xml:space="preserve">Onun dışında </w:t>
      </w:r>
      <w:r w:rsidR="00DB57BF" w:rsidRPr="005C447A">
        <w:rPr>
          <w:rFonts w:ascii="Times New Roman" w:hAnsi="Times New Roman" w:cs="Times New Roman"/>
          <w:i/>
          <w:iCs/>
          <w:sz w:val="24"/>
          <w:szCs w:val="24"/>
        </w:rPr>
        <w:t xml:space="preserve">Türk </w:t>
      </w:r>
      <w:r w:rsidR="00BC7D0E" w:rsidRPr="005C447A">
        <w:rPr>
          <w:rFonts w:ascii="Times New Roman" w:hAnsi="Times New Roman" w:cs="Times New Roman"/>
          <w:i/>
          <w:iCs/>
          <w:sz w:val="24"/>
          <w:szCs w:val="24"/>
        </w:rPr>
        <w:t>İ</w:t>
      </w:r>
      <w:r w:rsidR="00DB57BF" w:rsidRPr="005C447A">
        <w:rPr>
          <w:rFonts w:ascii="Times New Roman" w:hAnsi="Times New Roman" w:cs="Times New Roman"/>
          <w:i/>
          <w:iCs/>
          <w:sz w:val="24"/>
          <w:szCs w:val="24"/>
        </w:rPr>
        <w:t>nkıl</w:t>
      </w:r>
      <w:r w:rsidR="00BC7D0E" w:rsidRPr="005C447A">
        <w:rPr>
          <w:rFonts w:ascii="Times New Roman" w:hAnsi="Times New Roman" w:cs="Times New Roman"/>
          <w:i/>
          <w:iCs/>
          <w:sz w:val="24"/>
          <w:szCs w:val="24"/>
        </w:rPr>
        <w:t>a</w:t>
      </w:r>
      <w:r w:rsidR="00DB57BF" w:rsidRPr="005C447A">
        <w:rPr>
          <w:rFonts w:ascii="Times New Roman" w:hAnsi="Times New Roman" w:cs="Times New Roman"/>
          <w:i/>
          <w:iCs/>
          <w:sz w:val="24"/>
          <w:szCs w:val="24"/>
        </w:rPr>
        <w:t>bında Terakki Hamleleri</w:t>
      </w:r>
      <w:r w:rsidR="00DB57BF" w:rsidRPr="005C447A">
        <w:rPr>
          <w:rFonts w:ascii="Times New Roman" w:hAnsi="Times New Roman" w:cs="Times New Roman"/>
          <w:sz w:val="24"/>
          <w:szCs w:val="24"/>
        </w:rPr>
        <w:t xml:space="preserve"> filmi Kurtuluş Savaşı ve inkılapları anlatmaktadır.</w:t>
      </w:r>
      <w:r w:rsidR="00BC7D0E" w:rsidRPr="005C447A">
        <w:rPr>
          <w:rFonts w:ascii="Times New Roman" w:hAnsi="Times New Roman" w:cs="Times New Roman"/>
          <w:sz w:val="24"/>
          <w:szCs w:val="24"/>
        </w:rPr>
        <w:t xml:space="preserve"> </w:t>
      </w:r>
      <w:r w:rsidR="00DB57BF" w:rsidRPr="005C447A">
        <w:rPr>
          <w:rFonts w:ascii="Times New Roman" w:hAnsi="Times New Roman" w:cs="Times New Roman"/>
          <w:sz w:val="24"/>
          <w:szCs w:val="24"/>
        </w:rPr>
        <w:t>Bu filmler uzun süre devrimleri anlatmak için örnek olarak kullanılmıştır.</w:t>
      </w:r>
      <w:r w:rsidR="007A30A3" w:rsidRPr="005C447A">
        <w:rPr>
          <w:rFonts w:ascii="Times New Roman" w:hAnsi="Times New Roman" w:cs="Times New Roman"/>
          <w:sz w:val="24"/>
          <w:szCs w:val="24"/>
        </w:rPr>
        <w:t xml:space="preserve"> Bun</w:t>
      </w:r>
      <w:r w:rsidR="00BC7D0E" w:rsidRPr="005C447A">
        <w:rPr>
          <w:rFonts w:ascii="Times New Roman" w:hAnsi="Times New Roman" w:cs="Times New Roman"/>
          <w:sz w:val="24"/>
          <w:szCs w:val="24"/>
        </w:rPr>
        <w:t>lar,</w:t>
      </w:r>
      <w:r w:rsidR="007A30A3" w:rsidRPr="005C447A">
        <w:rPr>
          <w:rFonts w:ascii="Times New Roman" w:hAnsi="Times New Roman" w:cs="Times New Roman"/>
          <w:sz w:val="24"/>
          <w:szCs w:val="24"/>
        </w:rPr>
        <w:t xml:space="preserve"> sonra</w:t>
      </w:r>
      <w:r w:rsidR="00BC7D0E" w:rsidRPr="005C447A">
        <w:rPr>
          <w:rFonts w:ascii="Times New Roman" w:hAnsi="Times New Roman" w:cs="Times New Roman"/>
          <w:sz w:val="24"/>
          <w:szCs w:val="24"/>
        </w:rPr>
        <w:t>sında</w:t>
      </w:r>
      <w:r w:rsidR="007A30A3" w:rsidRPr="005C447A">
        <w:rPr>
          <w:rFonts w:ascii="Times New Roman" w:hAnsi="Times New Roman" w:cs="Times New Roman"/>
          <w:sz w:val="24"/>
          <w:szCs w:val="24"/>
        </w:rPr>
        <w:t xml:space="preserve"> hazırlanan</w:t>
      </w:r>
      <w:r w:rsidR="007B132B" w:rsidRPr="005C447A">
        <w:rPr>
          <w:rFonts w:ascii="Times New Roman" w:hAnsi="Times New Roman" w:cs="Times New Roman"/>
          <w:sz w:val="24"/>
          <w:szCs w:val="24"/>
        </w:rPr>
        <w:t xml:space="preserve"> sinema örneklerine de rehberlik etmiştir. Bu iki filmden sonra ufak çaplı gelişmeler olmuşsa da 1938 yılına kadar sinema alanı durağan geçmiştir</w:t>
      </w:r>
      <w:r w:rsidR="00BC7D0E" w:rsidRPr="005C447A">
        <w:rPr>
          <w:rFonts w:ascii="Times New Roman" w:hAnsi="Times New Roman" w:cs="Times New Roman"/>
          <w:sz w:val="24"/>
          <w:szCs w:val="24"/>
        </w:rPr>
        <w:t>.</w:t>
      </w:r>
      <w:r w:rsidR="001C4B55" w:rsidRPr="005C447A">
        <w:rPr>
          <w:rStyle w:val="DipnotBavurusu"/>
          <w:rFonts w:ascii="Times New Roman" w:hAnsi="Times New Roman" w:cs="Times New Roman"/>
          <w:sz w:val="24"/>
          <w:szCs w:val="24"/>
        </w:rPr>
        <w:footnoteReference w:id="13"/>
      </w:r>
    </w:p>
    <w:p w14:paraId="12A02697" w14:textId="77777777" w:rsidR="00461A8A" w:rsidRPr="005C447A" w:rsidRDefault="00461A8A" w:rsidP="00811FC8">
      <w:pPr>
        <w:spacing w:after="0" w:line="360" w:lineRule="auto"/>
        <w:ind w:firstLine="708"/>
        <w:rPr>
          <w:rFonts w:ascii="Times New Roman" w:hAnsi="Times New Roman" w:cs="Times New Roman"/>
          <w:sz w:val="24"/>
          <w:szCs w:val="24"/>
        </w:rPr>
      </w:pPr>
    </w:p>
    <w:p w14:paraId="5B2EEBDF" w14:textId="77777777" w:rsidR="00B23DE4" w:rsidRPr="005C447A" w:rsidRDefault="00B23DE4" w:rsidP="00811FC8">
      <w:pPr>
        <w:spacing w:after="0" w:line="360" w:lineRule="auto"/>
        <w:ind w:firstLine="708"/>
        <w:rPr>
          <w:rFonts w:ascii="Times New Roman" w:hAnsi="Times New Roman" w:cs="Times New Roman"/>
          <w:sz w:val="24"/>
          <w:szCs w:val="24"/>
        </w:rPr>
      </w:pPr>
    </w:p>
    <w:p w14:paraId="5B2EEBE0" w14:textId="4B10F024" w:rsidR="00065BFE" w:rsidRPr="00657CC1" w:rsidRDefault="00461A8A" w:rsidP="00811FC8">
      <w:pPr>
        <w:pStyle w:val="Balk3"/>
        <w:rPr>
          <w:rFonts w:ascii="Times New Roman" w:hAnsi="Times New Roman" w:cs="Times New Roman"/>
          <w:b w:val="0"/>
          <w:color w:val="auto"/>
          <w:sz w:val="24"/>
          <w:szCs w:val="24"/>
        </w:rPr>
      </w:pPr>
      <w:bookmarkStart w:id="39" w:name="_Toc40659514"/>
      <w:bookmarkStart w:id="40" w:name="_Toc40659964"/>
      <w:bookmarkStart w:id="41" w:name="_Toc40660087"/>
      <w:r w:rsidRPr="00657CC1">
        <w:rPr>
          <w:rFonts w:ascii="Times New Roman" w:hAnsi="Times New Roman" w:cs="Times New Roman"/>
          <w:b w:val="0"/>
          <w:color w:val="auto"/>
          <w:sz w:val="24"/>
          <w:szCs w:val="24"/>
        </w:rPr>
        <w:t>1.</w:t>
      </w:r>
      <w:r w:rsidR="000864A9">
        <w:rPr>
          <w:rFonts w:ascii="Times New Roman" w:hAnsi="Times New Roman" w:cs="Times New Roman"/>
          <w:b w:val="0"/>
          <w:color w:val="auto"/>
          <w:sz w:val="24"/>
          <w:szCs w:val="24"/>
        </w:rPr>
        <w:t>3</w:t>
      </w:r>
      <w:r w:rsidRPr="00657CC1">
        <w:rPr>
          <w:rFonts w:ascii="Times New Roman" w:hAnsi="Times New Roman" w:cs="Times New Roman"/>
          <w:b w:val="0"/>
          <w:color w:val="auto"/>
          <w:sz w:val="24"/>
          <w:szCs w:val="24"/>
        </w:rPr>
        <w:t xml:space="preserve">  </w:t>
      </w:r>
      <w:r w:rsidR="00393F8B">
        <w:rPr>
          <w:rFonts w:ascii="Times New Roman" w:hAnsi="Times New Roman" w:cs="Times New Roman"/>
          <w:b w:val="0"/>
          <w:color w:val="auto"/>
          <w:sz w:val="24"/>
          <w:szCs w:val="24"/>
        </w:rPr>
        <w:t>1939</w:t>
      </w:r>
      <w:r w:rsidR="00CA3A96" w:rsidRPr="00657CC1">
        <w:rPr>
          <w:rFonts w:ascii="Times New Roman" w:hAnsi="Times New Roman" w:cs="Times New Roman"/>
          <w:b w:val="0"/>
          <w:color w:val="auto"/>
          <w:sz w:val="24"/>
          <w:szCs w:val="24"/>
        </w:rPr>
        <w:t>-</w:t>
      </w:r>
      <w:r w:rsidR="00C13E3F">
        <w:rPr>
          <w:rFonts w:ascii="Times New Roman" w:hAnsi="Times New Roman" w:cs="Times New Roman"/>
          <w:b w:val="0"/>
          <w:color w:val="auto"/>
          <w:sz w:val="24"/>
          <w:szCs w:val="24"/>
        </w:rPr>
        <w:t>19</w:t>
      </w:r>
      <w:r w:rsidR="00CA3A96" w:rsidRPr="00657CC1">
        <w:rPr>
          <w:rFonts w:ascii="Times New Roman" w:hAnsi="Times New Roman" w:cs="Times New Roman"/>
          <w:b w:val="0"/>
          <w:color w:val="auto"/>
          <w:sz w:val="24"/>
          <w:szCs w:val="24"/>
        </w:rPr>
        <w:t>50 Arası Türk Sineması</w:t>
      </w:r>
      <w:bookmarkEnd w:id="39"/>
      <w:bookmarkEnd w:id="40"/>
      <w:bookmarkEnd w:id="41"/>
    </w:p>
    <w:p w14:paraId="5B2EEBE1" w14:textId="77777777" w:rsidR="00DD6267" w:rsidRPr="005C447A" w:rsidRDefault="00DD6267" w:rsidP="00811FC8">
      <w:pPr>
        <w:spacing w:after="0" w:line="360" w:lineRule="auto"/>
        <w:ind w:firstLine="708"/>
        <w:rPr>
          <w:rFonts w:ascii="Times New Roman" w:hAnsi="Times New Roman" w:cs="Times New Roman"/>
          <w:sz w:val="24"/>
          <w:szCs w:val="24"/>
        </w:rPr>
      </w:pPr>
    </w:p>
    <w:p w14:paraId="5B2EEBE3" w14:textId="0C11E1CB" w:rsidR="00EC6F06" w:rsidRPr="005C447A" w:rsidRDefault="00643C29" w:rsidP="00787EB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Kurtuluş </w:t>
      </w:r>
      <w:r w:rsidR="00BC7D0E" w:rsidRPr="005C447A">
        <w:rPr>
          <w:rFonts w:ascii="Times New Roman" w:hAnsi="Times New Roman" w:cs="Times New Roman"/>
          <w:sz w:val="24"/>
          <w:szCs w:val="24"/>
        </w:rPr>
        <w:t>S</w:t>
      </w:r>
      <w:r w:rsidRPr="005C447A">
        <w:rPr>
          <w:rFonts w:ascii="Times New Roman" w:hAnsi="Times New Roman" w:cs="Times New Roman"/>
          <w:sz w:val="24"/>
          <w:szCs w:val="24"/>
        </w:rPr>
        <w:t>avaşı</w:t>
      </w:r>
      <w:r w:rsidR="00BC7D0E" w:rsidRPr="005C447A">
        <w:rPr>
          <w:rFonts w:ascii="Times New Roman" w:hAnsi="Times New Roman" w:cs="Times New Roman"/>
          <w:sz w:val="24"/>
          <w:szCs w:val="24"/>
        </w:rPr>
        <w:t>’</w:t>
      </w:r>
      <w:r w:rsidRPr="005C447A">
        <w:rPr>
          <w:rFonts w:ascii="Times New Roman" w:hAnsi="Times New Roman" w:cs="Times New Roman"/>
          <w:sz w:val="24"/>
          <w:szCs w:val="24"/>
        </w:rPr>
        <w:t>nın</w:t>
      </w:r>
      <w:r w:rsidR="00CA3A96"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ve savaştan sonra yapılan yeniliklerin dolaylı </w:t>
      </w:r>
      <w:r w:rsidR="00CA3A96" w:rsidRPr="005C447A">
        <w:rPr>
          <w:rFonts w:ascii="Times New Roman" w:hAnsi="Times New Roman" w:cs="Times New Roman"/>
          <w:sz w:val="24"/>
          <w:szCs w:val="24"/>
        </w:rPr>
        <w:t xml:space="preserve">etkisi </w:t>
      </w:r>
      <w:r w:rsidRPr="005C447A">
        <w:rPr>
          <w:rFonts w:ascii="Times New Roman" w:hAnsi="Times New Roman" w:cs="Times New Roman"/>
          <w:sz w:val="24"/>
          <w:szCs w:val="24"/>
        </w:rPr>
        <w:t>uzun sürmüştür. Topluma yön veren tarihi olaylar hemen hemen her alanda etkili olmuştur. Sanatsal faaliyetler de bu etkiden nasibini almış</w:t>
      </w:r>
      <w:r w:rsidR="00A04E17">
        <w:rPr>
          <w:rFonts w:ascii="Times New Roman" w:hAnsi="Times New Roman" w:cs="Times New Roman"/>
          <w:sz w:val="24"/>
          <w:szCs w:val="24"/>
        </w:rPr>
        <w:t xml:space="preserve"> ve bu etki</w:t>
      </w:r>
      <w:r w:rsidR="0048231E" w:rsidRPr="005C447A">
        <w:rPr>
          <w:rFonts w:ascii="Times New Roman" w:hAnsi="Times New Roman" w:cs="Times New Roman"/>
          <w:sz w:val="24"/>
          <w:szCs w:val="24"/>
        </w:rPr>
        <w:t xml:space="preserve"> </w:t>
      </w:r>
      <w:r w:rsidR="00CA3A96" w:rsidRPr="005C447A">
        <w:rPr>
          <w:rFonts w:ascii="Times New Roman" w:hAnsi="Times New Roman" w:cs="Times New Roman"/>
          <w:sz w:val="24"/>
          <w:szCs w:val="24"/>
        </w:rPr>
        <w:t>sinemada da varlığını hissettirmiştir. Bu dönemde daha çok dışarıdan örnekler alınmıştır. 1939-48 arası Mısır ve diğer Arap ülkelerinden getirilen filmler Türkiye’de çev</w:t>
      </w:r>
      <w:r w:rsidR="0048231E" w:rsidRPr="005C447A">
        <w:rPr>
          <w:rFonts w:ascii="Times New Roman" w:hAnsi="Times New Roman" w:cs="Times New Roman"/>
          <w:sz w:val="24"/>
          <w:szCs w:val="24"/>
        </w:rPr>
        <w:t>rilen filmlerle eşit sayıda olmuştur</w:t>
      </w:r>
      <w:r w:rsidR="00EC6F06" w:rsidRPr="005C447A">
        <w:rPr>
          <w:rFonts w:ascii="Times New Roman" w:hAnsi="Times New Roman" w:cs="Times New Roman"/>
          <w:sz w:val="24"/>
          <w:szCs w:val="24"/>
        </w:rPr>
        <w:t>.</w:t>
      </w:r>
      <w:r w:rsidR="00CA3A96" w:rsidRPr="005C447A">
        <w:rPr>
          <w:rFonts w:ascii="Times New Roman" w:hAnsi="Times New Roman" w:cs="Times New Roman"/>
          <w:sz w:val="24"/>
          <w:szCs w:val="24"/>
        </w:rPr>
        <w:t xml:space="preserve"> </w:t>
      </w:r>
      <w:r w:rsidR="00EC6F06" w:rsidRPr="005C447A">
        <w:rPr>
          <w:rFonts w:ascii="Times New Roman" w:hAnsi="Times New Roman" w:cs="Times New Roman"/>
          <w:sz w:val="24"/>
          <w:szCs w:val="24"/>
        </w:rPr>
        <w:t>S</w:t>
      </w:r>
      <w:r w:rsidR="00512862" w:rsidRPr="005C447A">
        <w:rPr>
          <w:rFonts w:ascii="Times New Roman" w:hAnsi="Times New Roman" w:cs="Times New Roman"/>
          <w:sz w:val="24"/>
          <w:szCs w:val="24"/>
        </w:rPr>
        <w:t>avaştan dolayı dışarıdan gelen film sayısı da yeter</w:t>
      </w:r>
      <w:r w:rsidR="0048231E" w:rsidRPr="005C447A">
        <w:rPr>
          <w:rFonts w:ascii="Times New Roman" w:hAnsi="Times New Roman" w:cs="Times New Roman"/>
          <w:sz w:val="24"/>
          <w:szCs w:val="24"/>
        </w:rPr>
        <w:t xml:space="preserve">siz kalmış </w:t>
      </w:r>
      <w:r w:rsidR="00512862" w:rsidRPr="005C447A">
        <w:rPr>
          <w:rFonts w:ascii="Times New Roman" w:hAnsi="Times New Roman" w:cs="Times New Roman"/>
          <w:sz w:val="24"/>
          <w:szCs w:val="24"/>
        </w:rPr>
        <w:t>ve bu durum</w:t>
      </w:r>
      <w:r w:rsidR="00A04E17">
        <w:rPr>
          <w:rFonts w:ascii="Times New Roman" w:hAnsi="Times New Roman" w:cs="Times New Roman"/>
          <w:sz w:val="24"/>
          <w:szCs w:val="24"/>
        </w:rPr>
        <w:t xml:space="preserve"> </w:t>
      </w:r>
      <w:r w:rsidR="00512862" w:rsidRPr="005C447A">
        <w:rPr>
          <w:rFonts w:ascii="Times New Roman" w:hAnsi="Times New Roman" w:cs="Times New Roman"/>
          <w:sz w:val="24"/>
          <w:szCs w:val="24"/>
        </w:rPr>
        <w:t>da yeni yapımevlerinin kurulmasını elzem kılmıştır.</w:t>
      </w:r>
      <w:r w:rsidR="00F04CD4" w:rsidRPr="005C447A">
        <w:rPr>
          <w:rFonts w:ascii="Times New Roman" w:hAnsi="Times New Roman" w:cs="Times New Roman"/>
          <w:sz w:val="24"/>
          <w:szCs w:val="24"/>
        </w:rPr>
        <w:t xml:space="preserve"> Bu yeni yapımevleri Amerika ve Almanya’da </w:t>
      </w:r>
      <w:r w:rsidR="00F04CD4" w:rsidRPr="005C447A">
        <w:rPr>
          <w:rFonts w:ascii="Times New Roman" w:hAnsi="Times New Roman" w:cs="Times New Roman"/>
          <w:sz w:val="24"/>
          <w:szCs w:val="24"/>
        </w:rPr>
        <w:lastRenderedPageBreak/>
        <w:t>sinema ve fotoğrafçılık eği</w:t>
      </w:r>
      <w:r w:rsidR="0048231E" w:rsidRPr="005C447A">
        <w:rPr>
          <w:rFonts w:ascii="Times New Roman" w:hAnsi="Times New Roman" w:cs="Times New Roman"/>
          <w:sz w:val="24"/>
          <w:szCs w:val="24"/>
        </w:rPr>
        <w:t>timi alan gençleri çalıştırmış</w:t>
      </w:r>
      <w:r w:rsidR="00EC6F06" w:rsidRPr="005C447A">
        <w:rPr>
          <w:rFonts w:ascii="Times New Roman" w:hAnsi="Times New Roman" w:cs="Times New Roman"/>
          <w:sz w:val="24"/>
          <w:szCs w:val="24"/>
        </w:rPr>
        <w:t>t</w:t>
      </w:r>
      <w:r w:rsidR="0048231E" w:rsidRPr="005C447A">
        <w:rPr>
          <w:rFonts w:ascii="Times New Roman" w:hAnsi="Times New Roman" w:cs="Times New Roman"/>
          <w:sz w:val="24"/>
          <w:szCs w:val="24"/>
        </w:rPr>
        <w:t>ır</w:t>
      </w:r>
      <w:r w:rsidR="00F04CD4" w:rsidRPr="005C447A">
        <w:rPr>
          <w:rFonts w:ascii="Times New Roman" w:hAnsi="Times New Roman" w:cs="Times New Roman"/>
          <w:sz w:val="24"/>
          <w:szCs w:val="24"/>
        </w:rPr>
        <w:t xml:space="preserve">. </w:t>
      </w:r>
      <w:r w:rsidR="001245E3" w:rsidRPr="005C447A">
        <w:rPr>
          <w:rFonts w:ascii="Times New Roman" w:hAnsi="Times New Roman" w:cs="Times New Roman"/>
          <w:sz w:val="24"/>
          <w:szCs w:val="24"/>
        </w:rPr>
        <w:t xml:space="preserve">Bazı yönetmenler </w:t>
      </w:r>
      <w:r w:rsidR="0048231E" w:rsidRPr="005C447A">
        <w:rPr>
          <w:rFonts w:ascii="Times New Roman" w:hAnsi="Times New Roman" w:cs="Times New Roman"/>
          <w:sz w:val="24"/>
          <w:szCs w:val="24"/>
        </w:rPr>
        <w:t>de bağımsız yapımevleri kurmuş</w:t>
      </w:r>
      <w:r w:rsidR="00EC6F06" w:rsidRPr="005C447A">
        <w:rPr>
          <w:rFonts w:ascii="Times New Roman" w:hAnsi="Times New Roman" w:cs="Times New Roman"/>
          <w:sz w:val="24"/>
          <w:szCs w:val="24"/>
        </w:rPr>
        <w:t xml:space="preserve">, </w:t>
      </w:r>
      <w:r w:rsidR="001245E3" w:rsidRPr="005C447A">
        <w:rPr>
          <w:rFonts w:ascii="Times New Roman" w:hAnsi="Times New Roman" w:cs="Times New Roman"/>
          <w:sz w:val="24"/>
          <w:szCs w:val="24"/>
        </w:rPr>
        <w:t>bu durum da diğerlerine örn</w:t>
      </w:r>
      <w:r w:rsidR="0048231E" w:rsidRPr="005C447A">
        <w:rPr>
          <w:rFonts w:ascii="Times New Roman" w:hAnsi="Times New Roman" w:cs="Times New Roman"/>
          <w:sz w:val="24"/>
          <w:szCs w:val="24"/>
        </w:rPr>
        <w:t>ek teşkil etm</w:t>
      </w:r>
      <w:r w:rsidR="001245E3" w:rsidRPr="005C447A">
        <w:rPr>
          <w:rFonts w:ascii="Times New Roman" w:hAnsi="Times New Roman" w:cs="Times New Roman"/>
          <w:sz w:val="24"/>
          <w:szCs w:val="24"/>
        </w:rPr>
        <w:t>i</w:t>
      </w:r>
      <w:r w:rsidR="0048231E" w:rsidRPr="005C447A">
        <w:rPr>
          <w:rFonts w:ascii="Times New Roman" w:hAnsi="Times New Roman" w:cs="Times New Roman"/>
          <w:sz w:val="24"/>
          <w:szCs w:val="24"/>
        </w:rPr>
        <w:t>ştir</w:t>
      </w:r>
      <w:r w:rsidR="001245E3" w:rsidRPr="005C447A">
        <w:rPr>
          <w:rFonts w:ascii="Times New Roman" w:hAnsi="Times New Roman" w:cs="Times New Roman"/>
          <w:sz w:val="24"/>
          <w:szCs w:val="24"/>
        </w:rPr>
        <w:t>. Böylece 1939-50 arası o</w:t>
      </w:r>
      <w:r w:rsidR="008E02BB" w:rsidRPr="005C447A">
        <w:rPr>
          <w:rFonts w:ascii="Times New Roman" w:hAnsi="Times New Roman" w:cs="Times New Roman"/>
          <w:sz w:val="24"/>
          <w:szCs w:val="24"/>
        </w:rPr>
        <w:t>nsekiz yeni</w:t>
      </w:r>
      <w:r w:rsidR="00E4586B" w:rsidRPr="005C447A">
        <w:rPr>
          <w:rFonts w:ascii="Times New Roman" w:hAnsi="Times New Roman" w:cs="Times New Roman"/>
          <w:sz w:val="24"/>
          <w:szCs w:val="24"/>
        </w:rPr>
        <w:t xml:space="preserve"> </w:t>
      </w:r>
      <w:r w:rsidR="0048231E" w:rsidRPr="005C447A">
        <w:rPr>
          <w:rFonts w:ascii="Times New Roman" w:hAnsi="Times New Roman" w:cs="Times New Roman"/>
          <w:sz w:val="24"/>
          <w:szCs w:val="24"/>
        </w:rPr>
        <w:t>yapımevi kurulmuş ve birçok film yapılmıştır</w:t>
      </w:r>
      <w:r w:rsidR="00EC6F06" w:rsidRPr="005C447A">
        <w:rPr>
          <w:rFonts w:ascii="Times New Roman" w:hAnsi="Times New Roman" w:cs="Times New Roman"/>
          <w:sz w:val="24"/>
          <w:szCs w:val="24"/>
        </w:rPr>
        <w:t>.</w:t>
      </w:r>
      <w:r w:rsidR="0048231E" w:rsidRPr="005C447A">
        <w:rPr>
          <w:rStyle w:val="DipnotBavurusu"/>
          <w:rFonts w:ascii="Times New Roman" w:hAnsi="Times New Roman" w:cs="Times New Roman"/>
          <w:sz w:val="24"/>
          <w:szCs w:val="24"/>
        </w:rPr>
        <w:footnoteReference w:id="14"/>
      </w:r>
      <w:r w:rsidR="00E4586B" w:rsidRPr="005C447A">
        <w:rPr>
          <w:rFonts w:ascii="Times New Roman" w:hAnsi="Times New Roman" w:cs="Times New Roman"/>
          <w:sz w:val="24"/>
          <w:szCs w:val="24"/>
        </w:rPr>
        <w:t xml:space="preserve"> Bu dönemde sinema tiyatrocuların tekelinden henüz yeni çıkmıştı</w:t>
      </w:r>
      <w:r w:rsidR="003C2A5A" w:rsidRPr="005C447A">
        <w:rPr>
          <w:rFonts w:ascii="Times New Roman" w:hAnsi="Times New Roman" w:cs="Times New Roman"/>
          <w:sz w:val="24"/>
          <w:szCs w:val="24"/>
        </w:rPr>
        <w:t>r</w:t>
      </w:r>
      <w:r w:rsidR="00E4586B" w:rsidRPr="005C447A">
        <w:rPr>
          <w:rFonts w:ascii="Times New Roman" w:hAnsi="Times New Roman" w:cs="Times New Roman"/>
          <w:sz w:val="24"/>
          <w:szCs w:val="24"/>
        </w:rPr>
        <w:t>, bir şeyler yapılmaya çalışıl</w:t>
      </w:r>
      <w:r w:rsidR="00EC6F06" w:rsidRPr="005C447A">
        <w:rPr>
          <w:rFonts w:ascii="Times New Roman" w:hAnsi="Times New Roman" w:cs="Times New Roman"/>
          <w:sz w:val="24"/>
          <w:szCs w:val="24"/>
        </w:rPr>
        <w:t>mış</w:t>
      </w:r>
      <w:r w:rsidR="00E4586B" w:rsidRPr="005C447A">
        <w:rPr>
          <w:rFonts w:ascii="Times New Roman" w:hAnsi="Times New Roman" w:cs="Times New Roman"/>
          <w:sz w:val="24"/>
          <w:szCs w:val="24"/>
        </w:rPr>
        <w:t>sa da tiyatrocuların etkisinden bağımsız, özgün ürünler oluşturulamamıştır.</w:t>
      </w:r>
      <w:r w:rsidR="003C2A5A" w:rsidRPr="005C447A">
        <w:rPr>
          <w:rFonts w:ascii="Times New Roman" w:hAnsi="Times New Roman" w:cs="Times New Roman"/>
          <w:sz w:val="24"/>
          <w:szCs w:val="24"/>
        </w:rPr>
        <w:t xml:space="preserve"> Yapılan filmlerde ise sosyal konuların varlığı ilerleyen yıllara göre daha az hissedilmiştir.</w:t>
      </w:r>
      <w:r w:rsidR="007B23D1">
        <w:rPr>
          <w:rStyle w:val="DipnotBavurusu"/>
          <w:rFonts w:ascii="Times New Roman" w:hAnsi="Times New Roman" w:cs="Times New Roman"/>
          <w:sz w:val="24"/>
          <w:szCs w:val="24"/>
        </w:rPr>
        <w:footnoteReference w:id="15"/>
      </w:r>
      <w:r w:rsidR="003C2A5A" w:rsidRPr="005C447A">
        <w:rPr>
          <w:rFonts w:ascii="Times New Roman" w:hAnsi="Times New Roman" w:cs="Times New Roman"/>
          <w:sz w:val="24"/>
          <w:szCs w:val="24"/>
        </w:rPr>
        <w:t xml:space="preserve"> </w:t>
      </w:r>
    </w:p>
    <w:p w14:paraId="7028092B" w14:textId="77777777" w:rsidR="00461A8A" w:rsidRPr="005C447A" w:rsidRDefault="00461A8A" w:rsidP="00811FC8">
      <w:pPr>
        <w:pStyle w:val="Balk2"/>
        <w:spacing w:before="0" w:line="360" w:lineRule="auto"/>
        <w:rPr>
          <w:rFonts w:ascii="Times New Roman" w:hAnsi="Times New Roman" w:cs="Times New Roman"/>
          <w:b w:val="0"/>
          <w:color w:val="auto"/>
          <w:sz w:val="24"/>
          <w:szCs w:val="24"/>
        </w:rPr>
      </w:pPr>
    </w:p>
    <w:p w14:paraId="2941AC89" w14:textId="77777777" w:rsidR="00461A8A" w:rsidRPr="005C447A" w:rsidRDefault="00461A8A" w:rsidP="00811FC8">
      <w:pPr>
        <w:pStyle w:val="Balk2"/>
        <w:spacing w:before="0" w:line="360" w:lineRule="auto"/>
        <w:rPr>
          <w:rFonts w:ascii="Times New Roman" w:hAnsi="Times New Roman" w:cs="Times New Roman"/>
          <w:b w:val="0"/>
          <w:color w:val="auto"/>
          <w:sz w:val="24"/>
          <w:szCs w:val="24"/>
        </w:rPr>
      </w:pPr>
    </w:p>
    <w:p w14:paraId="5B2EEBE4" w14:textId="2176EC72" w:rsidR="008E02BB" w:rsidRPr="00657CC1" w:rsidRDefault="00A41787" w:rsidP="00811FC8">
      <w:pPr>
        <w:pStyle w:val="Balk3"/>
        <w:rPr>
          <w:rFonts w:ascii="Times New Roman" w:hAnsi="Times New Roman" w:cs="Times New Roman"/>
          <w:b w:val="0"/>
          <w:color w:val="auto"/>
          <w:sz w:val="24"/>
          <w:szCs w:val="24"/>
        </w:rPr>
      </w:pPr>
      <w:bookmarkStart w:id="42" w:name="_Toc40659515"/>
      <w:bookmarkStart w:id="43" w:name="_Toc40659965"/>
      <w:bookmarkStart w:id="44" w:name="_Toc40660088"/>
      <w:r w:rsidRPr="00657CC1">
        <w:rPr>
          <w:rFonts w:ascii="Times New Roman" w:hAnsi="Times New Roman" w:cs="Times New Roman"/>
          <w:b w:val="0"/>
          <w:color w:val="auto"/>
          <w:sz w:val="24"/>
          <w:szCs w:val="24"/>
        </w:rPr>
        <w:t>1</w:t>
      </w:r>
      <w:r w:rsidR="00E55A0E" w:rsidRPr="00657CC1">
        <w:rPr>
          <w:rFonts w:ascii="Times New Roman" w:hAnsi="Times New Roman" w:cs="Times New Roman"/>
          <w:b w:val="0"/>
          <w:color w:val="auto"/>
          <w:sz w:val="24"/>
          <w:szCs w:val="24"/>
        </w:rPr>
        <w:t>.4</w:t>
      </w:r>
      <w:r w:rsidR="00461A8A" w:rsidRPr="00657CC1">
        <w:rPr>
          <w:rFonts w:ascii="Times New Roman" w:hAnsi="Times New Roman" w:cs="Times New Roman"/>
          <w:b w:val="0"/>
          <w:color w:val="auto"/>
          <w:sz w:val="24"/>
          <w:szCs w:val="24"/>
        </w:rPr>
        <w:t xml:space="preserve">  </w:t>
      </w:r>
      <w:r w:rsidR="009C06D6" w:rsidRPr="00657CC1">
        <w:rPr>
          <w:rFonts w:ascii="Times New Roman" w:hAnsi="Times New Roman" w:cs="Times New Roman"/>
          <w:b w:val="0"/>
          <w:color w:val="auto"/>
          <w:sz w:val="24"/>
          <w:szCs w:val="24"/>
        </w:rPr>
        <w:t>1</w:t>
      </w:r>
      <w:r w:rsidR="00F830DD" w:rsidRPr="00657CC1">
        <w:rPr>
          <w:rFonts w:ascii="Times New Roman" w:hAnsi="Times New Roman" w:cs="Times New Roman"/>
          <w:b w:val="0"/>
          <w:color w:val="auto"/>
          <w:sz w:val="24"/>
          <w:szCs w:val="24"/>
        </w:rPr>
        <w:t>950</w:t>
      </w:r>
      <w:r w:rsidR="009C06D6" w:rsidRPr="00657CC1">
        <w:rPr>
          <w:rFonts w:ascii="Times New Roman" w:hAnsi="Times New Roman" w:cs="Times New Roman"/>
          <w:b w:val="0"/>
          <w:color w:val="auto"/>
          <w:sz w:val="24"/>
          <w:szCs w:val="24"/>
        </w:rPr>
        <w:t xml:space="preserve"> Türkiye Sineması</w:t>
      </w:r>
      <w:bookmarkEnd w:id="42"/>
      <w:bookmarkEnd w:id="43"/>
      <w:bookmarkEnd w:id="44"/>
    </w:p>
    <w:p w14:paraId="5B2EEBE5" w14:textId="77777777" w:rsidR="00DD6267" w:rsidRPr="00657CC1" w:rsidRDefault="00DD6267" w:rsidP="00811FC8">
      <w:pPr>
        <w:spacing w:after="0" w:line="360" w:lineRule="auto"/>
        <w:rPr>
          <w:rFonts w:ascii="Times New Roman" w:hAnsi="Times New Roman" w:cs="Times New Roman"/>
          <w:sz w:val="24"/>
          <w:szCs w:val="24"/>
        </w:rPr>
      </w:pPr>
    </w:p>
    <w:p w14:paraId="5B2EEBE6" w14:textId="77777777" w:rsidR="00E21C8C" w:rsidRPr="005C447A" w:rsidRDefault="00DD6267" w:rsidP="00787EB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w:t>
      </w:r>
      <w:r w:rsidR="00E21C8C" w:rsidRPr="005C447A">
        <w:rPr>
          <w:rFonts w:ascii="Times New Roman" w:hAnsi="Times New Roman" w:cs="Times New Roman"/>
          <w:sz w:val="24"/>
          <w:szCs w:val="24"/>
        </w:rPr>
        <w:t>950 ile 1960 arasındaki on yıllık dönem, Türk toplumsal gerçekçiliği için büyük önem taşır.</w:t>
      </w:r>
      <w:r w:rsidR="00DE3694" w:rsidRPr="005C447A">
        <w:rPr>
          <w:rFonts w:ascii="Times New Roman" w:hAnsi="Times New Roman" w:cs="Times New Roman"/>
          <w:sz w:val="24"/>
          <w:szCs w:val="24"/>
        </w:rPr>
        <w:t xml:space="preserve"> Bu dönemde</w:t>
      </w:r>
      <w:r w:rsidR="00E21C8C" w:rsidRPr="005C447A">
        <w:rPr>
          <w:rFonts w:ascii="Times New Roman" w:hAnsi="Times New Roman" w:cs="Times New Roman"/>
          <w:sz w:val="24"/>
          <w:szCs w:val="24"/>
        </w:rPr>
        <w:t xml:space="preserve"> 1948-1959 yılları ar</w:t>
      </w:r>
      <w:r w:rsidR="00EC6F06" w:rsidRPr="005C447A">
        <w:rPr>
          <w:rFonts w:ascii="Times New Roman" w:hAnsi="Times New Roman" w:cs="Times New Roman"/>
          <w:sz w:val="24"/>
          <w:szCs w:val="24"/>
        </w:rPr>
        <w:t>a</w:t>
      </w:r>
      <w:r w:rsidR="00E21C8C" w:rsidRPr="005C447A">
        <w:rPr>
          <w:rFonts w:ascii="Times New Roman" w:hAnsi="Times New Roman" w:cs="Times New Roman"/>
          <w:sz w:val="24"/>
          <w:szCs w:val="24"/>
        </w:rPr>
        <w:t>sında Türk ulusal sineması için sağlam temeller atılmaya başlanmıştır. Ucuz melodramlar ve tiyatro oyunları dışında bir sinema kavramı ilk defa bu yıllarda oluşmuştur.</w:t>
      </w:r>
      <w:r w:rsidR="00E21C8C" w:rsidRPr="005C447A">
        <w:rPr>
          <w:rStyle w:val="DipnotBavurusu"/>
          <w:rFonts w:ascii="Times New Roman" w:hAnsi="Times New Roman" w:cs="Times New Roman"/>
          <w:sz w:val="24"/>
          <w:szCs w:val="24"/>
        </w:rPr>
        <w:footnoteReference w:id="16"/>
      </w:r>
    </w:p>
    <w:p w14:paraId="5B2EEBE7" w14:textId="644EA7F8" w:rsidR="008A5A36" w:rsidRPr="005C447A" w:rsidRDefault="008A5A36"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Türkiye</w:t>
      </w:r>
      <w:r w:rsidR="009032D8" w:rsidRPr="005C447A">
        <w:rPr>
          <w:rFonts w:ascii="Times New Roman" w:hAnsi="Times New Roman" w:cs="Times New Roman"/>
          <w:sz w:val="24"/>
          <w:szCs w:val="24"/>
        </w:rPr>
        <w:t>’nin</w:t>
      </w:r>
      <w:r w:rsidRPr="005C447A">
        <w:rPr>
          <w:rFonts w:ascii="Times New Roman" w:hAnsi="Times New Roman" w:cs="Times New Roman"/>
          <w:sz w:val="24"/>
          <w:szCs w:val="24"/>
        </w:rPr>
        <w:t xml:space="preserve"> artık çok partili hayat</w:t>
      </w:r>
      <w:r w:rsidR="009032D8" w:rsidRPr="005C447A">
        <w:rPr>
          <w:rFonts w:ascii="Times New Roman" w:hAnsi="Times New Roman" w:cs="Times New Roman"/>
          <w:sz w:val="24"/>
          <w:szCs w:val="24"/>
        </w:rPr>
        <w:t>a geçtiği dönem 1950’li yıllara denk gelmiştir</w:t>
      </w:r>
      <w:r w:rsidRPr="005C447A">
        <w:rPr>
          <w:rFonts w:ascii="Times New Roman" w:hAnsi="Times New Roman" w:cs="Times New Roman"/>
          <w:sz w:val="24"/>
          <w:szCs w:val="24"/>
        </w:rPr>
        <w:t xml:space="preserve">. Demokrat </w:t>
      </w:r>
      <w:r w:rsidR="00EC6F06" w:rsidRPr="005C447A">
        <w:rPr>
          <w:rFonts w:ascii="Times New Roman" w:hAnsi="Times New Roman" w:cs="Times New Roman"/>
          <w:sz w:val="24"/>
          <w:szCs w:val="24"/>
        </w:rPr>
        <w:t>P</w:t>
      </w:r>
      <w:r w:rsidRPr="005C447A">
        <w:rPr>
          <w:rFonts w:ascii="Times New Roman" w:hAnsi="Times New Roman" w:cs="Times New Roman"/>
          <w:sz w:val="24"/>
          <w:szCs w:val="24"/>
        </w:rPr>
        <w:t>arti</w:t>
      </w:r>
      <w:r w:rsidR="00EC6F06" w:rsidRPr="005C447A">
        <w:rPr>
          <w:rFonts w:ascii="Times New Roman" w:hAnsi="Times New Roman" w:cs="Times New Roman"/>
          <w:sz w:val="24"/>
          <w:szCs w:val="24"/>
        </w:rPr>
        <w:t>’</w:t>
      </w:r>
      <w:r w:rsidRPr="005C447A">
        <w:rPr>
          <w:rFonts w:ascii="Times New Roman" w:hAnsi="Times New Roman" w:cs="Times New Roman"/>
          <w:sz w:val="24"/>
          <w:szCs w:val="24"/>
        </w:rPr>
        <w:t xml:space="preserve">nin uyguladığı politikalar </w:t>
      </w:r>
      <w:r w:rsidR="00C65636" w:rsidRPr="005C447A">
        <w:rPr>
          <w:rFonts w:ascii="Times New Roman" w:hAnsi="Times New Roman" w:cs="Times New Roman"/>
          <w:sz w:val="24"/>
          <w:szCs w:val="24"/>
        </w:rPr>
        <w:t>ile ülke</w:t>
      </w:r>
      <w:r w:rsidR="0078120D" w:rsidRPr="005C447A">
        <w:rPr>
          <w:rFonts w:ascii="Times New Roman" w:hAnsi="Times New Roman" w:cs="Times New Roman"/>
          <w:sz w:val="24"/>
          <w:szCs w:val="24"/>
        </w:rPr>
        <w:t xml:space="preserve"> büyük bir değişim içerisine girmiştir</w:t>
      </w:r>
      <w:r w:rsidR="00C65636" w:rsidRPr="005C447A">
        <w:rPr>
          <w:rFonts w:ascii="Times New Roman" w:hAnsi="Times New Roman" w:cs="Times New Roman"/>
          <w:sz w:val="24"/>
          <w:szCs w:val="24"/>
        </w:rPr>
        <w:t xml:space="preserve">. </w:t>
      </w:r>
      <w:r w:rsidR="00BE4583" w:rsidRPr="005C447A">
        <w:rPr>
          <w:rFonts w:ascii="Times New Roman" w:hAnsi="Times New Roman" w:cs="Times New Roman"/>
          <w:sz w:val="24"/>
          <w:szCs w:val="24"/>
        </w:rPr>
        <w:t>Anadolu’da hızlı bir şekilde yapıl</w:t>
      </w:r>
      <w:r w:rsidR="00EC6F06" w:rsidRPr="005C447A">
        <w:rPr>
          <w:rFonts w:ascii="Times New Roman" w:hAnsi="Times New Roman" w:cs="Times New Roman"/>
          <w:sz w:val="24"/>
          <w:szCs w:val="24"/>
        </w:rPr>
        <w:t>maya başlanan</w:t>
      </w:r>
      <w:r w:rsidR="00BE4583" w:rsidRPr="005C447A">
        <w:rPr>
          <w:rFonts w:ascii="Times New Roman" w:hAnsi="Times New Roman" w:cs="Times New Roman"/>
          <w:sz w:val="24"/>
          <w:szCs w:val="24"/>
        </w:rPr>
        <w:t xml:space="preserve"> yollarla</w:t>
      </w:r>
      <w:r w:rsidR="00EC6F06" w:rsidRPr="005C447A">
        <w:rPr>
          <w:rFonts w:ascii="Times New Roman" w:hAnsi="Times New Roman" w:cs="Times New Roman"/>
          <w:sz w:val="24"/>
          <w:szCs w:val="24"/>
        </w:rPr>
        <w:t xml:space="preserve"> birlikte</w:t>
      </w:r>
      <w:r w:rsidR="00BE4583" w:rsidRPr="005C447A">
        <w:rPr>
          <w:rFonts w:ascii="Times New Roman" w:hAnsi="Times New Roman" w:cs="Times New Roman"/>
          <w:sz w:val="24"/>
          <w:szCs w:val="24"/>
        </w:rPr>
        <w:t xml:space="preserve"> taşra bölgeleri ve şehirler arasında bağlantılar kurulmuştur.</w:t>
      </w:r>
      <w:r w:rsidR="007E50D0" w:rsidRPr="005C447A">
        <w:rPr>
          <w:rFonts w:ascii="Times New Roman" w:hAnsi="Times New Roman" w:cs="Times New Roman"/>
          <w:sz w:val="24"/>
          <w:szCs w:val="24"/>
        </w:rPr>
        <w:t xml:space="preserve"> Tarımın makineleşmesi sonucu işsiz kalan insanların 1950’lerin sonuyla beraber kente göç etmesini</w:t>
      </w:r>
      <w:r w:rsidR="00D77FE6" w:rsidRPr="005C447A">
        <w:rPr>
          <w:rFonts w:ascii="Times New Roman" w:hAnsi="Times New Roman" w:cs="Times New Roman"/>
          <w:sz w:val="24"/>
          <w:szCs w:val="24"/>
        </w:rPr>
        <w:t xml:space="preserve"> bu bağlantılar dolaylı olarak kolaylaştırmıştır. Göçün artması şehirlerde yeni bir yüzün oluşmasına neden olmuş ve k</w:t>
      </w:r>
      <w:r w:rsidR="00692233" w:rsidRPr="005C447A">
        <w:rPr>
          <w:rFonts w:ascii="Times New Roman" w:hAnsi="Times New Roman" w:cs="Times New Roman"/>
          <w:sz w:val="24"/>
          <w:szCs w:val="24"/>
        </w:rPr>
        <w:t xml:space="preserve">entlerde Anadolu insanı tiplemesine daha çok rastlanmıştır. </w:t>
      </w:r>
      <w:r w:rsidR="00C65636" w:rsidRPr="005C447A">
        <w:rPr>
          <w:rFonts w:ascii="Times New Roman" w:hAnsi="Times New Roman" w:cs="Times New Roman"/>
          <w:sz w:val="24"/>
          <w:szCs w:val="24"/>
        </w:rPr>
        <w:t>Türkiye’nin altyapısı</w:t>
      </w:r>
      <w:r w:rsidR="00D77FE6" w:rsidRPr="005C447A">
        <w:rPr>
          <w:rFonts w:ascii="Times New Roman" w:hAnsi="Times New Roman" w:cs="Times New Roman"/>
          <w:sz w:val="24"/>
          <w:szCs w:val="24"/>
        </w:rPr>
        <w:t>nın değişmesi toplumsal yapıyla beraber sinemayı da etkilemiştir.</w:t>
      </w:r>
      <w:r w:rsidR="002A56E2">
        <w:rPr>
          <w:rFonts w:ascii="Times New Roman" w:hAnsi="Times New Roman" w:cs="Times New Roman"/>
          <w:sz w:val="24"/>
          <w:szCs w:val="24"/>
        </w:rPr>
        <w:t xml:space="preserve"> </w:t>
      </w:r>
      <w:r w:rsidR="00692233" w:rsidRPr="005C447A">
        <w:rPr>
          <w:rFonts w:ascii="Times New Roman" w:hAnsi="Times New Roman" w:cs="Times New Roman"/>
          <w:sz w:val="24"/>
          <w:szCs w:val="24"/>
        </w:rPr>
        <w:t>Ülkenin hemen her bölgesine</w:t>
      </w:r>
      <w:r w:rsidR="00C65636" w:rsidRPr="005C447A">
        <w:rPr>
          <w:rFonts w:ascii="Times New Roman" w:hAnsi="Times New Roman" w:cs="Times New Roman"/>
          <w:sz w:val="24"/>
          <w:szCs w:val="24"/>
        </w:rPr>
        <w:t xml:space="preserve"> yeni sinema salonları kuru</w:t>
      </w:r>
      <w:r w:rsidR="00D746D3" w:rsidRPr="005C447A">
        <w:rPr>
          <w:rFonts w:ascii="Times New Roman" w:hAnsi="Times New Roman" w:cs="Times New Roman"/>
          <w:sz w:val="24"/>
          <w:szCs w:val="24"/>
        </w:rPr>
        <w:t>lmuştur. Her bölgeye kurulmasını sağlayan en önemli unsurlardan biri elektrifikasyondur. Sinemanın ilk yıllarında İstanbul dahil olmak üzere elektrik çok az yerde kullanılmıştır</w:t>
      </w:r>
      <w:r w:rsidR="00DF26CC" w:rsidRPr="005C447A">
        <w:rPr>
          <w:rFonts w:ascii="Times New Roman" w:hAnsi="Times New Roman" w:cs="Times New Roman"/>
          <w:sz w:val="24"/>
          <w:szCs w:val="24"/>
        </w:rPr>
        <w:t xml:space="preserve">; </w:t>
      </w:r>
      <w:r w:rsidR="00D746D3" w:rsidRPr="005C447A">
        <w:rPr>
          <w:rFonts w:ascii="Times New Roman" w:hAnsi="Times New Roman" w:cs="Times New Roman"/>
          <w:sz w:val="24"/>
          <w:szCs w:val="24"/>
        </w:rPr>
        <w:t>ancak 50’lili yıllara gelindiğinde</w:t>
      </w:r>
      <w:r w:rsidR="00DF26CC" w:rsidRPr="005C447A">
        <w:rPr>
          <w:rFonts w:ascii="Times New Roman" w:hAnsi="Times New Roman" w:cs="Times New Roman"/>
          <w:sz w:val="24"/>
          <w:szCs w:val="24"/>
        </w:rPr>
        <w:t xml:space="preserve"> elektrik</w:t>
      </w:r>
      <w:r w:rsidR="00D746D3" w:rsidRPr="005C447A">
        <w:rPr>
          <w:rFonts w:ascii="Times New Roman" w:hAnsi="Times New Roman" w:cs="Times New Roman"/>
          <w:sz w:val="24"/>
          <w:szCs w:val="24"/>
        </w:rPr>
        <w:t xml:space="preserve"> neredeyse Türkiye’nin her böl</w:t>
      </w:r>
      <w:r w:rsidR="00E54A1F" w:rsidRPr="005C447A">
        <w:rPr>
          <w:rFonts w:ascii="Times New Roman" w:hAnsi="Times New Roman" w:cs="Times New Roman"/>
          <w:sz w:val="24"/>
          <w:szCs w:val="24"/>
        </w:rPr>
        <w:t xml:space="preserve">gesine verilmeye başlanmıştır böylelikle sinemaya ulaşılabilirlik artmış ve çeşitli tiplemeler de sinemaya girmiştir. </w:t>
      </w:r>
      <w:r w:rsidR="00692233" w:rsidRPr="005C447A">
        <w:rPr>
          <w:rFonts w:ascii="Times New Roman" w:hAnsi="Times New Roman" w:cs="Times New Roman"/>
          <w:sz w:val="24"/>
          <w:szCs w:val="24"/>
        </w:rPr>
        <w:t>Anadolu insanın</w:t>
      </w:r>
      <w:r w:rsidR="002A56E2">
        <w:rPr>
          <w:rFonts w:ascii="Times New Roman" w:hAnsi="Times New Roman" w:cs="Times New Roman"/>
          <w:sz w:val="24"/>
          <w:szCs w:val="24"/>
        </w:rPr>
        <w:t>ın</w:t>
      </w:r>
      <w:r w:rsidR="00692233" w:rsidRPr="005C447A">
        <w:rPr>
          <w:rFonts w:ascii="Times New Roman" w:hAnsi="Times New Roman" w:cs="Times New Roman"/>
          <w:sz w:val="24"/>
          <w:szCs w:val="24"/>
        </w:rPr>
        <w:t xml:space="preserve"> Türk </w:t>
      </w:r>
      <w:r w:rsidR="00DF26CC" w:rsidRPr="005C447A">
        <w:rPr>
          <w:rFonts w:ascii="Times New Roman" w:hAnsi="Times New Roman" w:cs="Times New Roman"/>
          <w:sz w:val="24"/>
          <w:szCs w:val="24"/>
        </w:rPr>
        <w:t>s</w:t>
      </w:r>
      <w:r w:rsidR="00692233" w:rsidRPr="005C447A">
        <w:rPr>
          <w:rFonts w:ascii="Times New Roman" w:hAnsi="Times New Roman" w:cs="Times New Roman"/>
          <w:sz w:val="24"/>
          <w:szCs w:val="24"/>
        </w:rPr>
        <w:t>inemasında motif olarak kullanılması</w:t>
      </w:r>
      <w:r w:rsidR="00C65636" w:rsidRPr="005C447A">
        <w:rPr>
          <w:rFonts w:ascii="Times New Roman" w:hAnsi="Times New Roman" w:cs="Times New Roman"/>
          <w:sz w:val="24"/>
          <w:szCs w:val="24"/>
        </w:rPr>
        <w:t xml:space="preserve"> önemli bir se</w:t>
      </w:r>
      <w:r w:rsidR="00692233" w:rsidRPr="005C447A">
        <w:rPr>
          <w:rFonts w:ascii="Times New Roman" w:hAnsi="Times New Roman" w:cs="Times New Roman"/>
          <w:sz w:val="24"/>
          <w:szCs w:val="24"/>
        </w:rPr>
        <w:t>yirci kitlesinin oluşumuna katkıda bulunmuştur</w:t>
      </w:r>
      <w:r w:rsidR="00C65636" w:rsidRPr="005C447A">
        <w:rPr>
          <w:rFonts w:ascii="Times New Roman" w:hAnsi="Times New Roman" w:cs="Times New Roman"/>
          <w:sz w:val="24"/>
          <w:szCs w:val="24"/>
        </w:rPr>
        <w:t>.</w:t>
      </w:r>
      <w:r w:rsidR="00E54A1F" w:rsidRPr="005C447A">
        <w:rPr>
          <w:rFonts w:ascii="Times New Roman" w:hAnsi="Times New Roman" w:cs="Times New Roman"/>
          <w:sz w:val="24"/>
          <w:szCs w:val="24"/>
        </w:rPr>
        <w:t xml:space="preserve"> </w:t>
      </w:r>
      <w:r w:rsidR="009A69C4" w:rsidRPr="005C447A">
        <w:rPr>
          <w:rFonts w:ascii="Times New Roman" w:hAnsi="Times New Roman" w:cs="Times New Roman"/>
          <w:sz w:val="24"/>
          <w:szCs w:val="24"/>
        </w:rPr>
        <w:t>Y</w:t>
      </w:r>
      <w:r w:rsidR="00E54A1F" w:rsidRPr="005C447A">
        <w:rPr>
          <w:rFonts w:ascii="Times New Roman" w:hAnsi="Times New Roman" w:cs="Times New Roman"/>
          <w:sz w:val="24"/>
          <w:szCs w:val="24"/>
        </w:rPr>
        <w:t xml:space="preserve">eni sinema salonlarının açılması, Türk filmlerinin üzerindeki ağır vergi yükünün kaldırılması, elektrifikasyon ve yol yapımı </w:t>
      </w:r>
      <w:r w:rsidR="00E54A1F" w:rsidRPr="005C447A">
        <w:rPr>
          <w:rFonts w:ascii="Times New Roman" w:hAnsi="Times New Roman" w:cs="Times New Roman"/>
          <w:sz w:val="24"/>
          <w:szCs w:val="24"/>
        </w:rPr>
        <w:lastRenderedPageBreak/>
        <w:t>çalışmaları sinemanın Türkiye’de hızla ar</w:t>
      </w:r>
      <w:r w:rsidR="002A56E2">
        <w:rPr>
          <w:rFonts w:ascii="Times New Roman" w:hAnsi="Times New Roman" w:cs="Times New Roman"/>
          <w:sz w:val="24"/>
          <w:szCs w:val="24"/>
        </w:rPr>
        <w:t>t</w:t>
      </w:r>
      <w:r w:rsidR="00E54A1F" w:rsidRPr="005C447A">
        <w:rPr>
          <w:rFonts w:ascii="Times New Roman" w:hAnsi="Times New Roman" w:cs="Times New Roman"/>
          <w:sz w:val="24"/>
          <w:szCs w:val="24"/>
        </w:rPr>
        <w:t>masını kolaylaştırmış ve bu durum da sinema endüstrisine güç kazandırmıştır.</w:t>
      </w:r>
      <w:r w:rsidR="0078120D" w:rsidRPr="005C447A">
        <w:rPr>
          <w:rStyle w:val="DipnotBavurusu"/>
          <w:rFonts w:ascii="Times New Roman" w:hAnsi="Times New Roman" w:cs="Times New Roman"/>
          <w:sz w:val="24"/>
          <w:szCs w:val="24"/>
        </w:rPr>
        <w:footnoteReference w:id="17"/>
      </w:r>
      <w:r w:rsidR="00E54A1F" w:rsidRPr="005C447A">
        <w:rPr>
          <w:rFonts w:ascii="Times New Roman" w:hAnsi="Times New Roman" w:cs="Times New Roman"/>
          <w:sz w:val="24"/>
          <w:szCs w:val="24"/>
        </w:rPr>
        <w:t xml:space="preserve"> </w:t>
      </w:r>
    </w:p>
    <w:p w14:paraId="5B2EEBE8" w14:textId="77777777" w:rsidR="00F24A8F" w:rsidRPr="005C447A" w:rsidRDefault="00C65636"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1950’li yıllara kadar</w:t>
      </w:r>
      <w:r w:rsidR="00DD0BCF" w:rsidRPr="005C447A">
        <w:rPr>
          <w:rFonts w:ascii="Times New Roman" w:hAnsi="Times New Roman" w:cs="Times New Roman"/>
          <w:sz w:val="24"/>
          <w:szCs w:val="24"/>
        </w:rPr>
        <w:t xml:space="preserve"> filmler stüdyoda çekilmiştir. Sinemanın tiyatrocuların tekelinde olması ve </w:t>
      </w:r>
      <w:r w:rsidR="00803FB2" w:rsidRPr="005C447A">
        <w:rPr>
          <w:rFonts w:ascii="Times New Roman" w:hAnsi="Times New Roman" w:cs="Times New Roman"/>
          <w:sz w:val="24"/>
          <w:szCs w:val="24"/>
        </w:rPr>
        <w:t>teknik açıdan bazı aksaklıkların olması bu duruma sebebiyet vermiştir. Bu tür yetersizliklerin varlığı sinemayı sıkıcı kılmıştır. Anlatıma renk katmak amacıyla da sadece oyuncuların aynı kadraj içerisinde hareket ettirilmesi yöntemi uygulanmıştır.</w:t>
      </w:r>
      <w:r w:rsidRPr="005C447A">
        <w:rPr>
          <w:rFonts w:ascii="Times New Roman" w:hAnsi="Times New Roman" w:cs="Times New Roman"/>
          <w:sz w:val="24"/>
          <w:szCs w:val="24"/>
        </w:rPr>
        <w:t xml:space="preserve"> </w:t>
      </w:r>
      <w:r w:rsidR="00803FB2" w:rsidRPr="005C447A">
        <w:rPr>
          <w:rFonts w:ascii="Times New Roman" w:hAnsi="Times New Roman" w:cs="Times New Roman"/>
          <w:sz w:val="24"/>
          <w:szCs w:val="24"/>
        </w:rPr>
        <w:t>Bu dönemle beraber sinema prangalarından kurtulmaya başladığı için 1950’lerle beraber sinemanın kendi dilini oluşturma</w:t>
      </w:r>
      <w:r w:rsidR="009A69C4" w:rsidRPr="005C447A">
        <w:rPr>
          <w:rFonts w:ascii="Times New Roman" w:hAnsi="Times New Roman" w:cs="Times New Roman"/>
          <w:sz w:val="24"/>
          <w:szCs w:val="24"/>
        </w:rPr>
        <w:t>sı</w:t>
      </w:r>
      <w:r w:rsidR="00803FB2" w:rsidRPr="005C447A">
        <w:rPr>
          <w:rFonts w:ascii="Times New Roman" w:hAnsi="Times New Roman" w:cs="Times New Roman"/>
          <w:sz w:val="24"/>
          <w:szCs w:val="24"/>
        </w:rPr>
        <w:t xml:space="preserve"> adına sağlam girişimlerde bulunulmuştur.</w:t>
      </w:r>
      <w:r w:rsidR="009032D8" w:rsidRPr="005C447A">
        <w:rPr>
          <w:rStyle w:val="DipnotBavurusu"/>
          <w:rFonts w:ascii="Times New Roman" w:hAnsi="Times New Roman" w:cs="Times New Roman"/>
          <w:sz w:val="24"/>
          <w:szCs w:val="24"/>
        </w:rPr>
        <w:footnoteReference w:id="18"/>
      </w:r>
      <w:r w:rsidR="00FF4832" w:rsidRPr="005C447A">
        <w:rPr>
          <w:rFonts w:ascii="Times New Roman" w:hAnsi="Times New Roman" w:cs="Times New Roman"/>
          <w:sz w:val="24"/>
          <w:szCs w:val="24"/>
        </w:rPr>
        <w:t xml:space="preserve"> </w:t>
      </w:r>
      <w:r w:rsidR="00803FB2" w:rsidRPr="005C447A">
        <w:rPr>
          <w:rFonts w:ascii="Times New Roman" w:hAnsi="Times New Roman" w:cs="Times New Roman"/>
          <w:sz w:val="24"/>
          <w:szCs w:val="24"/>
        </w:rPr>
        <w:t xml:space="preserve"> Bu periyot,</w:t>
      </w:r>
      <w:r w:rsidRPr="005C447A">
        <w:rPr>
          <w:rFonts w:ascii="Times New Roman" w:hAnsi="Times New Roman" w:cs="Times New Roman"/>
          <w:sz w:val="24"/>
          <w:szCs w:val="24"/>
        </w:rPr>
        <w:t xml:space="preserve"> Türk </w:t>
      </w:r>
      <w:r w:rsidR="009A69C4" w:rsidRPr="005C447A">
        <w:rPr>
          <w:rFonts w:ascii="Times New Roman" w:hAnsi="Times New Roman" w:cs="Times New Roman"/>
          <w:sz w:val="24"/>
          <w:szCs w:val="24"/>
        </w:rPr>
        <w:t>s</w:t>
      </w:r>
      <w:r w:rsidRPr="005C447A">
        <w:rPr>
          <w:rFonts w:ascii="Times New Roman" w:hAnsi="Times New Roman" w:cs="Times New Roman"/>
          <w:sz w:val="24"/>
          <w:szCs w:val="24"/>
        </w:rPr>
        <w:t>inemasının “halka açılma” dönemi</w:t>
      </w:r>
      <w:r w:rsidR="00803FB2" w:rsidRPr="005C447A">
        <w:rPr>
          <w:rFonts w:ascii="Times New Roman" w:hAnsi="Times New Roman" w:cs="Times New Roman"/>
          <w:sz w:val="24"/>
          <w:szCs w:val="24"/>
        </w:rPr>
        <w:t xml:space="preserve"> olmuş ve sinemada kendi dilini yaratabilme eylemi gerçekleştirilebilmiştir. </w:t>
      </w:r>
      <w:r w:rsidRPr="005C447A">
        <w:rPr>
          <w:rFonts w:ascii="Times New Roman" w:hAnsi="Times New Roman" w:cs="Times New Roman"/>
          <w:sz w:val="24"/>
          <w:szCs w:val="24"/>
        </w:rPr>
        <w:t>Sinemacılar Kuşağı’nı başlatan Lütfi Akad’ın dediği gibi</w:t>
      </w:r>
      <w:r w:rsidR="009A69C4" w:rsidRPr="005C447A">
        <w:rPr>
          <w:rFonts w:ascii="Times New Roman" w:hAnsi="Times New Roman" w:cs="Times New Roman"/>
          <w:sz w:val="24"/>
          <w:szCs w:val="24"/>
        </w:rPr>
        <w:t xml:space="preserve">, </w:t>
      </w:r>
      <w:r w:rsidRPr="005C447A">
        <w:rPr>
          <w:rFonts w:ascii="Times New Roman" w:hAnsi="Times New Roman" w:cs="Times New Roman"/>
          <w:sz w:val="24"/>
          <w:szCs w:val="24"/>
        </w:rPr>
        <w:t>sinemacıların elinde o dönemde hiçbir şey yoktur. Bir birikim vardır</w:t>
      </w:r>
      <w:r w:rsidR="009A69C4" w:rsidRPr="005C447A">
        <w:rPr>
          <w:rFonts w:ascii="Times New Roman" w:hAnsi="Times New Roman" w:cs="Times New Roman"/>
          <w:sz w:val="24"/>
          <w:szCs w:val="24"/>
        </w:rPr>
        <w:t xml:space="preserve">, </w:t>
      </w:r>
      <w:r w:rsidRPr="005C447A">
        <w:rPr>
          <w:rFonts w:ascii="Times New Roman" w:hAnsi="Times New Roman" w:cs="Times New Roman"/>
          <w:sz w:val="24"/>
          <w:szCs w:val="24"/>
        </w:rPr>
        <w:t>evet</w:t>
      </w:r>
      <w:r w:rsidR="009A69C4" w:rsidRPr="005C447A">
        <w:rPr>
          <w:rFonts w:ascii="Times New Roman" w:hAnsi="Times New Roman" w:cs="Times New Roman"/>
          <w:sz w:val="24"/>
          <w:szCs w:val="24"/>
        </w:rPr>
        <w:t>;</w:t>
      </w:r>
      <w:r w:rsidRPr="005C447A">
        <w:rPr>
          <w:rFonts w:ascii="Times New Roman" w:hAnsi="Times New Roman" w:cs="Times New Roman"/>
          <w:sz w:val="24"/>
          <w:szCs w:val="24"/>
        </w:rPr>
        <w:t xml:space="preserve"> ama bu birikim tiyatronun sinemaya aktarılması birikimidir. Onlar, Akad’ın değimiyle bir tür “içgüdü” ile bu dili yaratmaya çalışmışlar, bu türün</w:t>
      </w:r>
      <w:r w:rsidR="00FF4832" w:rsidRPr="005C447A">
        <w:rPr>
          <w:rFonts w:ascii="Times New Roman" w:hAnsi="Times New Roman" w:cs="Times New Roman"/>
          <w:sz w:val="24"/>
          <w:szCs w:val="24"/>
        </w:rPr>
        <w:t xml:space="preserve"> ilk örneklerini vermişlerdir.</w:t>
      </w:r>
    </w:p>
    <w:p w14:paraId="5B2EEBE9" w14:textId="77777777" w:rsidR="00B23DE4" w:rsidRPr="005C447A" w:rsidRDefault="00FF4832"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1950’li yıllarda Türkiye’de film üretimi anca 80’i bulmuştur. Bu süreçte sinema filmleri toplumsal içerikli olmaktan çok insanların duygularına hitap etmiş ve insanlar bu dönemde sinemaya sadece vakit geçir</w:t>
      </w:r>
      <w:r w:rsidR="009A69C4" w:rsidRPr="005C447A">
        <w:rPr>
          <w:rFonts w:ascii="Times New Roman" w:hAnsi="Times New Roman" w:cs="Times New Roman"/>
          <w:sz w:val="24"/>
          <w:szCs w:val="24"/>
        </w:rPr>
        <w:t>ilen</w:t>
      </w:r>
      <w:r w:rsidRPr="005C447A">
        <w:rPr>
          <w:rFonts w:ascii="Times New Roman" w:hAnsi="Times New Roman" w:cs="Times New Roman"/>
          <w:sz w:val="24"/>
          <w:szCs w:val="24"/>
        </w:rPr>
        <w:t xml:space="preserve"> bir unsur olarak bakmışlardır. </w:t>
      </w:r>
      <w:r w:rsidR="00E643E4" w:rsidRPr="005C447A">
        <w:rPr>
          <w:rFonts w:ascii="Times New Roman" w:hAnsi="Times New Roman" w:cs="Times New Roman"/>
          <w:sz w:val="24"/>
          <w:szCs w:val="24"/>
        </w:rPr>
        <w:t>Film yapımcıları düşük maliyetli filmlerin kazanç getirebileceğini anla</w:t>
      </w:r>
      <w:r w:rsidR="009A69C4" w:rsidRPr="005C447A">
        <w:rPr>
          <w:rFonts w:ascii="Times New Roman" w:hAnsi="Times New Roman" w:cs="Times New Roman"/>
          <w:sz w:val="24"/>
          <w:szCs w:val="24"/>
        </w:rPr>
        <w:t>mış,</w:t>
      </w:r>
      <w:r w:rsidR="00E643E4" w:rsidRPr="005C447A">
        <w:rPr>
          <w:rFonts w:ascii="Times New Roman" w:hAnsi="Times New Roman" w:cs="Times New Roman"/>
          <w:sz w:val="24"/>
          <w:szCs w:val="24"/>
        </w:rPr>
        <w:t xml:space="preserve"> yetersiz teknik cihazların ve o</w:t>
      </w:r>
      <w:r w:rsidR="00D73CA3" w:rsidRPr="005C447A">
        <w:rPr>
          <w:rFonts w:ascii="Times New Roman" w:hAnsi="Times New Roman" w:cs="Times New Roman"/>
          <w:sz w:val="24"/>
          <w:szCs w:val="24"/>
        </w:rPr>
        <w:t>yuncuların eksikliğine rağmen e</w:t>
      </w:r>
      <w:r w:rsidR="00E643E4" w:rsidRPr="005C447A">
        <w:rPr>
          <w:rFonts w:ascii="Times New Roman" w:hAnsi="Times New Roman" w:cs="Times New Roman"/>
          <w:sz w:val="24"/>
          <w:szCs w:val="24"/>
        </w:rPr>
        <w:t>s</w:t>
      </w:r>
      <w:r w:rsidR="00D73CA3" w:rsidRPr="005C447A">
        <w:rPr>
          <w:rFonts w:ascii="Times New Roman" w:hAnsi="Times New Roman" w:cs="Times New Roman"/>
          <w:sz w:val="24"/>
          <w:szCs w:val="24"/>
        </w:rPr>
        <w:t>k</w:t>
      </w:r>
      <w:r w:rsidR="00E643E4" w:rsidRPr="005C447A">
        <w:rPr>
          <w:rFonts w:ascii="Times New Roman" w:hAnsi="Times New Roman" w:cs="Times New Roman"/>
          <w:sz w:val="24"/>
          <w:szCs w:val="24"/>
        </w:rPr>
        <w:t>ileri taklit ederek kazanç sağlamışlardır. Bu dönemde sinema</w:t>
      </w:r>
      <w:r w:rsidR="009A69C4" w:rsidRPr="005C447A">
        <w:rPr>
          <w:rFonts w:ascii="Times New Roman" w:hAnsi="Times New Roman" w:cs="Times New Roman"/>
          <w:sz w:val="24"/>
          <w:szCs w:val="24"/>
        </w:rPr>
        <w:t>,</w:t>
      </w:r>
      <w:r w:rsidR="00E643E4" w:rsidRPr="005C447A">
        <w:rPr>
          <w:rFonts w:ascii="Times New Roman" w:hAnsi="Times New Roman" w:cs="Times New Roman"/>
          <w:sz w:val="24"/>
          <w:szCs w:val="24"/>
        </w:rPr>
        <w:t xml:space="preserve"> birçok insana istihdam sağlamış ve sinemanın altın çağı olarak nitelendirilen dönemin oluşacağının sinyallerini vermiştir.</w:t>
      </w:r>
    </w:p>
    <w:p w14:paraId="5B2EEBEB" w14:textId="0F745914" w:rsidR="00B23DE4" w:rsidRDefault="00E643E4"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1950 sineması için Ö. Lütfi Akad önemli bir şahsiyet olmuştur. </w:t>
      </w:r>
      <w:r w:rsidR="00720005" w:rsidRPr="005C447A">
        <w:rPr>
          <w:rFonts w:ascii="Times New Roman" w:hAnsi="Times New Roman" w:cs="Times New Roman"/>
          <w:sz w:val="24"/>
          <w:szCs w:val="24"/>
        </w:rPr>
        <w:t>Lütfi Akad ve Osman F. Seden İstanbul’da geçen gerçek bir cinayet olayını ele almışlardır. Özgün bir yaşam öykü</w:t>
      </w:r>
      <w:r w:rsidR="009A69C4" w:rsidRPr="005C447A">
        <w:rPr>
          <w:rFonts w:ascii="Times New Roman" w:hAnsi="Times New Roman" w:cs="Times New Roman"/>
          <w:sz w:val="24"/>
          <w:szCs w:val="24"/>
        </w:rPr>
        <w:t>sü</w:t>
      </w:r>
      <w:r w:rsidR="00720005" w:rsidRPr="005C447A">
        <w:rPr>
          <w:rFonts w:ascii="Times New Roman" w:hAnsi="Times New Roman" w:cs="Times New Roman"/>
          <w:sz w:val="24"/>
          <w:szCs w:val="24"/>
        </w:rPr>
        <w:t xml:space="preserve">ne dayanan </w:t>
      </w:r>
      <w:r w:rsidR="00720005" w:rsidRPr="005C447A">
        <w:rPr>
          <w:rFonts w:ascii="Times New Roman" w:hAnsi="Times New Roman" w:cs="Times New Roman"/>
          <w:i/>
          <w:iCs/>
          <w:sz w:val="24"/>
          <w:szCs w:val="24"/>
        </w:rPr>
        <w:t>Kanun Namına</w:t>
      </w:r>
      <w:r w:rsidR="00720005" w:rsidRPr="005C447A">
        <w:rPr>
          <w:rFonts w:ascii="Times New Roman" w:hAnsi="Times New Roman" w:cs="Times New Roman"/>
          <w:sz w:val="24"/>
          <w:szCs w:val="24"/>
        </w:rPr>
        <w:t xml:space="preserve"> filmini </w:t>
      </w:r>
      <w:r w:rsidR="009A69C4" w:rsidRPr="005C447A">
        <w:rPr>
          <w:rFonts w:ascii="Times New Roman" w:hAnsi="Times New Roman" w:cs="Times New Roman"/>
          <w:sz w:val="24"/>
          <w:szCs w:val="24"/>
        </w:rPr>
        <w:t>yaparak</w:t>
      </w:r>
      <w:r w:rsidR="00720005" w:rsidRPr="005C447A">
        <w:rPr>
          <w:rFonts w:ascii="Times New Roman" w:hAnsi="Times New Roman" w:cs="Times New Roman"/>
          <w:sz w:val="24"/>
          <w:szCs w:val="24"/>
        </w:rPr>
        <w:t xml:space="preserve"> sinemanın temel yapı taşını oluşturmuşlardır. Bu film öyküsü, öykünün sinema diline uygun işlenişi, çevrenin ve tiplerin seçilmesi, sinema anlatımı ve kurgusuyla önceki filmlerden ayrılmıştır.</w:t>
      </w:r>
      <w:r w:rsidR="00D73CA3" w:rsidRPr="005C447A">
        <w:rPr>
          <w:rStyle w:val="DipnotBavurusu"/>
          <w:rFonts w:ascii="Times New Roman" w:hAnsi="Times New Roman" w:cs="Times New Roman"/>
          <w:sz w:val="24"/>
          <w:szCs w:val="24"/>
        </w:rPr>
        <w:footnoteReference w:id="19"/>
      </w:r>
      <w:r w:rsidR="000051D3" w:rsidRPr="005C447A">
        <w:rPr>
          <w:rFonts w:ascii="Times New Roman" w:hAnsi="Times New Roman" w:cs="Times New Roman"/>
          <w:sz w:val="24"/>
          <w:szCs w:val="24"/>
        </w:rPr>
        <w:t xml:space="preserve"> Daha sonraki yıllarda Lütfi Ö. Akad, bir Yaşar Kemal uyarlaması olan </w:t>
      </w:r>
      <w:r w:rsidR="000051D3" w:rsidRPr="005C447A">
        <w:rPr>
          <w:rFonts w:ascii="Times New Roman" w:hAnsi="Times New Roman" w:cs="Times New Roman"/>
          <w:i/>
          <w:iCs/>
          <w:sz w:val="24"/>
          <w:szCs w:val="24"/>
        </w:rPr>
        <w:t>Beyaz Men</w:t>
      </w:r>
      <w:r w:rsidR="00D73CA3" w:rsidRPr="005C447A">
        <w:rPr>
          <w:rFonts w:ascii="Times New Roman" w:hAnsi="Times New Roman" w:cs="Times New Roman"/>
          <w:i/>
          <w:iCs/>
          <w:sz w:val="24"/>
          <w:szCs w:val="24"/>
        </w:rPr>
        <w:t>dil</w:t>
      </w:r>
      <w:r w:rsidR="00D73CA3" w:rsidRPr="005C447A">
        <w:rPr>
          <w:rFonts w:ascii="Times New Roman" w:hAnsi="Times New Roman" w:cs="Times New Roman"/>
          <w:sz w:val="24"/>
          <w:szCs w:val="24"/>
        </w:rPr>
        <w:t xml:space="preserve"> yeni bir başarı elde etmiştir</w:t>
      </w:r>
      <w:r w:rsidR="000051D3" w:rsidRPr="005C447A">
        <w:rPr>
          <w:rFonts w:ascii="Times New Roman" w:hAnsi="Times New Roman" w:cs="Times New Roman"/>
          <w:sz w:val="24"/>
          <w:szCs w:val="24"/>
        </w:rPr>
        <w:t>. Bu köy filminde Fikret Hakan oynamıştır. Bu dönemde</w:t>
      </w:r>
      <w:r w:rsidR="00DE75E6" w:rsidRPr="005C447A">
        <w:rPr>
          <w:rFonts w:ascii="Times New Roman" w:hAnsi="Times New Roman" w:cs="Times New Roman"/>
          <w:sz w:val="24"/>
          <w:szCs w:val="24"/>
        </w:rPr>
        <w:t xml:space="preserve"> filmlerde</w:t>
      </w:r>
      <w:r w:rsidR="000051D3" w:rsidRPr="005C447A">
        <w:rPr>
          <w:rFonts w:ascii="Times New Roman" w:hAnsi="Times New Roman" w:cs="Times New Roman"/>
          <w:sz w:val="24"/>
          <w:szCs w:val="24"/>
        </w:rPr>
        <w:t xml:space="preserve"> ilk kez gerçek bir oyuncu kullan</w:t>
      </w:r>
      <w:r w:rsidR="00DE75E6" w:rsidRPr="005C447A">
        <w:rPr>
          <w:rFonts w:ascii="Times New Roman" w:hAnsi="Times New Roman" w:cs="Times New Roman"/>
          <w:sz w:val="24"/>
          <w:szCs w:val="24"/>
        </w:rPr>
        <w:t xml:space="preserve">ılmıştır </w:t>
      </w:r>
      <w:r w:rsidR="000051D3" w:rsidRPr="005C447A">
        <w:rPr>
          <w:rFonts w:ascii="Times New Roman" w:hAnsi="Times New Roman" w:cs="Times New Roman"/>
          <w:sz w:val="24"/>
          <w:szCs w:val="24"/>
        </w:rPr>
        <w:t xml:space="preserve">ve böylelikle </w:t>
      </w:r>
      <w:r w:rsidR="00D73CA3" w:rsidRPr="005C447A">
        <w:rPr>
          <w:rFonts w:ascii="Times New Roman" w:hAnsi="Times New Roman" w:cs="Times New Roman"/>
          <w:sz w:val="24"/>
          <w:szCs w:val="24"/>
        </w:rPr>
        <w:t xml:space="preserve">filmler </w:t>
      </w:r>
      <w:r w:rsidR="000051D3" w:rsidRPr="005C447A">
        <w:rPr>
          <w:rFonts w:ascii="Times New Roman" w:hAnsi="Times New Roman" w:cs="Times New Roman"/>
          <w:sz w:val="24"/>
          <w:szCs w:val="24"/>
        </w:rPr>
        <w:t xml:space="preserve">tüm ilgiyi üzerinde toplamayı başarmıştır. Daha sonra </w:t>
      </w:r>
      <w:r w:rsidR="000051D3" w:rsidRPr="005C447A">
        <w:rPr>
          <w:rFonts w:ascii="Times New Roman" w:hAnsi="Times New Roman" w:cs="Times New Roman"/>
          <w:i/>
          <w:iCs/>
          <w:sz w:val="24"/>
          <w:szCs w:val="24"/>
        </w:rPr>
        <w:t>Altı Ölü Var</w:t>
      </w:r>
      <w:r w:rsidR="00DE75E6" w:rsidRPr="005C447A">
        <w:rPr>
          <w:rFonts w:ascii="Times New Roman" w:hAnsi="Times New Roman" w:cs="Times New Roman"/>
          <w:sz w:val="24"/>
          <w:szCs w:val="24"/>
        </w:rPr>
        <w:t xml:space="preserve"> </w:t>
      </w:r>
      <w:r w:rsidR="000051D3" w:rsidRPr="005C447A">
        <w:rPr>
          <w:rFonts w:ascii="Times New Roman" w:hAnsi="Times New Roman" w:cs="Times New Roman"/>
          <w:sz w:val="24"/>
          <w:szCs w:val="24"/>
        </w:rPr>
        <w:t xml:space="preserve">(1953), </w:t>
      </w:r>
      <w:r w:rsidR="000051D3" w:rsidRPr="005C447A">
        <w:rPr>
          <w:rFonts w:ascii="Times New Roman" w:hAnsi="Times New Roman" w:cs="Times New Roman"/>
          <w:i/>
          <w:iCs/>
          <w:sz w:val="24"/>
          <w:szCs w:val="24"/>
        </w:rPr>
        <w:t>Öldüren Şehir</w:t>
      </w:r>
      <w:r w:rsidR="00DE75E6" w:rsidRPr="005C447A">
        <w:rPr>
          <w:rFonts w:ascii="Times New Roman" w:hAnsi="Times New Roman" w:cs="Times New Roman"/>
          <w:sz w:val="24"/>
          <w:szCs w:val="24"/>
        </w:rPr>
        <w:t xml:space="preserve"> </w:t>
      </w:r>
      <w:r w:rsidR="000051D3" w:rsidRPr="005C447A">
        <w:rPr>
          <w:rFonts w:ascii="Times New Roman" w:hAnsi="Times New Roman" w:cs="Times New Roman"/>
          <w:sz w:val="24"/>
          <w:szCs w:val="24"/>
        </w:rPr>
        <w:t xml:space="preserve">(1954), </w:t>
      </w:r>
      <w:r w:rsidR="000051D3" w:rsidRPr="005C447A">
        <w:rPr>
          <w:rFonts w:ascii="Times New Roman" w:hAnsi="Times New Roman" w:cs="Times New Roman"/>
          <w:i/>
          <w:iCs/>
          <w:sz w:val="24"/>
          <w:szCs w:val="24"/>
        </w:rPr>
        <w:t>Beyaz Mendil</w:t>
      </w:r>
      <w:r w:rsidR="00DE75E6" w:rsidRPr="005C447A">
        <w:rPr>
          <w:rFonts w:ascii="Times New Roman" w:hAnsi="Times New Roman" w:cs="Times New Roman"/>
          <w:i/>
          <w:iCs/>
          <w:sz w:val="24"/>
          <w:szCs w:val="24"/>
        </w:rPr>
        <w:t xml:space="preserve"> </w:t>
      </w:r>
      <w:r w:rsidR="000051D3" w:rsidRPr="005C447A">
        <w:rPr>
          <w:rFonts w:ascii="Times New Roman" w:hAnsi="Times New Roman" w:cs="Times New Roman"/>
          <w:sz w:val="24"/>
          <w:szCs w:val="24"/>
        </w:rPr>
        <w:t>(1955)</w:t>
      </w:r>
      <w:r w:rsidR="00D73CA3" w:rsidRPr="005C447A">
        <w:rPr>
          <w:rFonts w:ascii="Times New Roman" w:hAnsi="Times New Roman" w:cs="Times New Roman"/>
          <w:sz w:val="24"/>
          <w:szCs w:val="24"/>
        </w:rPr>
        <w:t xml:space="preserve"> gibi çeşitli filmler</w:t>
      </w:r>
      <w:r w:rsidR="00DE75E6" w:rsidRPr="005C447A">
        <w:rPr>
          <w:rFonts w:ascii="Times New Roman" w:hAnsi="Times New Roman" w:cs="Times New Roman"/>
          <w:sz w:val="24"/>
          <w:szCs w:val="24"/>
        </w:rPr>
        <w:t xml:space="preserve"> yapılmıştır</w:t>
      </w:r>
      <w:r w:rsidR="000051D3" w:rsidRPr="005C447A">
        <w:rPr>
          <w:rFonts w:ascii="Times New Roman" w:hAnsi="Times New Roman" w:cs="Times New Roman"/>
          <w:sz w:val="24"/>
          <w:szCs w:val="24"/>
        </w:rPr>
        <w:t xml:space="preserve">. </w:t>
      </w:r>
      <w:r w:rsidR="00720005" w:rsidRPr="005C447A">
        <w:rPr>
          <w:rFonts w:ascii="Times New Roman" w:hAnsi="Times New Roman" w:cs="Times New Roman"/>
          <w:sz w:val="24"/>
          <w:szCs w:val="24"/>
        </w:rPr>
        <w:t>B</w:t>
      </w:r>
      <w:r w:rsidR="00DE75E6" w:rsidRPr="005C447A">
        <w:rPr>
          <w:rFonts w:ascii="Times New Roman" w:hAnsi="Times New Roman" w:cs="Times New Roman"/>
          <w:sz w:val="24"/>
          <w:szCs w:val="24"/>
        </w:rPr>
        <w:t xml:space="preserve">ir </w:t>
      </w:r>
      <w:r w:rsidR="00720005" w:rsidRPr="005C447A">
        <w:rPr>
          <w:rFonts w:ascii="Times New Roman" w:hAnsi="Times New Roman" w:cs="Times New Roman"/>
          <w:sz w:val="24"/>
          <w:szCs w:val="24"/>
        </w:rPr>
        <w:t>diğer</w:t>
      </w:r>
      <w:r w:rsidR="00DE75E6" w:rsidRPr="005C447A">
        <w:rPr>
          <w:rFonts w:ascii="Times New Roman" w:hAnsi="Times New Roman" w:cs="Times New Roman"/>
          <w:sz w:val="24"/>
          <w:szCs w:val="24"/>
        </w:rPr>
        <w:t xml:space="preserve"> </w:t>
      </w:r>
      <w:r w:rsidR="00720005" w:rsidRPr="005C447A">
        <w:rPr>
          <w:rFonts w:ascii="Times New Roman" w:hAnsi="Times New Roman" w:cs="Times New Roman"/>
          <w:sz w:val="24"/>
          <w:szCs w:val="24"/>
        </w:rPr>
        <w:t xml:space="preserve">önemli isim ise </w:t>
      </w:r>
      <w:r w:rsidR="00720005" w:rsidRPr="005C447A">
        <w:rPr>
          <w:rFonts w:ascii="Times New Roman" w:hAnsi="Times New Roman" w:cs="Times New Roman"/>
          <w:i/>
          <w:iCs/>
          <w:sz w:val="24"/>
          <w:szCs w:val="24"/>
        </w:rPr>
        <w:t>Karanlı</w:t>
      </w:r>
      <w:r w:rsidR="00D73CA3" w:rsidRPr="005C447A">
        <w:rPr>
          <w:rFonts w:ascii="Times New Roman" w:hAnsi="Times New Roman" w:cs="Times New Roman"/>
          <w:i/>
          <w:iCs/>
          <w:sz w:val="24"/>
          <w:szCs w:val="24"/>
        </w:rPr>
        <w:t>k Dünya</w:t>
      </w:r>
      <w:r w:rsidR="00D73CA3" w:rsidRPr="005C447A">
        <w:rPr>
          <w:rFonts w:ascii="Times New Roman" w:hAnsi="Times New Roman" w:cs="Times New Roman"/>
          <w:sz w:val="24"/>
          <w:szCs w:val="24"/>
        </w:rPr>
        <w:t xml:space="preserve"> filmiyle Metin Erksan olmuştur</w:t>
      </w:r>
      <w:r w:rsidR="00720005" w:rsidRPr="005C447A">
        <w:rPr>
          <w:rFonts w:ascii="Times New Roman" w:hAnsi="Times New Roman" w:cs="Times New Roman"/>
          <w:sz w:val="24"/>
          <w:szCs w:val="24"/>
        </w:rPr>
        <w:t xml:space="preserve">. Filmde </w:t>
      </w:r>
      <w:r w:rsidR="00DE75E6" w:rsidRPr="005C447A">
        <w:rPr>
          <w:rFonts w:ascii="Times New Roman" w:hAnsi="Times New Roman" w:cs="Times New Roman"/>
          <w:sz w:val="24"/>
          <w:szCs w:val="24"/>
        </w:rPr>
        <w:t>A</w:t>
      </w:r>
      <w:r w:rsidR="00720005" w:rsidRPr="005C447A">
        <w:rPr>
          <w:rFonts w:ascii="Times New Roman" w:hAnsi="Times New Roman" w:cs="Times New Roman"/>
          <w:sz w:val="24"/>
          <w:szCs w:val="24"/>
        </w:rPr>
        <w:t xml:space="preserve">şık Veysel’in hayatı </w:t>
      </w:r>
      <w:r w:rsidR="000051D3" w:rsidRPr="005C447A">
        <w:rPr>
          <w:rFonts w:ascii="Times New Roman" w:hAnsi="Times New Roman" w:cs="Times New Roman"/>
          <w:sz w:val="24"/>
          <w:szCs w:val="24"/>
        </w:rPr>
        <w:t>anla</w:t>
      </w:r>
      <w:r w:rsidR="00D73CA3" w:rsidRPr="005C447A">
        <w:rPr>
          <w:rFonts w:ascii="Times New Roman" w:hAnsi="Times New Roman" w:cs="Times New Roman"/>
          <w:sz w:val="24"/>
          <w:szCs w:val="24"/>
        </w:rPr>
        <w:t>tılmak</w:t>
      </w:r>
      <w:r w:rsidR="002A56E2">
        <w:rPr>
          <w:rFonts w:ascii="Times New Roman" w:hAnsi="Times New Roman" w:cs="Times New Roman"/>
          <w:sz w:val="24"/>
          <w:szCs w:val="24"/>
        </w:rPr>
        <w:t>ta</w:t>
      </w:r>
      <w:r w:rsidR="000051D3" w:rsidRPr="005C447A">
        <w:rPr>
          <w:rFonts w:ascii="Times New Roman" w:hAnsi="Times New Roman" w:cs="Times New Roman"/>
          <w:sz w:val="24"/>
          <w:szCs w:val="24"/>
        </w:rPr>
        <w:t>dı</w:t>
      </w:r>
      <w:r w:rsidR="00D73CA3" w:rsidRPr="005C447A">
        <w:rPr>
          <w:rFonts w:ascii="Times New Roman" w:hAnsi="Times New Roman" w:cs="Times New Roman"/>
          <w:sz w:val="24"/>
          <w:szCs w:val="24"/>
        </w:rPr>
        <w:t>r</w:t>
      </w:r>
      <w:r w:rsidR="000051D3" w:rsidRPr="005C447A">
        <w:rPr>
          <w:rFonts w:ascii="Times New Roman" w:hAnsi="Times New Roman" w:cs="Times New Roman"/>
          <w:sz w:val="24"/>
          <w:szCs w:val="24"/>
        </w:rPr>
        <w:t xml:space="preserve">. Bu </w:t>
      </w:r>
      <w:r w:rsidR="00D73CA3" w:rsidRPr="005C447A">
        <w:rPr>
          <w:rFonts w:ascii="Times New Roman" w:hAnsi="Times New Roman" w:cs="Times New Roman"/>
          <w:sz w:val="24"/>
          <w:szCs w:val="24"/>
        </w:rPr>
        <w:t xml:space="preserve">film </w:t>
      </w:r>
      <w:r w:rsidR="000051D3" w:rsidRPr="005C447A">
        <w:rPr>
          <w:rFonts w:ascii="Times New Roman" w:hAnsi="Times New Roman" w:cs="Times New Roman"/>
          <w:sz w:val="24"/>
          <w:szCs w:val="24"/>
        </w:rPr>
        <w:t xml:space="preserve">gerçekçi bir köy denemesi olmasıyla adını </w:t>
      </w:r>
      <w:r w:rsidR="000051D3" w:rsidRPr="005C447A">
        <w:rPr>
          <w:rFonts w:ascii="Times New Roman" w:hAnsi="Times New Roman" w:cs="Times New Roman"/>
          <w:sz w:val="24"/>
          <w:szCs w:val="24"/>
        </w:rPr>
        <w:lastRenderedPageBreak/>
        <w:t>duyurmuştu</w:t>
      </w:r>
      <w:r w:rsidR="00D73CA3" w:rsidRPr="005C447A">
        <w:rPr>
          <w:rFonts w:ascii="Times New Roman" w:hAnsi="Times New Roman" w:cs="Times New Roman"/>
          <w:sz w:val="24"/>
          <w:szCs w:val="24"/>
        </w:rPr>
        <w:t>r</w:t>
      </w:r>
      <w:r w:rsidR="000051D3" w:rsidRPr="005C447A">
        <w:rPr>
          <w:rFonts w:ascii="Times New Roman" w:hAnsi="Times New Roman" w:cs="Times New Roman"/>
          <w:sz w:val="24"/>
          <w:szCs w:val="24"/>
        </w:rPr>
        <w:t xml:space="preserve">. </w:t>
      </w:r>
      <w:bookmarkStart w:id="45" w:name="_Hlk30177821"/>
      <w:r w:rsidR="000051D3" w:rsidRPr="005C447A">
        <w:rPr>
          <w:rFonts w:ascii="Times New Roman" w:hAnsi="Times New Roman" w:cs="Times New Roman"/>
          <w:sz w:val="24"/>
          <w:szCs w:val="24"/>
        </w:rPr>
        <w:t>Muhsin Er</w:t>
      </w:r>
      <w:r w:rsidR="00DE75E6" w:rsidRPr="005C447A">
        <w:rPr>
          <w:rFonts w:ascii="Times New Roman" w:hAnsi="Times New Roman" w:cs="Times New Roman"/>
          <w:sz w:val="24"/>
          <w:szCs w:val="24"/>
        </w:rPr>
        <w:t>tuğrul</w:t>
      </w:r>
      <w:r w:rsidR="000051D3" w:rsidRPr="005C447A">
        <w:rPr>
          <w:rFonts w:ascii="Times New Roman" w:hAnsi="Times New Roman" w:cs="Times New Roman"/>
          <w:sz w:val="24"/>
          <w:szCs w:val="24"/>
        </w:rPr>
        <w:t xml:space="preserve"> tarafından daha sonra </w:t>
      </w:r>
      <w:r w:rsidR="000051D3" w:rsidRPr="005C447A">
        <w:rPr>
          <w:rFonts w:ascii="Times New Roman" w:hAnsi="Times New Roman" w:cs="Times New Roman"/>
          <w:i/>
          <w:iCs/>
          <w:sz w:val="24"/>
          <w:szCs w:val="24"/>
        </w:rPr>
        <w:t>Halıcı Kız</w:t>
      </w:r>
      <w:r w:rsidR="000051D3" w:rsidRPr="005C447A">
        <w:rPr>
          <w:rFonts w:ascii="Times New Roman" w:hAnsi="Times New Roman" w:cs="Times New Roman"/>
          <w:sz w:val="24"/>
          <w:szCs w:val="24"/>
        </w:rPr>
        <w:t xml:space="preserve"> filmi çevrilmiş ancak istenilen başarıya ulaşılmamıştır. </w:t>
      </w:r>
      <w:bookmarkEnd w:id="45"/>
      <w:r w:rsidR="000051D3" w:rsidRPr="005C447A">
        <w:rPr>
          <w:rFonts w:ascii="Times New Roman" w:hAnsi="Times New Roman" w:cs="Times New Roman"/>
          <w:sz w:val="24"/>
          <w:szCs w:val="24"/>
        </w:rPr>
        <w:t>Bu da Er</w:t>
      </w:r>
      <w:r w:rsidR="0049258E" w:rsidRPr="005C447A">
        <w:rPr>
          <w:rFonts w:ascii="Times New Roman" w:hAnsi="Times New Roman" w:cs="Times New Roman"/>
          <w:sz w:val="24"/>
          <w:szCs w:val="24"/>
        </w:rPr>
        <w:t>tuğrul</w:t>
      </w:r>
      <w:r w:rsidR="000051D3" w:rsidRPr="005C447A">
        <w:rPr>
          <w:rFonts w:ascii="Times New Roman" w:hAnsi="Times New Roman" w:cs="Times New Roman"/>
          <w:sz w:val="24"/>
          <w:szCs w:val="24"/>
        </w:rPr>
        <w:t>’</w:t>
      </w:r>
      <w:r w:rsidR="0049258E" w:rsidRPr="005C447A">
        <w:rPr>
          <w:rFonts w:ascii="Times New Roman" w:hAnsi="Times New Roman" w:cs="Times New Roman"/>
          <w:sz w:val="24"/>
          <w:szCs w:val="24"/>
        </w:rPr>
        <w:t>u</w:t>
      </w:r>
      <w:r w:rsidR="000051D3" w:rsidRPr="005C447A">
        <w:rPr>
          <w:rFonts w:ascii="Times New Roman" w:hAnsi="Times New Roman" w:cs="Times New Roman"/>
          <w:sz w:val="24"/>
          <w:szCs w:val="24"/>
        </w:rPr>
        <w:t xml:space="preserve">n sonunu getirmiştir. Bu dönem filmleri Zeki Müren ile devam etmiştir. </w:t>
      </w:r>
      <w:r w:rsidR="0049258E" w:rsidRPr="005C447A">
        <w:rPr>
          <w:rFonts w:ascii="Times New Roman" w:hAnsi="Times New Roman" w:cs="Times New Roman"/>
          <w:sz w:val="24"/>
          <w:szCs w:val="24"/>
        </w:rPr>
        <w:t xml:space="preserve">Diğer yandan </w:t>
      </w:r>
      <w:r w:rsidR="001062F3" w:rsidRPr="005C447A">
        <w:rPr>
          <w:rFonts w:ascii="Times New Roman" w:hAnsi="Times New Roman" w:cs="Times New Roman"/>
          <w:sz w:val="24"/>
          <w:szCs w:val="24"/>
        </w:rPr>
        <w:t>bu dönem filmleri toplumsal</w:t>
      </w:r>
      <w:r w:rsidR="005E74AB" w:rsidRPr="005C447A">
        <w:rPr>
          <w:rFonts w:ascii="Times New Roman" w:hAnsi="Times New Roman" w:cs="Times New Roman"/>
          <w:sz w:val="24"/>
          <w:szCs w:val="24"/>
        </w:rPr>
        <w:t xml:space="preserve"> </w:t>
      </w:r>
      <w:r w:rsidR="001062F3" w:rsidRPr="005C447A">
        <w:rPr>
          <w:rFonts w:ascii="Times New Roman" w:hAnsi="Times New Roman" w:cs="Times New Roman"/>
          <w:sz w:val="24"/>
          <w:szCs w:val="24"/>
        </w:rPr>
        <w:t>gerçek</w:t>
      </w:r>
      <w:r w:rsidR="00D73CA3" w:rsidRPr="005C447A">
        <w:rPr>
          <w:rFonts w:ascii="Times New Roman" w:hAnsi="Times New Roman" w:cs="Times New Roman"/>
          <w:sz w:val="24"/>
          <w:szCs w:val="24"/>
        </w:rPr>
        <w:t>likle çok iç içe işlenmemiştir. Filmler, o dönemin sosyoekonomik ve politik yapısını vermekten uzak kalmış</w:t>
      </w:r>
      <w:r w:rsidR="0049258E" w:rsidRPr="005C447A">
        <w:rPr>
          <w:rFonts w:ascii="Times New Roman" w:hAnsi="Times New Roman" w:cs="Times New Roman"/>
          <w:sz w:val="24"/>
          <w:szCs w:val="24"/>
        </w:rPr>
        <w:t xml:space="preserve">, </w:t>
      </w:r>
      <w:r w:rsidR="00D73CA3" w:rsidRPr="005C447A">
        <w:rPr>
          <w:rFonts w:ascii="Times New Roman" w:hAnsi="Times New Roman" w:cs="Times New Roman"/>
          <w:sz w:val="24"/>
          <w:szCs w:val="24"/>
        </w:rPr>
        <w:t>salt eğlence anlayışı üzerine bina edilmiştir.</w:t>
      </w:r>
    </w:p>
    <w:p w14:paraId="7D89FC80" w14:textId="31A8A918" w:rsidR="00E565E7" w:rsidRDefault="00E565E7" w:rsidP="008E7328">
      <w:pPr>
        <w:spacing w:after="0" w:line="360" w:lineRule="auto"/>
        <w:ind w:firstLine="708"/>
        <w:jc w:val="both"/>
        <w:rPr>
          <w:rFonts w:ascii="Times New Roman" w:hAnsi="Times New Roman" w:cs="Times New Roman"/>
          <w:sz w:val="24"/>
          <w:szCs w:val="24"/>
        </w:rPr>
      </w:pPr>
    </w:p>
    <w:p w14:paraId="2E6BDB75" w14:textId="77777777" w:rsidR="00E565E7" w:rsidRPr="005C447A" w:rsidRDefault="00E565E7" w:rsidP="008E7328">
      <w:pPr>
        <w:spacing w:after="0" w:line="360" w:lineRule="auto"/>
        <w:ind w:firstLine="708"/>
        <w:jc w:val="both"/>
        <w:rPr>
          <w:rFonts w:ascii="Times New Roman" w:hAnsi="Times New Roman" w:cs="Times New Roman"/>
          <w:sz w:val="24"/>
          <w:szCs w:val="24"/>
        </w:rPr>
      </w:pPr>
    </w:p>
    <w:p w14:paraId="5B2EEBEC" w14:textId="3F5FCF94" w:rsidR="00FB2D6B" w:rsidRPr="00657CC1" w:rsidRDefault="00461A8A" w:rsidP="00811FC8">
      <w:pPr>
        <w:pStyle w:val="Balk3"/>
        <w:rPr>
          <w:rFonts w:ascii="Times New Roman" w:hAnsi="Times New Roman" w:cs="Times New Roman"/>
          <w:b w:val="0"/>
          <w:color w:val="auto"/>
          <w:sz w:val="24"/>
          <w:szCs w:val="24"/>
        </w:rPr>
      </w:pPr>
      <w:bookmarkStart w:id="46" w:name="_Toc40659516"/>
      <w:bookmarkStart w:id="47" w:name="_Toc40659966"/>
      <w:bookmarkStart w:id="48" w:name="_Toc40660089"/>
      <w:r w:rsidRPr="00657CC1">
        <w:rPr>
          <w:rFonts w:ascii="Times New Roman" w:hAnsi="Times New Roman" w:cs="Times New Roman"/>
          <w:b w:val="0"/>
          <w:color w:val="auto"/>
          <w:sz w:val="24"/>
          <w:szCs w:val="24"/>
        </w:rPr>
        <w:t>1.</w:t>
      </w:r>
      <w:r w:rsidR="000864A9">
        <w:rPr>
          <w:rFonts w:ascii="Times New Roman" w:hAnsi="Times New Roman" w:cs="Times New Roman"/>
          <w:b w:val="0"/>
          <w:color w:val="auto"/>
          <w:sz w:val="24"/>
          <w:szCs w:val="24"/>
        </w:rPr>
        <w:t>5</w:t>
      </w:r>
      <w:r w:rsidRPr="00657CC1">
        <w:rPr>
          <w:rFonts w:ascii="Times New Roman" w:hAnsi="Times New Roman" w:cs="Times New Roman"/>
          <w:b w:val="0"/>
          <w:color w:val="auto"/>
          <w:sz w:val="24"/>
          <w:szCs w:val="24"/>
        </w:rPr>
        <w:t xml:space="preserve">  </w:t>
      </w:r>
      <w:r w:rsidR="00FB2D6B" w:rsidRPr="00657CC1">
        <w:rPr>
          <w:rFonts w:ascii="Times New Roman" w:hAnsi="Times New Roman" w:cs="Times New Roman"/>
          <w:b w:val="0"/>
          <w:color w:val="auto"/>
          <w:sz w:val="24"/>
          <w:szCs w:val="24"/>
        </w:rPr>
        <w:t>1960</w:t>
      </w:r>
      <w:r w:rsidR="00D73CA3" w:rsidRPr="00657CC1">
        <w:rPr>
          <w:rFonts w:ascii="Times New Roman" w:hAnsi="Times New Roman" w:cs="Times New Roman"/>
          <w:b w:val="0"/>
          <w:color w:val="auto"/>
          <w:sz w:val="24"/>
          <w:szCs w:val="24"/>
        </w:rPr>
        <w:t>’lar</w:t>
      </w:r>
      <w:r w:rsidR="00FB2D6B" w:rsidRPr="00657CC1">
        <w:rPr>
          <w:rFonts w:ascii="Times New Roman" w:hAnsi="Times New Roman" w:cs="Times New Roman"/>
          <w:b w:val="0"/>
          <w:color w:val="auto"/>
          <w:sz w:val="24"/>
          <w:szCs w:val="24"/>
        </w:rPr>
        <w:t xml:space="preserve"> Türkiye</w:t>
      </w:r>
      <w:r w:rsidR="00096C20" w:rsidRPr="00657CC1">
        <w:rPr>
          <w:rFonts w:ascii="Times New Roman" w:hAnsi="Times New Roman" w:cs="Times New Roman"/>
          <w:b w:val="0"/>
          <w:color w:val="auto"/>
          <w:sz w:val="24"/>
          <w:szCs w:val="24"/>
        </w:rPr>
        <w:t>si ve</w:t>
      </w:r>
      <w:r w:rsidR="00B25110">
        <w:rPr>
          <w:rFonts w:ascii="Times New Roman" w:hAnsi="Times New Roman" w:cs="Times New Roman"/>
          <w:b w:val="0"/>
          <w:color w:val="auto"/>
          <w:sz w:val="24"/>
          <w:szCs w:val="24"/>
        </w:rPr>
        <w:t xml:space="preserve"> Türk </w:t>
      </w:r>
      <w:r w:rsidR="00FB2D6B" w:rsidRPr="00657CC1">
        <w:rPr>
          <w:rFonts w:ascii="Times New Roman" w:hAnsi="Times New Roman" w:cs="Times New Roman"/>
          <w:b w:val="0"/>
          <w:color w:val="auto"/>
          <w:sz w:val="24"/>
          <w:szCs w:val="24"/>
        </w:rPr>
        <w:t>Sineması</w:t>
      </w:r>
      <w:bookmarkEnd w:id="46"/>
      <w:bookmarkEnd w:id="47"/>
      <w:bookmarkEnd w:id="48"/>
    </w:p>
    <w:p w14:paraId="5B2EEBED" w14:textId="77777777" w:rsidR="00DD6267" w:rsidRPr="00657CC1" w:rsidRDefault="00DD6267" w:rsidP="00811FC8">
      <w:pPr>
        <w:spacing w:after="0" w:line="360" w:lineRule="auto"/>
        <w:rPr>
          <w:rFonts w:ascii="Times New Roman" w:hAnsi="Times New Roman" w:cs="Times New Roman"/>
          <w:sz w:val="24"/>
          <w:szCs w:val="24"/>
        </w:rPr>
      </w:pPr>
    </w:p>
    <w:p w14:paraId="5B2EEBEE" w14:textId="77777777" w:rsidR="00976B30" w:rsidRPr="005C447A" w:rsidRDefault="003A17B2"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Toplumun içinde bulunduğu ortamı anlatan tarih</w:t>
      </w:r>
      <w:r w:rsidR="002639E3" w:rsidRPr="005C447A">
        <w:rPr>
          <w:rFonts w:ascii="Times New Roman" w:hAnsi="Times New Roman" w:cs="Times New Roman"/>
          <w:sz w:val="24"/>
          <w:szCs w:val="24"/>
        </w:rPr>
        <w:t>,</w:t>
      </w:r>
      <w:r w:rsidRPr="005C447A">
        <w:rPr>
          <w:rFonts w:ascii="Times New Roman" w:hAnsi="Times New Roman" w:cs="Times New Roman"/>
          <w:sz w:val="24"/>
          <w:szCs w:val="24"/>
        </w:rPr>
        <w:t xml:space="preserve"> sinema ve siyaset her ne kadar </w:t>
      </w:r>
      <w:r w:rsidR="002639E3" w:rsidRPr="005C447A">
        <w:rPr>
          <w:rFonts w:ascii="Times New Roman" w:hAnsi="Times New Roman" w:cs="Times New Roman"/>
          <w:sz w:val="24"/>
          <w:szCs w:val="24"/>
        </w:rPr>
        <w:t>bağımsız</w:t>
      </w:r>
      <w:r w:rsidRPr="005C447A">
        <w:rPr>
          <w:rFonts w:ascii="Times New Roman" w:hAnsi="Times New Roman" w:cs="Times New Roman"/>
          <w:sz w:val="24"/>
          <w:szCs w:val="24"/>
        </w:rPr>
        <w:t xml:space="preserve"> alanlar gibi görülse de esasen iç içedir.</w:t>
      </w:r>
      <w:r w:rsidR="00C01055" w:rsidRPr="005C447A">
        <w:rPr>
          <w:rFonts w:ascii="Times New Roman" w:hAnsi="Times New Roman" w:cs="Times New Roman"/>
          <w:sz w:val="24"/>
          <w:szCs w:val="24"/>
        </w:rPr>
        <w:t xml:space="preserve"> Kaynağını tarihsel, politik ve ekonomik yapıdan alan sinema örneklerine Türkiye’de 1960’lı yıllardan sonra rastlanmaya başlanmıştır.</w:t>
      </w:r>
      <w:r w:rsidR="002639E3" w:rsidRPr="005C447A">
        <w:rPr>
          <w:rFonts w:ascii="Times New Roman" w:hAnsi="Times New Roman" w:cs="Times New Roman"/>
          <w:sz w:val="24"/>
          <w:szCs w:val="24"/>
        </w:rPr>
        <w:t xml:space="preserve"> </w:t>
      </w:r>
      <w:r w:rsidR="00C01055" w:rsidRPr="005C447A">
        <w:rPr>
          <w:rFonts w:ascii="Times New Roman" w:hAnsi="Times New Roman" w:cs="Times New Roman"/>
          <w:sz w:val="24"/>
          <w:szCs w:val="24"/>
        </w:rPr>
        <w:t>Önceki dönemlerde sinema daha çok boş vak</w:t>
      </w:r>
      <w:r w:rsidR="002639E3" w:rsidRPr="005C447A">
        <w:rPr>
          <w:rFonts w:ascii="Times New Roman" w:hAnsi="Times New Roman" w:cs="Times New Roman"/>
          <w:sz w:val="24"/>
          <w:szCs w:val="24"/>
        </w:rPr>
        <w:t>ti</w:t>
      </w:r>
      <w:r w:rsidR="00C01055" w:rsidRPr="005C447A">
        <w:rPr>
          <w:rFonts w:ascii="Times New Roman" w:hAnsi="Times New Roman" w:cs="Times New Roman"/>
          <w:sz w:val="24"/>
          <w:szCs w:val="24"/>
        </w:rPr>
        <w:t xml:space="preserve"> değerlendirmek için eğlenceli bir sanat olarak görülse</w:t>
      </w:r>
      <w:r w:rsidR="002639E3" w:rsidRPr="005C447A">
        <w:rPr>
          <w:rFonts w:ascii="Times New Roman" w:hAnsi="Times New Roman" w:cs="Times New Roman"/>
          <w:sz w:val="24"/>
          <w:szCs w:val="24"/>
        </w:rPr>
        <w:t xml:space="preserve"> </w:t>
      </w:r>
      <w:r w:rsidR="00C01055" w:rsidRPr="005C447A">
        <w:rPr>
          <w:rFonts w:ascii="Times New Roman" w:hAnsi="Times New Roman" w:cs="Times New Roman"/>
          <w:sz w:val="24"/>
          <w:szCs w:val="24"/>
        </w:rPr>
        <w:t xml:space="preserve">de 60’lardan sonra yapılan filmler sosyal mesaj içerikli olmuştur. </w:t>
      </w:r>
      <w:r w:rsidR="00F224AA" w:rsidRPr="005C447A">
        <w:rPr>
          <w:rFonts w:ascii="Times New Roman" w:hAnsi="Times New Roman" w:cs="Times New Roman"/>
          <w:sz w:val="24"/>
          <w:szCs w:val="24"/>
        </w:rPr>
        <w:t xml:space="preserve">Sinema sanatında verilen sosyal mesajları okumak için dönemin tarihine vakıf olmak önemli bir </w:t>
      </w:r>
      <w:r w:rsidR="002639E3" w:rsidRPr="005C447A">
        <w:rPr>
          <w:rFonts w:ascii="Times New Roman" w:hAnsi="Times New Roman" w:cs="Times New Roman"/>
          <w:sz w:val="24"/>
          <w:szCs w:val="24"/>
        </w:rPr>
        <w:t>beceri</w:t>
      </w:r>
      <w:r w:rsidR="00F224AA" w:rsidRPr="005C447A">
        <w:rPr>
          <w:rFonts w:ascii="Times New Roman" w:hAnsi="Times New Roman" w:cs="Times New Roman"/>
          <w:sz w:val="24"/>
          <w:szCs w:val="24"/>
        </w:rPr>
        <w:t xml:space="preserve"> olmuştur.</w:t>
      </w:r>
    </w:p>
    <w:p w14:paraId="5B2EEBEF" w14:textId="69B9CC59" w:rsidR="006E481B" w:rsidRPr="005C447A" w:rsidRDefault="003A17B2"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Türkiye’de 27 Mayıs 1960’da bir </w:t>
      </w:r>
      <w:r w:rsidR="002639E3" w:rsidRPr="005C447A">
        <w:rPr>
          <w:rFonts w:ascii="Times New Roman" w:hAnsi="Times New Roman" w:cs="Times New Roman"/>
          <w:sz w:val="24"/>
          <w:szCs w:val="24"/>
        </w:rPr>
        <w:t>a</w:t>
      </w:r>
      <w:r w:rsidRPr="005C447A">
        <w:rPr>
          <w:rFonts w:ascii="Times New Roman" w:hAnsi="Times New Roman" w:cs="Times New Roman"/>
          <w:sz w:val="24"/>
          <w:szCs w:val="24"/>
        </w:rPr>
        <w:t xml:space="preserve">skeri </w:t>
      </w:r>
      <w:r w:rsidR="002639E3" w:rsidRPr="005C447A">
        <w:rPr>
          <w:rFonts w:ascii="Times New Roman" w:hAnsi="Times New Roman" w:cs="Times New Roman"/>
          <w:sz w:val="24"/>
          <w:szCs w:val="24"/>
        </w:rPr>
        <w:t>d</w:t>
      </w:r>
      <w:r w:rsidRPr="005C447A">
        <w:rPr>
          <w:rFonts w:ascii="Times New Roman" w:hAnsi="Times New Roman" w:cs="Times New Roman"/>
          <w:sz w:val="24"/>
          <w:szCs w:val="24"/>
        </w:rPr>
        <w:t>arbe yapılmıştır.</w:t>
      </w:r>
      <w:r w:rsidR="006E481B" w:rsidRPr="005C447A">
        <w:rPr>
          <w:rFonts w:ascii="Times New Roman" w:hAnsi="Times New Roman" w:cs="Times New Roman"/>
          <w:sz w:val="24"/>
          <w:szCs w:val="24"/>
        </w:rPr>
        <w:t xml:space="preserve"> Darbeyi hazırlayan birtakım koşullar olmuşt</w:t>
      </w:r>
      <w:r w:rsidR="000E2FE6" w:rsidRPr="005C447A">
        <w:rPr>
          <w:rFonts w:ascii="Times New Roman" w:hAnsi="Times New Roman" w:cs="Times New Roman"/>
          <w:sz w:val="24"/>
          <w:szCs w:val="24"/>
        </w:rPr>
        <w:t xml:space="preserve">ur ve bu </w:t>
      </w:r>
      <w:r w:rsidR="006E481B" w:rsidRPr="005C447A">
        <w:rPr>
          <w:rFonts w:ascii="Times New Roman" w:hAnsi="Times New Roman" w:cs="Times New Roman"/>
          <w:sz w:val="24"/>
          <w:szCs w:val="24"/>
        </w:rPr>
        <w:t>koşullar</w:t>
      </w:r>
      <w:r w:rsidR="000E2FE6" w:rsidRPr="005C447A">
        <w:rPr>
          <w:rFonts w:ascii="Times New Roman" w:hAnsi="Times New Roman" w:cs="Times New Roman"/>
          <w:sz w:val="24"/>
          <w:szCs w:val="24"/>
        </w:rPr>
        <w:t>ın etkisi</w:t>
      </w:r>
      <w:r w:rsidR="006E481B" w:rsidRPr="005C447A">
        <w:rPr>
          <w:rFonts w:ascii="Times New Roman" w:hAnsi="Times New Roman" w:cs="Times New Roman"/>
          <w:sz w:val="24"/>
          <w:szCs w:val="24"/>
        </w:rPr>
        <w:t xml:space="preserve"> 1950’li yıllardan itibaren hissedilmeye başlanmıştır.</w:t>
      </w:r>
      <w:r w:rsidRPr="005C447A">
        <w:rPr>
          <w:rFonts w:ascii="Times New Roman" w:hAnsi="Times New Roman" w:cs="Times New Roman"/>
          <w:sz w:val="24"/>
          <w:szCs w:val="24"/>
        </w:rPr>
        <w:t xml:space="preserve"> </w:t>
      </w:r>
      <w:r w:rsidR="006E481B" w:rsidRPr="005C447A">
        <w:rPr>
          <w:rFonts w:ascii="Times New Roman" w:hAnsi="Times New Roman" w:cs="Times New Roman"/>
          <w:sz w:val="24"/>
          <w:szCs w:val="24"/>
        </w:rPr>
        <w:t>1950’de iktidara gelen Demokrat Parti’nin ülkeyi günden güne bir baskı rejimine ve kardeş kavgasına sürüklediği, demokrasiye aykırı davrandığı ve ordudan istifade ettiği gerekçeleri öne sürülmüştür. Bu gerekçelerden dolayı Türk Silahlı Kuvvetleri içerisinde bir grup subay tarafından 27 Mayıs 1960 sabahı ülke yönetimine bütünüyle el konulmuştur.  Darbenin ardından darbeyi planlayan ve</w:t>
      </w:r>
      <w:r w:rsidR="002A56E2">
        <w:rPr>
          <w:rFonts w:ascii="Times New Roman" w:hAnsi="Times New Roman" w:cs="Times New Roman"/>
          <w:sz w:val="24"/>
          <w:szCs w:val="24"/>
        </w:rPr>
        <w:t xml:space="preserve"> gerçekleştiren 37</w:t>
      </w:r>
      <w:r w:rsidR="006E481B" w:rsidRPr="005C447A">
        <w:rPr>
          <w:rFonts w:ascii="Times New Roman" w:hAnsi="Times New Roman" w:cs="Times New Roman"/>
          <w:sz w:val="24"/>
          <w:szCs w:val="24"/>
        </w:rPr>
        <w:t xml:space="preserve"> subay ve emekli Orgeneral Cemal Gürsel'in meydana getirdiği Millî Birlik Komitesi ülke yönetimini ele geçirmiştir. Mill</w:t>
      </w:r>
      <w:r w:rsidR="005166DD" w:rsidRPr="005C447A">
        <w:rPr>
          <w:rFonts w:ascii="Times New Roman" w:hAnsi="Times New Roman" w:cs="Times New Roman"/>
          <w:sz w:val="24"/>
          <w:szCs w:val="24"/>
        </w:rPr>
        <w:t>î</w:t>
      </w:r>
      <w:r w:rsidR="006E481B" w:rsidRPr="005C447A">
        <w:rPr>
          <w:rFonts w:ascii="Times New Roman" w:hAnsi="Times New Roman" w:cs="Times New Roman"/>
          <w:sz w:val="24"/>
          <w:szCs w:val="24"/>
        </w:rPr>
        <w:t xml:space="preserve"> Birlik Komitesi, </w:t>
      </w:r>
      <w:r w:rsidR="008E01A5" w:rsidRPr="005C447A">
        <w:rPr>
          <w:rFonts w:ascii="Times New Roman" w:hAnsi="Times New Roman" w:cs="Times New Roman"/>
          <w:sz w:val="24"/>
          <w:szCs w:val="24"/>
        </w:rPr>
        <w:t>a</w:t>
      </w:r>
      <w:r w:rsidR="006E481B" w:rsidRPr="005C447A">
        <w:rPr>
          <w:rFonts w:ascii="Times New Roman" w:hAnsi="Times New Roman" w:cs="Times New Roman"/>
          <w:sz w:val="24"/>
          <w:szCs w:val="24"/>
        </w:rPr>
        <w:t>nayasa ve TBMM’yi feshetmiş, siyasi faaliyetleri askıya almıştır. Cumhurbaşkanı Celal Bayar, Başbakan Adnan Menderes başta olmak üzere birçok Demokrat Partili tutuklanmış, DP yönetimden düşürülünce DP’nin bazı yöneticileri idama mahkum edilmiştir.</w:t>
      </w:r>
    </w:p>
    <w:p w14:paraId="5B2EEBF0" w14:textId="3A02FC58" w:rsidR="006E481B" w:rsidRPr="005C447A" w:rsidRDefault="006E481B"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Basında kötü duruma düşürülen DP taraftarları AP’ye yönelmiştir.</w:t>
      </w:r>
      <w:r w:rsidR="000E2FE6" w:rsidRPr="005C447A">
        <w:rPr>
          <w:rFonts w:ascii="Times New Roman" w:hAnsi="Times New Roman" w:cs="Times New Roman"/>
          <w:sz w:val="24"/>
          <w:szCs w:val="24"/>
        </w:rPr>
        <w:t xml:space="preserve"> </w:t>
      </w:r>
      <w:r w:rsidRPr="005C447A">
        <w:rPr>
          <w:rFonts w:ascii="Times New Roman" w:hAnsi="Times New Roman" w:cs="Times New Roman"/>
          <w:sz w:val="24"/>
          <w:szCs w:val="24"/>
        </w:rPr>
        <w:t>DP’nin</w:t>
      </w:r>
      <w:r w:rsidR="000E2FE6" w:rsidRPr="005C447A">
        <w:rPr>
          <w:rFonts w:ascii="Times New Roman" w:hAnsi="Times New Roman" w:cs="Times New Roman"/>
          <w:sz w:val="24"/>
          <w:szCs w:val="24"/>
        </w:rPr>
        <w:t xml:space="preserve"> bu</w:t>
      </w:r>
      <w:r w:rsidRPr="005C447A">
        <w:rPr>
          <w:rFonts w:ascii="Times New Roman" w:hAnsi="Times New Roman" w:cs="Times New Roman"/>
          <w:sz w:val="24"/>
          <w:szCs w:val="24"/>
        </w:rPr>
        <w:t xml:space="preserve"> durumundan CHP kârlı çıkmasına rağmen seçimde istediği başarıya ulaşamamış ve koalisyon kurmuştur. DP’den AP’ye yönelen taraflar sayesinde 1965-69 yılları arasında AP tek başına çoğunluğu sağlayabilmiştir; ancak AP, DP’nin devamı niteliğinde olduğu için</w:t>
      </w:r>
      <w:r w:rsidR="000E2FE6" w:rsidRPr="005C447A">
        <w:rPr>
          <w:rFonts w:ascii="Times New Roman" w:hAnsi="Times New Roman" w:cs="Times New Roman"/>
          <w:sz w:val="24"/>
          <w:szCs w:val="24"/>
        </w:rPr>
        <w:t xml:space="preserve"> </w:t>
      </w:r>
      <w:r w:rsidRPr="005C447A">
        <w:rPr>
          <w:rFonts w:ascii="Times New Roman" w:hAnsi="Times New Roman" w:cs="Times New Roman"/>
          <w:sz w:val="24"/>
          <w:szCs w:val="24"/>
        </w:rPr>
        <w:t>çağ</w:t>
      </w:r>
      <w:r w:rsidR="000E2FE6" w:rsidRPr="005C447A">
        <w:rPr>
          <w:rFonts w:ascii="Times New Roman" w:hAnsi="Times New Roman" w:cs="Times New Roman"/>
          <w:sz w:val="24"/>
          <w:szCs w:val="24"/>
        </w:rPr>
        <w:t xml:space="preserve"> </w:t>
      </w:r>
      <w:r w:rsidRPr="005C447A">
        <w:rPr>
          <w:rFonts w:ascii="Times New Roman" w:hAnsi="Times New Roman" w:cs="Times New Roman"/>
          <w:sz w:val="24"/>
          <w:szCs w:val="24"/>
        </w:rPr>
        <w:t>dışı ve y</w:t>
      </w:r>
      <w:r w:rsidR="002A56E2">
        <w:rPr>
          <w:rFonts w:ascii="Times New Roman" w:hAnsi="Times New Roman" w:cs="Times New Roman"/>
          <w:sz w:val="24"/>
          <w:szCs w:val="24"/>
        </w:rPr>
        <w:t>etersiz görülmüştür. İdeolojik-</w:t>
      </w:r>
      <w:r w:rsidRPr="005C447A">
        <w:rPr>
          <w:rFonts w:ascii="Times New Roman" w:hAnsi="Times New Roman" w:cs="Times New Roman"/>
          <w:sz w:val="24"/>
          <w:szCs w:val="24"/>
        </w:rPr>
        <w:t xml:space="preserve">kültürel modernlik anlayışına sahip olmak bu dönemde </w:t>
      </w:r>
      <w:r w:rsidRPr="005C447A">
        <w:rPr>
          <w:rFonts w:ascii="Times New Roman" w:hAnsi="Times New Roman" w:cs="Times New Roman"/>
          <w:sz w:val="24"/>
          <w:szCs w:val="24"/>
        </w:rPr>
        <w:lastRenderedPageBreak/>
        <w:t>önemliyken AP’nin bu kavramı sadece ekonomik çerçevede kullanması kendisini modernlik ve ilerlemeyi baz alan partilere karşı dezavantajlı kılmıştır.</w:t>
      </w:r>
      <w:r w:rsidR="005E234F" w:rsidRPr="005C447A">
        <w:rPr>
          <w:rStyle w:val="DipnotBavurusu"/>
          <w:rFonts w:ascii="Times New Roman" w:hAnsi="Times New Roman" w:cs="Times New Roman"/>
          <w:sz w:val="24"/>
          <w:szCs w:val="24"/>
        </w:rPr>
        <w:footnoteReference w:id="20"/>
      </w:r>
    </w:p>
    <w:p w14:paraId="5B2EEBF1" w14:textId="213B915E" w:rsidR="006E481B" w:rsidRPr="005C447A" w:rsidRDefault="003577F8"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İhtilal, Türkiye’de çok ciddi olumsuz </w:t>
      </w:r>
      <w:r w:rsidR="000E2FE6" w:rsidRPr="005C447A">
        <w:rPr>
          <w:rFonts w:ascii="Times New Roman" w:hAnsi="Times New Roman" w:cs="Times New Roman"/>
          <w:sz w:val="24"/>
          <w:szCs w:val="24"/>
        </w:rPr>
        <w:t>sonuçlara yol açmıştır</w:t>
      </w:r>
      <w:r w:rsidRPr="005C447A">
        <w:rPr>
          <w:rFonts w:ascii="Times New Roman" w:hAnsi="Times New Roman" w:cs="Times New Roman"/>
          <w:sz w:val="24"/>
          <w:szCs w:val="24"/>
        </w:rPr>
        <w:t xml:space="preserve">. 1980’lere kadar silahlı çatışmalar yaşanmış, idamların da artmasıyla sağ ve sol görüşe mensup insanlar arasındaki kutuplaşmalar artmıştır. </w:t>
      </w:r>
      <w:r w:rsidR="006E481B" w:rsidRPr="005C447A">
        <w:rPr>
          <w:rFonts w:ascii="Times New Roman" w:hAnsi="Times New Roman" w:cs="Times New Roman"/>
          <w:sz w:val="24"/>
          <w:szCs w:val="24"/>
        </w:rPr>
        <w:t xml:space="preserve">Atatürkçü düşünce, </w:t>
      </w:r>
      <w:r w:rsidRPr="005C447A">
        <w:rPr>
          <w:rFonts w:ascii="Times New Roman" w:hAnsi="Times New Roman" w:cs="Times New Roman"/>
          <w:sz w:val="24"/>
          <w:szCs w:val="24"/>
        </w:rPr>
        <w:t>bilhassa sağ görüşü destekleyen camia içerisinde önemini yitirmiştir</w:t>
      </w:r>
      <w:r w:rsidR="006E481B" w:rsidRPr="005C447A">
        <w:rPr>
          <w:rFonts w:ascii="Times New Roman" w:hAnsi="Times New Roman" w:cs="Times New Roman"/>
          <w:sz w:val="24"/>
          <w:szCs w:val="24"/>
        </w:rPr>
        <w:t xml:space="preserve">. Tarikatlar ve cemaatlerin sayısı fazlalaşmıştır. </w:t>
      </w:r>
      <w:r w:rsidRPr="005C447A">
        <w:rPr>
          <w:rFonts w:ascii="Times New Roman" w:hAnsi="Times New Roman" w:cs="Times New Roman"/>
          <w:sz w:val="24"/>
          <w:szCs w:val="24"/>
        </w:rPr>
        <w:t>Devlet tarafından eğitimde ideolojik bir politika izlendiği gerekçesiyle okuyan insan sayısı azalmış ve bu da okuryazarlık oranının ciddi bir şekilde düşmesine neden olmuştur.</w:t>
      </w:r>
      <w:r w:rsidR="006E481B" w:rsidRPr="005C447A">
        <w:rPr>
          <w:rFonts w:ascii="Times New Roman" w:hAnsi="Times New Roman" w:cs="Times New Roman"/>
          <w:sz w:val="24"/>
          <w:szCs w:val="24"/>
        </w:rPr>
        <w:t xml:space="preserve"> Kürt milliyetçilik akımı, Güneydoğu </w:t>
      </w:r>
      <w:r w:rsidR="00F736FC" w:rsidRPr="005C447A">
        <w:rPr>
          <w:rFonts w:ascii="Times New Roman" w:hAnsi="Times New Roman" w:cs="Times New Roman"/>
          <w:sz w:val="24"/>
          <w:szCs w:val="24"/>
        </w:rPr>
        <w:t>Anadolu'da yayılma alanı bulmuştur.</w:t>
      </w:r>
      <w:r w:rsidR="006E481B" w:rsidRPr="005C447A">
        <w:rPr>
          <w:rFonts w:ascii="Times New Roman" w:hAnsi="Times New Roman" w:cs="Times New Roman"/>
          <w:sz w:val="24"/>
          <w:szCs w:val="24"/>
        </w:rPr>
        <w:t xml:space="preserve"> Türk Silahlı Kuvvetleri’nde çeşitli ideolojik gruplaşmalar başlamış</w:t>
      </w:r>
      <w:r w:rsidR="00F736FC" w:rsidRPr="005C447A">
        <w:rPr>
          <w:rFonts w:ascii="Times New Roman" w:hAnsi="Times New Roman" w:cs="Times New Roman"/>
          <w:sz w:val="24"/>
          <w:szCs w:val="24"/>
        </w:rPr>
        <w:t>tır. Darbe’den sonra, Türkiye iktisadi yapısı uzun süre boyunca</w:t>
      </w:r>
      <w:r w:rsidR="006E481B" w:rsidRPr="005C447A">
        <w:rPr>
          <w:rFonts w:ascii="Times New Roman" w:hAnsi="Times New Roman" w:cs="Times New Roman"/>
          <w:sz w:val="24"/>
          <w:szCs w:val="24"/>
        </w:rPr>
        <w:t xml:space="preserve"> darboğazda kalmıştır. Türkiye'deki sağ seçmen yapısı, muha</w:t>
      </w:r>
      <w:r w:rsidR="00F736FC" w:rsidRPr="005C447A">
        <w:rPr>
          <w:rFonts w:ascii="Times New Roman" w:hAnsi="Times New Roman" w:cs="Times New Roman"/>
          <w:sz w:val="24"/>
          <w:szCs w:val="24"/>
        </w:rPr>
        <w:t>fazakâr bir kalıba bürünmüş</w:t>
      </w:r>
      <w:r w:rsidR="006E481B" w:rsidRPr="005C447A">
        <w:rPr>
          <w:rFonts w:ascii="Times New Roman" w:hAnsi="Times New Roman" w:cs="Times New Roman"/>
          <w:sz w:val="24"/>
          <w:szCs w:val="24"/>
        </w:rPr>
        <w:t xml:space="preserve"> ve bu durum </w:t>
      </w:r>
      <w:r w:rsidR="00F736FC" w:rsidRPr="005C447A">
        <w:rPr>
          <w:rFonts w:ascii="Times New Roman" w:hAnsi="Times New Roman" w:cs="Times New Roman"/>
          <w:sz w:val="24"/>
          <w:szCs w:val="24"/>
        </w:rPr>
        <w:t xml:space="preserve">da bundan sonraki seçimlerde de etkili olmuştur. </w:t>
      </w:r>
      <w:r w:rsidR="00E61502">
        <w:rPr>
          <w:rFonts w:ascii="Times New Roman" w:hAnsi="Times New Roman" w:cs="Times New Roman"/>
          <w:sz w:val="24"/>
          <w:szCs w:val="24"/>
        </w:rPr>
        <w:t>19</w:t>
      </w:r>
      <w:r w:rsidR="00F736FC" w:rsidRPr="005C447A">
        <w:rPr>
          <w:rFonts w:ascii="Times New Roman" w:hAnsi="Times New Roman" w:cs="Times New Roman"/>
          <w:sz w:val="24"/>
          <w:szCs w:val="24"/>
        </w:rPr>
        <w:t>60 Darbesi’nden</w:t>
      </w:r>
      <w:r w:rsidR="006E481B" w:rsidRPr="005C447A">
        <w:rPr>
          <w:rFonts w:ascii="Times New Roman" w:hAnsi="Times New Roman" w:cs="Times New Roman"/>
          <w:sz w:val="24"/>
          <w:szCs w:val="24"/>
        </w:rPr>
        <w:t xml:space="preserve"> sonra Türkiye bir darbeler ülkesi ol</w:t>
      </w:r>
      <w:r w:rsidR="00F736FC" w:rsidRPr="005C447A">
        <w:rPr>
          <w:rFonts w:ascii="Times New Roman" w:hAnsi="Times New Roman" w:cs="Times New Roman"/>
          <w:sz w:val="24"/>
          <w:szCs w:val="24"/>
        </w:rPr>
        <w:t>muş ve ülke düzenli olarak ihtilal</w:t>
      </w:r>
      <w:r w:rsidR="006E481B" w:rsidRPr="005C447A">
        <w:rPr>
          <w:rFonts w:ascii="Times New Roman" w:hAnsi="Times New Roman" w:cs="Times New Roman"/>
          <w:sz w:val="24"/>
          <w:szCs w:val="24"/>
        </w:rPr>
        <w:t xml:space="preserve"> yaşamak zorunda kalmıştır.</w:t>
      </w:r>
      <w:r w:rsidR="0079029B" w:rsidRPr="005C447A">
        <w:rPr>
          <w:rStyle w:val="DipnotBavurusu"/>
          <w:rFonts w:ascii="Times New Roman" w:hAnsi="Times New Roman" w:cs="Times New Roman"/>
          <w:sz w:val="24"/>
          <w:szCs w:val="24"/>
        </w:rPr>
        <w:footnoteReference w:id="21"/>
      </w:r>
    </w:p>
    <w:p w14:paraId="5B2EEBF2" w14:textId="77777777" w:rsidR="00B23DE4" w:rsidRPr="005C447A" w:rsidRDefault="00D04ACC"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Darbe toplum içerisinde ciddi değişimlere neden olmuştur. İhtilal </w:t>
      </w:r>
      <w:r w:rsidR="003A17B2" w:rsidRPr="005C447A">
        <w:rPr>
          <w:rFonts w:ascii="Times New Roman" w:hAnsi="Times New Roman" w:cs="Times New Roman"/>
          <w:sz w:val="24"/>
          <w:szCs w:val="24"/>
        </w:rPr>
        <w:t>ülkede h</w:t>
      </w:r>
      <w:r w:rsidRPr="005C447A">
        <w:rPr>
          <w:rFonts w:ascii="Times New Roman" w:hAnsi="Times New Roman" w:cs="Times New Roman"/>
          <w:sz w:val="24"/>
          <w:szCs w:val="24"/>
        </w:rPr>
        <w:t>er şeyi etkilediği gibi sinema</w:t>
      </w:r>
      <w:r w:rsidR="001B0FB4" w:rsidRPr="005C447A">
        <w:rPr>
          <w:rFonts w:ascii="Times New Roman" w:hAnsi="Times New Roman" w:cs="Times New Roman"/>
          <w:sz w:val="24"/>
          <w:szCs w:val="24"/>
        </w:rPr>
        <w:t>yı</w:t>
      </w:r>
      <w:r w:rsidR="003A17B2" w:rsidRPr="005C447A">
        <w:rPr>
          <w:rFonts w:ascii="Times New Roman" w:hAnsi="Times New Roman" w:cs="Times New Roman"/>
          <w:sz w:val="24"/>
          <w:szCs w:val="24"/>
        </w:rPr>
        <w:t xml:space="preserve"> da etkilemiştir. Bu hareketten sonra sinema toplumsal</w:t>
      </w:r>
      <w:r w:rsidR="005E74AB" w:rsidRPr="005C447A">
        <w:rPr>
          <w:rFonts w:ascii="Times New Roman" w:hAnsi="Times New Roman" w:cs="Times New Roman"/>
          <w:sz w:val="24"/>
          <w:szCs w:val="24"/>
        </w:rPr>
        <w:t xml:space="preserve"> </w:t>
      </w:r>
      <w:r w:rsidR="003A17B2" w:rsidRPr="005C447A">
        <w:rPr>
          <w:rFonts w:ascii="Times New Roman" w:hAnsi="Times New Roman" w:cs="Times New Roman"/>
          <w:sz w:val="24"/>
          <w:szCs w:val="24"/>
        </w:rPr>
        <w:t>gerçeklik konusuna eğilmiştir.</w:t>
      </w:r>
      <w:r w:rsidR="005E7EE5" w:rsidRPr="005C447A">
        <w:rPr>
          <w:rFonts w:ascii="Times New Roman" w:hAnsi="Times New Roman" w:cs="Times New Roman"/>
          <w:sz w:val="24"/>
          <w:szCs w:val="24"/>
        </w:rPr>
        <w:t xml:space="preserve"> </w:t>
      </w:r>
      <w:r w:rsidRPr="005C447A">
        <w:rPr>
          <w:rFonts w:ascii="Times New Roman" w:hAnsi="Times New Roman" w:cs="Times New Roman"/>
          <w:sz w:val="24"/>
          <w:szCs w:val="24"/>
        </w:rPr>
        <w:t>B</w:t>
      </w:r>
      <w:r w:rsidR="003A17B2" w:rsidRPr="005C447A">
        <w:rPr>
          <w:rFonts w:ascii="Times New Roman" w:hAnsi="Times New Roman" w:cs="Times New Roman"/>
          <w:sz w:val="24"/>
          <w:szCs w:val="24"/>
        </w:rPr>
        <w:t>u dönemde toplumda sanayileşme, kentleşme, sermaye dolaşımı, tüketim politikası, işçi ve burjuva sınıfları arasındaki çizginin belirginlik kazan</w:t>
      </w:r>
      <w:r w:rsidR="006236DE" w:rsidRPr="005C447A">
        <w:rPr>
          <w:rFonts w:ascii="Times New Roman" w:hAnsi="Times New Roman" w:cs="Times New Roman"/>
          <w:sz w:val="24"/>
          <w:szCs w:val="24"/>
        </w:rPr>
        <w:t>dığı</w:t>
      </w:r>
      <w:r w:rsidR="003A17B2"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daha derinden </w:t>
      </w:r>
      <w:r w:rsidR="003A17B2" w:rsidRPr="005C447A">
        <w:rPr>
          <w:rFonts w:ascii="Times New Roman" w:hAnsi="Times New Roman" w:cs="Times New Roman"/>
          <w:sz w:val="24"/>
          <w:szCs w:val="24"/>
        </w:rPr>
        <w:t>hissedilm</w:t>
      </w:r>
      <w:r w:rsidRPr="005C447A">
        <w:rPr>
          <w:rFonts w:ascii="Times New Roman" w:hAnsi="Times New Roman" w:cs="Times New Roman"/>
          <w:sz w:val="24"/>
          <w:szCs w:val="24"/>
        </w:rPr>
        <w:t xml:space="preserve">iş ve bu ortamın oluşturduğu </w:t>
      </w:r>
      <w:r w:rsidR="003A17B2" w:rsidRPr="005C447A">
        <w:rPr>
          <w:rFonts w:ascii="Times New Roman" w:hAnsi="Times New Roman" w:cs="Times New Roman"/>
          <w:sz w:val="24"/>
          <w:szCs w:val="24"/>
        </w:rPr>
        <w:t xml:space="preserve">bunalım kaçınılmaz olmuştur. </w:t>
      </w:r>
      <w:r w:rsidRPr="005C447A">
        <w:rPr>
          <w:rFonts w:ascii="Times New Roman" w:hAnsi="Times New Roman" w:cs="Times New Roman"/>
          <w:sz w:val="24"/>
          <w:szCs w:val="24"/>
        </w:rPr>
        <w:t xml:space="preserve">Sinemada da bu buhranı işleyen filmlere </w:t>
      </w:r>
      <w:r w:rsidR="005166DD" w:rsidRPr="005C447A">
        <w:rPr>
          <w:rFonts w:ascii="Times New Roman" w:hAnsi="Times New Roman" w:cs="Times New Roman"/>
          <w:sz w:val="24"/>
          <w:szCs w:val="24"/>
        </w:rPr>
        <w:t>tesadüf edilmiştir</w:t>
      </w:r>
      <w:r w:rsidRPr="005C447A">
        <w:rPr>
          <w:rFonts w:ascii="Times New Roman" w:hAnsi="Times New Roman" w:cs="Times New Roman"/>
          <w:sz w:val="24"/>
          <w:szCs w:val="24"/>
        </w:rPr>
        <w:t xml:space="preserve">. </w:t>
      </w:r>
      <w:r w:rsidR="003A17B2" w:rsidRPr="005C447A">
        <w:rPr>
          <w:rFonts w:ascii="Times New Roman" w:hAnsi="Times New Roman" w:cs="Times New Roman"/>
          <w:sz w:val="24"/>
          <w:szCs w:val="24"/>
        </w:rPr>
        <w:t xml:space="preserve">Türkiye’de toplumsal, siyasal ve tarihi olaylara yer veren sinemalar ilk kez 1960 yılında yapılmıştır. Bu dönemde çekilen tüm filmler </w:t>
      </w:r>
      <w:r w:rsidRPr="005C447A">
        <w:rPr>
          <w:rFonts w:ascii="Times New Roman" w:hAnsi="Times New Roman" w:cs="Times New Roman"/>
          <w:sz w:val="24"/>
          <w:szCs w:val="24"/>
        </w:rPr>
        <w:t xml:space="preserve">iktisadi, politik ve sosyal </w:t>
      </w:r>
      <w:r w:rsidR="003A17B2" w:rsidRPr="005C447A">
        <w:rPr>
          <w:rFonts w:ascii="Times New Roman" w:hAnsi="Times New Roman" w:cs="Times New Roman"/>
          <w:sz w:val="24"/>
          <w:szCs w:val="24"/>
        </w:rPr>
        <w:t>ağırlıklı olmuştur.</w:t>
      </w:r>
    </w:p>
    <w:p w14:paraId="5B2EEBF3" w14:textId="77777777" w:rsidR="001A63EB" w:rsidRPr="005C447A" w:rsidRDefault="003A17B2"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27 Mayıs öncesi sinemada düşünsel sansür egemen olmuştur</w:t>
      </w:r>
      <w:r w:rsidR="005166DD" w:rsidRPr="005C447A">
        <w:rPr>
          <w:rFonts w:ascii="Times New Roman" w:hAnsi="Times New Roman" w:cs="Times New Roman"/>
          <w:sz w:val="24"/>
          <w:szCs w:val="24"/>
        </w:rPr>
        <w:t>;</w:t>
      </w:r>
      <w:r w:rsidRPr="005C447A">
        <w:rPr>
          <w:rFonts w:ascii="Times New Roman" w:hAnsi="Times New Roman" w:cs="Times New Roman"/>
          <w:sz w:val="24"/>
          <w:szCs w:val="24"/>
        </w:rPr>
        <w:t xml:space="preserve"> ancak 60 Darbesi ile beraber sinema siyasileşmiştir. 27 Mayıs Hareketi sansürlenen bu siyasi düşünce söylemlerinin ortaya çıkmasının önünü açmıştır. Bu ifade özgürlüğünün temelleri de sinemanın önünü açmış, Türk </w:t>
      </w:r>
      <w:r w:rsidR="009A69C4" w:rsidRPr="005C447A">
        <w:rPr>
          <w:rFonts w:ascii="Times New Roman" w:hAnsi="Times New Roman" w:cs="Times New Roman"/>
          <w:sz w:val="24"/>
          <w:szCs w:val="24"/>
        </w:rPr>
        <w:t>s</w:t>
      </w:r>
      <w:r w:rsidRPr="005C447A">
        <w:rPr>
          <w:rFonts w:ascii="Times New Roman" w:hAnsi="Times New Roman" w:cs="Times New Roman"/>
          <w:sz w:val="24"/>
          <w:szCs w:val="24"/>
        </w:rPr>
        <w:t xml:space="preserve">ineması </w:t>
      </w:r>
      <w:r w:rsidR="005166DD" w:rsidRPr="005C447A">
        <w:rPr>
          <w:rFonts w:ascii="Times New Roman" w:hAnsi="Times New Roman" w:cs="Times New Roman"/>
          <w:sz w:val="24"/>
          <w:szCs w:val="24"/>
        </w:rPr>
        <w:t>d</w:t>
      </w:r>
      <w:r w:rsidRPr="005C447A">
        <w:rPr>
          <w:rFonts w:ascii="Times New Roman" w:hAnsi="Times New Roman" w:cs="Times New Roman"/>
          <w:sz w:val="24"/>
          <w:szCs w:val="24"/>
        </w:rPr>
        <w:t xml:space="preserve">evrimci, </w:t>
      </w:r>
      <w:r w:rsidR="005166DD" w:rsidRPr="005C447A">
        <w:rPr>
          <w:rFonts w:ascii="Times New Roman" w:hAnsi="Times New Roman" w:cs="Times New Roman"/>
          <w:sz w:val="24"/>
          <w:szCs w:val="24"/>
        </w:rPr>
        <w:t>m</w:t>
      </w:r>
      <w:r w:rsidRPr="005C447A">
        <w:rPr>
          <w:rFonts w:ascii="Times New Roman" w:hAnsi="Times New Roman" w:cs="Times New Roman"/>
          <w:sz w:val="24"/>
          <w:szCs w:val="24"/>
        </w:rPr>
        <w:t>ill</w:t>
      </w:r>
      <w:r w:rsidR="005166DD" w:rsidRPr="005C447A">
        <w:rPr>
          <w:rFonts w:ascii="Times New Roman" w:hAnsi="Times New Roman" w:cs="Times New Roman"/>
          <w:sz w:val="24"/>
          <w:szCs w:val="24"/>
        </w:rPr>
        <w:t>î</w:t>
      </w:r>
      <w:r w:rsidRPr="005C447A">
        <w:rPr>
          <w:rFonts w:ascii="Times New Roman" w:hAnsi="Times New Roman" w:cs="Times New Roman"/>
          <w:sz w:val="24"/>
          <w:szCs w:val="24"/>
        </w:rPr>
        <w:t xml:space="preserve"> ve </w:t>
      </w:r>
      <w:r w:rsidR="005166DD" w:rsidRPr="005C447A">
        <w:rPr>
          <w:rFonts w:ascii="Times New Roman" w:hAnsi="Times New Roman" w:cs="Times New Roman"/>
          <w:sz w:val="24"/>
          <w:szCs w:val="24"/>
        </w:rPr>
        <w:t>u</w:t>
      </w:r>
      <w:r w:rsidRPr="005C447A">
        <w:rPr>
          <w:rFonts w:ascii="Times New Roman" w:hAnsi="Times New Roman" w:cs="Times New Roman"/>
          <w:sz w:val="24"/>
          <w:szCs w:val="24"/>
        </w:rPr>
        <w:t xml:space="preserve">lusal </w:t>
      </w:r>
      <w:r w:rsidR="005166DD" w:rsidRPr="005C447A">
        <w:rPr>
          <w:rFonts w:ascii="Times New Roman" w:hAnsi="Times New Roman" w:cs="Times New Roman"/>
          <w:sz w:val="24"/>
          <w:szCs w:val="24"/>
        </w:rPr>
        <w:t>s</w:t>
      </w:r>
      <w:r w:rsidRPr="005C447A">
        <w:rPr>
          <w:rFonts w:ascii="Times New Roman" w:hAnsi="Times New Roman" w:cs="Times New Roman"/>
          <w:sz w:val="24"/>
          <w:szCs w:val="24"/>
        </w:rPr>
        <w:t>inema gibi farklı gruplara ayrılmıştır.</w:t>
      </w:r>
      <w:r w:rsidR="00D04ACC" w:rsidRPr="005C447A">
        <w:rPr>
          <w:rStyle w:val="DipnotBavurusu"/>
          <w:rFonts w:ascii="Times New Roman" w:hAnsi="Times New Roman" w:cs="Times New Roman"/>
          <w:sz w:val="24"/>
          <w:szCs w:val="24"/>
        </w:rPr>
        <w:footnoteReference w:id="22"/>
      </w:r>
      <w:r w:rsidR="001A63EB" w:rsidRPr="005C447A">
        <w:rPr>
          <w:rFonts w:ascii="Times New Roman" w:hAnsi="Times New Roman" w:cs="Times New Roman"/>
          <w:sz w:val="24"/>
          <w:szCs w:val="24"/>
        </w:rPr>
        <w:t xml:space="preserve"> </w:t>
      </w:r>
    </w:p>
    <w:p w14:paraId="5B2EEBF4" w14:textId="77777777" w:rsidR="005D41F6" w:rsidRPr="005C447A" w:rsidRDefault="00BF13B5" w:rsidP="00787EB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1960’lı yıllar kuramsal tartışmaların yanı sıra, bu tartışmaların manifestosu olabilecek nitelikte filmlerin üretildiği yıllardır.</w:t>
      </w:r>
      <w:r w:rsidR="00155A74" w:rsidRPr="005C447A">
        <w:rPr>
          <w:rStyle w:val="DipnotBavurusu"/>
          <w:rFonts w:ascii="Times New Roman" w:hAnsi="Times New Roman" w:cs="Times New Roman"/>
          <w:sz w:val="24"/>
          <w:szCs w:val="24"/>
        </w:rPr>
        <w:footnoteReference w:id="23"/>
      </w:r>
      <w:r w:rsidRPr="005C447A">
        <w:rPr>
          <w:rFonts w:ascii="Times New Roman" w:hAnsi="Times New Roman" w:cs="Times New Roman"/>
          <w:sz w:val="24"/>
          <w:szCs w:val="24"/>
        </w:rPr>
        <w:t xml:space="preserve"> </w:t>
      </w:r>
      <w:r w:rsidR="003F5F93" w:rsidRPr="005C447A">
        <w:rPr>
          <w:rFonts w:ascii="Times New Roman" w:hAnsi="Times New Roman" w:cs="Times New Roman"/>
          <w:sz w:val="24"/>
          <w:szCs w:val="24"/>
        </w:rPr>
        <w:t>Bu dönemin sinemasında, hemen dönemin başında ortaya çıkan gerçeklik akımı çok önemlidir. Toplumsal gerçeklik akımı sinema için çok önemlidir. 1960’li yılların başında Kemalist bürokrat grubun içinde ‘</w:t>
      </w:r>
      <w:r w:rsidR="007523BE" w:rsidRPr="005C447A">
        <w:rPr>
          <w:rFonts w:ascii="Times New Roman" w:hAnsi="Times New Roman" w:cs="Times New Roman"/>
          <w:sz w:val="24"/>
          <w:szCs w:val="24"/>
        </w:rPr>
        <w:t>i</w:t>
      </w:r>
      <w:r w:rsidR="003F5F93" w:rsidRPr="005C447A">
        <w:rPr>
          <w:rFonts w:ascii="Times New Roman" w:hAnsi="Times New Roman" w:cs="Times New Roman"/>
          <w:sz w:val="24"/>
          <w:szCs w:val="24"/>
        </w:rPr>
        <w:t xml:space="preserve">lericilik’ kavramı </w:t>
      </w:r>
      <w:r w:rsidR="003F5F93" w:rsidRPr="005C447A">
        <w:rPr>
          <w:rFonts w:ascii="Times New Roman" w:hAnsi="Times New Roman" w:cs="Times New Roman"/>
          <w:sz w:val="24"/>
          <w:szCs w:val="24"/>
        </w:rPr>
        <w:lastRenderedPageBreak/>
        <w:t>oluşmaya başlamış ve bu kavram toplumu daha çağdaş hale getirmeyi amaçlamıştır.</w:t>
      </w:r>
      <w:r w:rsidR="003F5F93" w:rsidRPr="005C447A">
        <w:rPr>
          <w:rStyle w:val="DipnotBavurusu"/>
          <w:rFonts w:ascii="Times New Roman" w:hAnsi="Times New Roman" w:cs="Times New Roman"/>
          <w:sz w:val="24"/>
          <w:szCs w:val="24"/>
        </w:rPr>
        <w:footnoteReference w:id="24"/>
      </w:r>
      <w:r w:rsidR="003F5F93" w:rsidRPr="005C447A">
        <w:rPr>
          <w:rFonts w:ascii="Times New Roman" w:hAnsi="Times New Roman" w:cs="Times New Roman"/>
          <w:sz w:val="24"/>
          <w:szCs w:val="24"/>
        </w:rPr>
        <w:t xml:space="preserve"> Toplumsal </w:t>
      </w:r>
      <w:r w:rsidR="007523BE" w:rsidRPr="005C447A">
        <w:rPr>
          <w:rFonts w:ascii="Times New Roman" w:hAnsi="Times New Roman" w:cs="Times New Roman"/>
          <w:sz w:val="24"/>
          <w:szCs w:val="24"/>
        </w:rPr>
        <w:t>g</w:t>
      </w:r>
      <w:r w:rsidR="003F5F93" w:rsidRPr="005C447A">
        <w:rPr>
          <w:rFonts w:ascii="Times New Roman" w:hAnsi="Times New Roman" w:cs="Times New Roman"/>
          <w:sz w:val="24"/>
          <w:szCs w:val="24"/>
        </w:rPr>
        <w:t>erçekçi filmlerin çe</w:t>
      </w:r>
      <w:r w:rsidR="00DB244D" w:rsidRPr="005C447A">
        <w:rPr>
          <w:rFonts w:ascii="Times New Roman" w:hAnsi="Times New Roman" w:cs="Times New Roman"/>
          <w:sz w:val="24"/>
          <w:szCs w:val="24"/>
        </w:rPr>
        <w:t>kildiği dönemin ortaya çıkışı ve</w:t>
      </w:r>
      <w:r w:rsidR="003F5F93" w:rsidRPr="005C447A">
        <w:rPr>
          <w:rFonts w:ascii="Times New Roman" w:hAnsi="Times New Roman" w:cs="Times New Roman"/>
          <w:sz w:val="24"/>
          <w:szCs w:val="24"/>
        </w:rPr>
        <w:t xml:space="preserve"> Demokrat Parti rejiminin ordu tarafından sona erdiri</w:t>
      </w:r>
      <w:r w:rsidR="00DB244D" w:rsidRPr="005C447A">
        <w:rPr>
          <w:rFonts w:ascii="Times New Roman" w:hAnsi="Times New Roman" w:cs="Times New Roman"/>
          <w:sz w:val="24"/>
          <w:szCs w:val="24"/>
        </w:rPr>
        <w:t>lmesi,</w:t>
      </w:r>
      <w:r w:rsidR="003F5F93" w:rsidRPr="005C447A">
        <w:rPr>
          <w:rFonts w:ascii="Times New Roman" w:hAnsi="Times New Roman" w:cs="Times New Roman"/>
          <w:sz w:val="24"/>
          <w:szCs w:val="24"/>
        </w:rPr>
        <w:t xml:space="preserve"> ilerici 1961 Anayasası’nın kabul edilmesiyle doğrudan ilintilidir.</w:t>
      </w:r>
      <w:r w:rsidR="008119F4" w:rsidRPr="005C447A">
        <w:rPr>
          <w:rStyle w:val="DipnotBavurusu"/>
          <w:rFonts w:ascii="Times New Roman" w:hAnsi="Times New Roman" w:cs="Times New Roman"/>
          <w:sz w:val="24"/>
          <w:szCs w:val="24"/>
        </w:rPr>
        <w:footnoteReference w:id="25"/>
      </w:r>
    </w:p>
    <w:p w14:paraId="5B2EEBF5" w14:textId="16D0A710" w:rsidR="00B51108" w:rsidRPr="005C447A" w:rsidRDefault="003B7C9A" w:rsidP="00787EB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Toplumsal ideolojik filmlerin çoğu, darbeden direk</w:t>
      </w:r>
      <w:r w:rsidR="002A56E2">
        <w:rPr>
          <w:rFonts w:ascii="Times New Roman" w:hAnsi="Times New Roman" w:cs="Times New Roman"/>
          <w:sz w:val="24"/>
          <w:szCs w:val="24"/>
        </w:rPr>
        <w:t>t</w:t>
      </w:r>
      <w:r w:rsidRPr="005C447A">
        <w:rPr>
          <w:rFonts w:ascii="Times New Roman" w:hAnsi="Times New Roman" w:cs="Times New Roman"/>
          <w:sz w:val="24"/>
          <w:szCs w:val="24"/>
        </w:rPr>
        <w:t xml:space="preserve"> etkilenen kent insanın</w:t>
      </w:r>
      <w:r w:rsidR="002A56E2">
        <w:rPr>
          <w:rFonts w:ascii="Times New Roman" w:hAnsi="Times New Roman" w:cs="Times New Roman"/>
          <w:sz w:val="24"/>
          <w:szCs w:val="24"/>
        </w:rPr>
        <w:t>ın</w:t>
      </w:r>
      <w:r w:rsidRPr="005C447A">
        <w:rPr>
          <w:rFonts w:ascii="Times New Roman" w:hAnsi="Times New Roman" w:cs="Times New Roman"/>
          <w:sz w:val="24"/>
          <w:szCs w:val="24"/>
        </w:rPr>
        <w:t xml:space="preserve"> hayatını anlatır.</w:t>
      </w:r>
      <w:r w:rsidR="008C393E" w:rsidRPr="005C447A">
        <w:rPr>
          <w:rStyle w:val="DipnotBavurusu"/>
          <w:rFonts w:ascii="Times New Roman" w:hAnsi="Times New Roman" w:cs="Times New Roman"/>
          <w:sz w:val="24"/>
          <w:szCs w:val="24"/>
        </w:rPr>
        <w:footnoteReference w:id="26"/>
      </w:r>
      <w:r w:rsidR="00DD061A" w:rsidRPr="005C447A">
        <w:rPr>
          <w:rFonts w:ascii="Times New Roman" w:hAnsi="Times New Roman" w:cs="Times New Roman"/>
          <w:sz w:val="24"/>
          <w:szCs w:val="24"/>
        </w:rPr>
        <w:t xml:space="preserve"> </w:t>
      </w:r>
      <w:r w:rsidRPr="005C447A">
        <w:rPr>
          <w:rFonts w:ascii="Times New Roman" w:hAnsi="Times New Roman" w:cs="Times New Roman"/>
          <w:sz w:val="24"/>
          <w:szCs w:val="24"/>
        </w:rPr>
        <w:t>Bu filmlerde “geleneksel burjuvazi‟ ve onun değer yargıları, mülkiyet duygusu, kâr hırsı şiddetle eleştirilir. Devlet ve onun kolluk güçleri (polis, asker) genelde adaletten ve zayıftan yanadır</w:t>
      </w:r>
      <w:r w:rsidR="00C6680E" w:rsidRPr="005C447A">
        <w:rPr>
          <w:rFonts w:ascii="Times New Roman" w:hAnsi="Times New Roman" w:cs="Times New Roman"/>
          <w:sz w:val="24"/>
          <w:szCs w:val="24"/>
        </w:rPr>
        <w:t>.</w:t>
      </w:r>
      <w:r w:rsidR="00605C8D" w:rsidRPr="005C447A">
        <w:rPr>
          <w:rStyle w:val="DipnotBavurusu"/>
          <w:rFonts w:ascii="Times New Roman" w:hAnsi="Times New Roman" w:cs="Times New Roman"/>
          <w:sz w:val="24"/>
          <w:szCs w:val="24"/>
        </w:rPr>
        <w:footnoteReference w:id="27"/>
      </w:r>
    </w:p>
    <w:p w14:paraId="5B2EEBF6" w14:textId="67BFEC14" w:rsidR="003B7C9A" w:rsidRPr="005C447A" w:rsidRDefault="003B7C9A" w:rsidP="00787EB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1960’lı yıllarda sinemaya konu olan diğer bir unsur ise iç göç olmuştur. Bu dönemdeki iç göçler 1950’li yıllarda Demokrat Parti tarafından yapılan çalışmalardan kaynaklanmıştır. 1950</w:t>
      </w:r>
      <w:r w:rsidR="00163DEA" w:rsidRPr="005C447A">
        <w:rPr>
          <w:rFonts w:ascii="Times New Roman" w:hAnsi="Times New Roman" w:cs="Times New Roman"/>
          <w:sz w:val="24"/>
          <w:szCs w:val="24"/>
        </w:rPr>
        <w:t xml:space="preserve">’li yıllarda yolların gelişmesiyle kapalı bir ekonomiye sahip olan taşra halkının büyük kentlerle olan </w:t>
      </w:r>
      <w:r w:rsidR="00DD061A" w:rsidRPr="005C447A">
        <w:rPr>
          <w:rFonts w:ascii="Times New Roman" w:hAnsi="Times New Roman" w:cs="Times New Roman"/>
          <w:sz w:val="24"/>
          <w:szCs w:val="24"/>
        </w:rPr>
        <w:t>etkileşimi</w:t>
      </w:r>
      <w:r w:rsidR="00163DEA" w:rsidRPr="005C447A">
        <w:rPr>
          <w:rFonts w:ascii="Times New Roman" w:hAnsi="Times New Roman" w:cs="Times New Roman"/>
          <w:sz w:val="24"/>
          <w:szCs w:val="24"/>
        </w:rPr>
        <w:t xml:space="preserve"> artmış, köyler yollarla kentlere bağlanmıştır. Bugüne kadar kendisi için üreten köy halkı artık </w:t>
      </w:r>
      <w:r w:rsidR="00DD061A" w:rsidRPr="005C447A">
        <w:rPr>
          <w:rFonts w:ascii="Times New Roman" w:hAnsi="Times New Roman" w:cs="Times New Roman"/>
          <w:sz w:val="24"/>
          <w:szCs w:val="24"/>
        </w:rPr>
        <w:t>p</w:t>
      </w:r>
      <w:r w:rsidR="00163DEA" w:rsidRPr="005C447A">
        <w:rPr>
          <w:rFonts w:ascii="Times New Roman" w:hAnsi="Times New Roman" w:cs="Times New Roman"/>
          <w:sz w:val="24"/>
          <w:szCs w:val="24"/>
        </w:rPr>
        <w:t>azar için üretime başlamıştır. Kentlerde ücret karşılığı ihtiyaç duyulan iş gücü bu g</w:t>
      </w:r>
      <w:r w:rsidR="00E61502">
        <w:rPr>
          <w:rFonts w:ascii="Times New Roman" w:hAnsi="Times New Roman" w:cs="Times New Roman"/>
          <w:sz w:val="24"/>
          <w:szCs w:val="24"/>
        </w:rPr>
        <w:t>öçlerle karşılanmıştır.</w:t>
      </w:r>
      <w:r w:rsidR="00163DEA" w:rsidRPr="005C447A">
        <w:rPr>
          <w:rStyle w:val="DipnotBavurusu"/>
          <w:rFonts w:ascii="Times New Roman" w:hAnsi="Times New Roman" w:cs="Times New Roman"/>
          <w:sz w:val="24"/>
          <w:szCs w:val="24"/>
        </w:rPr>
        <w:footnoteReference w:id="28"/>
      </w:r>
      <w:r w:rsidR="00163DEA" w:rsidRPr="005C447A">
        <w:rPr>
          <w:rFonts w:ascii="Times New Roman" w:hAnsi="Times New Roman" w:cs="Times New Roman"/>
          <w:sz w:val="24"/>
          <w:szCs w:val="24"/>
        </w:rPr>
        <w:t xml:space="preserve">  Köylerden kentlere doğru yaşanan bu göç olgusunda, eğitimin ve sağlık imkânlarının fazla oluşunun da etkisi olmuştur.</w:t>
      </w:r>
      <w:r w:rsidR="00163DEA" w:rsidRPr="005C447A">
        <w:rPr>
          <w:rStyle w:val="DipnotBavurusu"/>
          <w:rFonts w:ascii="Times New Roman" w:hAnsi="Times New Roman" w:cs="Times New Roman"/>
          <w:sz w:val="24"/>
          <w:szCs w:val="24"/>
        </w:rPr>
        <w:footnoteReference w:id="29"/>
      </w:r>
    </w:p>
    <w:p w14:paraId="5B2EEBF7" w14:textId="77777777" w:rsidR="00163DEA" w:rsidRPr="005C447A" w:rsidRDefault="00163DEA"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Kentlere </w:t>
      </w:r>
      <w:r w:rsidR="00DD061A" w:rsidRPr="005C447A">
        <w:rPr>
          <w:rFonts w:ascii="Times New Roman" w:hAnsi="Times New Roman" w:cs="Times New Roman"/>
          <w:sz w:val="24"/>
          <w:szCs w:val="24"/>
        </w:rPr>
        <w:t>akan</w:t>
      </w:r>
      <w:r w:rsidRPr="005C447A">
        <w:rPr>
          <w:rFonts w:ascii="Times New Roman" w:hAnsi="Times New Roman" w:cs="Times New Roman"/>
          <w:sz w:val="24"/>
          <w:szCs w:val="24"/>
        </w:rPr>
        <w:t xml:space="preserve"> bu göç belirli bir noktadan sonra tıkanıp olumsuz sonuçlar vermeye başlamıştır. Göçün en olumsuz sonuçlarından biri kentlerde işsizliğin artması olmuştur. </w:t>
      </w:r>
      <w:r w:rsidR="0000001D" w:rsidRPr="005C447A">
        <w:rPr>
          <w:rFonts w:ascii="Times New Roman" w:hAnsi="Times New Roman" w:cs="Times New Roman"/>
          <w:sz w:val="24"/>
          <w:szCs w:val="24"/>
        </w:rPr>
        <w:t>Kente göç eden insanların büyük çoğunluğu burada yeni bir kültüre adapte olmaya çalışırken eğitimsizlik ve donanımsızlıktan dolayı işsiz de kalmıştır.</w:t>
      </w:r>
      <w:r w:rsidR="0000001D" w:rsidRPr="005C447A">
        <w:rPr>
          <w:rStyle w:val="DipnotBavurusu"/>
          <w:rFonts w:ascii="Times New Roman" w:hAnsi="Times New Roman" w:cs="Times New Roman"/>
          <w:sz w:val="24"/>
          <w:szCs w:val="24"/>
        </w:rPr>
        <w:footnoteReference w:id="30"/>
      </w:r>
      <w:r w:rsidR="00066D69" w:rsidRPr="005C447A">
        <w:rPr>
          <w:rFonts w:ascii="Times New Roman" w:hAnsi="Times New Roman" w:cs="Times New Roman"/>
          <w:sz w:val="24"/>
          <w:szCs w:val="24"/>
        </w:rPr>
        <w:t xml:space="preserve"> Kentlerde var olan sanayi</w:t>
      </w:r>
      <w:r w:rsidR="00DE360B" w:rsidRPr="005C447A">
        <w:rPr>
          <w:rFonts w:ascii="Times New Roman" w:hAnsi="Times New Roman" w:cs="Times New Roman"/>
          <w:sz w:val="24"/>
          <w:szCs w:val="24"/>
        </w:rPr>
        <w:t xml:space="preserve"> </w:t>
      </w:r>
      <w:r w:rsidR="00066D69" w:rsidRPr="005C447A">
        <w:rPr>
          <w:rFonts w:ascii="Times New Roman" w:hAnsi="Times New Roman" w:cs="Times New Roman"/>
          <w:sz w:val="24"/>
          <w:szCs w:val="24"/>
        </w:rPr>
        <w:t xml:space="preserve">istihdamı karşılayamamış, bu yüzden </w:t>
      </w:r>
      <w:r w:rsidR="00574394" w:rsidRPr="005C447A">
        <w:rPr>
          <w:rFonts w:ascii="Times New Roman" w:hAnsi="Times New Roman" w:cs="Times New Roman"/>
          <w:sz w:val="24"/>
          <w:szCs w:val="24"/>
        </w:rPr>
        <w:t>iş</w:t>
      </w:r>
      <w:r w:rsidR="00D10D0F" w:rsidRPr="005C447A">
        <w:rPr>
          <w:rFonts w:ascii="Times New Roman" w:hAnsi="Times New Roman" w:cs="Times New Roman"/>
          <w:sz w:val="24"/>
          <w:szCs w:val="24"/>
        </w:rPr>
        <w:t xml:space="preserve"> </w:t>
      </w:r>
      <w:r w:rsidR="00574394" w:rsidRPr="005C447A">
        <w:rPr>
          <w:rFonts w:ascii="Times New Roman" w:hAnsi="Times New Roman" w:cs="Times New Roman"/>
          <w:sz w:val="24"/>
          <w:szCs w:val="24"/>
        </w:rPr>
        <w:t xml:space="preserve">gücü </w:t>
      </w:r>
      <w:r w:rsidR="00066D69" w:rsidRPr="005C447A">
        <w:rPr>
          <w:rFonts w:ascii="Times New Roman" w:hAnsi="Times New Roman" w:cs="Times New Roman"/>
          <w:sz w:val="24"/>
          <w:szCs w:val="24"/>
        </w:rPr>
        <w:t>bu alan dışında kalan ekonomik</w:t>
      </w:r>
      <w:r w:rsidR="00574394" w:rsidRPr="005C447A">
        <w:rPr>
          <w:rFonts w:ascii="Times New Roman" w:hAnsi="Times New Roman" w:cs="Times New Roman"/>
          <w:sz w:val="24"/>
          <w:szCs w:val="24"/>
        </w:rPr>
        <w:t xml:space="preserve"> faaliyetlerde yoğunlaşmıştır. Bu ekonomik faaliyetler</w:t>
      </w:r>
      <w:r w:rsidR="00466F05" w:rsidRPr="005C447A">
        <w:rPr>
          <w:rFonts w:ascii="Times New Roman" w:hAnsi="Times New Roman" w:cs="Times New Roman"/>
          <w:sz w:val="24"/>
          <w:szCs w:val="24"/>
        </w:rPr>
        <w:t xml:space="preserve"> genellikle güvencesiz olmuştur</w:t>
      </w:r>
      <w:r w:rsidR="00DE360B" w:rsidRPr="005C447A">
        <w:rPr>
          <w:rFonts w:ascii="Times New Roman" w:hAnsi="Times New Roman" w:cs="Times New Roman"/>
          <w:sz w:val="24"/>
          <w:szCs w:val="24"/>
        </w:rPr>
        <w:t>;</w:t>
      </w:r>
      <w:r w:rsidR="000E1773" w:rsidRPr="005C447A">
        <w:rPr>
          <w:rFonts w:ascii="Times New Roman" w:hAnsi="Times New Roman" w:cs="Times New Roman"/>
          <w:sz w:val="24"/>
          <w:szCs w:val="24"/>
        </w:rPr>
        <w:t xml:space="preserve"> bu yüzden köyden kente göç</w:t>
      </w:r>
      <w:r w:rsidR="00574394" w:rsidRPr="005C447A">
        <w:rPr>
          <w:rFonts w:ascii="Times New Roman" w:hAnsi="Times New Roman" w:cs="Times New Roman"/>
          <w:sz w:val="24"/>
          <w:szCs w:val="24"/>
        </w:rPr>
        <w:t xml:space="preserve"> eden insanlar modern toplumsal yapıy</w:t>
      </w:r>
      <w:r w:rsidR="00DE360B" w:rsidRPr="005C447A">
        <w:rPr>
          <w:rFonts w:ascii="Times New Roman" w:hAnsi="Times New Roman" w:cs="Times New Roman"/>
          <w:sz w:val="24"/>
          <w:szCs w:val="24"/>
        </w:rPr>
        <w:t>a</w:t>
      </w:r>
      <w:r w:rsidR="00574394" w:rsidRPr="005C447A">
        <w:rPr>
          <w:rFonts w:ascii="Times New Roman" w:hAnsi="Times New Roman" w:cs="Times New Roman"/>
          <w:sz w:val="24"/>
          <w:szCs w:val="24"/>
        </w:rPr>
        <w:t xml:space="preserve"> özgü işçi sınıfına </w:t>
      </w:r>
      <w:r w:rsidR="000E1773" w:rsidRPr="005C447A">
        <w:rPr>
          <w:rFonts w:ascii="Times New Roman" w:hAnsi="Times New Roman" w:cs="Times New Roman"/>
          <w:sz w:val="24"/>
          <w:szCs w:val="24"/>
        </w:rPr>
        <w:t xml:space="preserve">tam anlamıyla </w:t>
      </w:r>
      <w:r w:rsidR="00574394" w:rsidRPr="005C447A">
        <w:rPr>
          <w:rFonts w:ascii="Times New Roman" w:hAnsi="Times New Roman" w:cs="Times New Roman"/>
          <w:sz w:val="24"/>
          <w:szCs w:val="24"/>
        </w:rPr>
        <w:t xml:space="preserve">müdahil olamamıştır. </w:t>
      </w:r>
      <w:r w:rsidR="000E1773" w:rsidRPr="005C447A">
        <w:rPr>
          <w:rFonts w:ascii="Times New Roman" w:hAnsi="Times New Roman" w:cs="Times New Roman"/>
          <w:sz w:val="24"/>
          <w:szCs w:val="24"/>
        </w:rPr>
        <w:t>Göçün getirdiği bir başka olgu ise kentlinin köylüleşmesi, köylünün de kentlileşmesi olmuştur. Göçün doğurmuş olduğu gecekondululaşma köy ile kent arasında sıkışmış ve uygulamada ciddi sorunlara yol açmıştır.</w:t>
      </w:r>
      <w:r w:rsidR="000E1773" w:rsidRPr="005C447A">
        <w:rPr>
          <w:rStyle w:val="DipnotBavurusu"/>
          <w:rFonts w:ascii="Times New Roman" w:hAnsi="Times New Roman" w:cs="Times New Roman"/>
          <w:sz w:val="24"/>
          <w:szCs w:val="24"/>
        </w:rPr>
        <w:footnoteReference w:id="31"/>
      </w:r>
      <w:r w:rsidR="000E1773" w:rsidRPr="005C447A">
        <w:rPr>
          <w:rFonts w:ascii="Times New Roman" w:hAnsi="Times New Roman" w:cs="Times New Roman"/>
          <w:sz w:val="24"/>
          <w:szCs w:val="24"/>
        </w:rPr>
        <w:t xml:space="preserve"> </w:t>
      </w:r>
    </w:p>
    <w:p w14:paraId="5B2EEBF8" w14:textId="4F6943AA" w:rsidR="00574394" w:rsidRPr="005C447A" w:rsidRDefault="00DE360B"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lastRenderedPageBreak/>
        <w:t>Ani bir</w:t>
      </w:r>
      <w:r w:rsidR="00574394" w:rsidRPr="005C447A">
        <w:rPr>
          <w:rFonts w:ascii="Times New Roman" w:hAnsi="Times New Roman" w:cs="Times New Roman"/>
          <w:sz w:val="24"/>
          <w:szCs w:val="24"/>
        </w:rPr>
        <w:t xml:space="preserve"> nüfus artışı olmuş, bu durum</w:t>
      </w:r>
      <w:r w:rsidRPr="005C447A">
        <w:rPr>
          <w:rFonts w:ascii="Times New Roman" w:hAnsi="Times New Roman" w:cs="Times New Roman"/>
          <w:sz w:val="24"/>
          <w:szCs w:val="24"/>
        </w:rPr>
        <w:t xml:space="preserve"> </w:t>
      </w:r>
      <w:r w:rsidR="00574394" w:rsidRPr="005C447A">
        <w:rPr>
          <w:rFonts w:ascii="Times New Roman" w:hAnsi="Times New Roman" w:cs="Times New Roman"/>
          <w:sz w:val="24"/>
          <w:szCs w:val="24"/>
        </w:rPr>
        <w:t xml:space="preserve">da kentlerde konut sıkıntısını arttırmıştır. Göç </w:t>
      </w:r>
      <w:r w:rsidR="002A56E2">
        <w:rPr>
          <w:rFonts w:ascii="Times New Roman" w:hAnsi="Times New Roman" w:cs="Times New Roman"/>
          <w:sz w:val="24"/>
          <w:szCs w:val="24"/>
        </w:rPr>
        <w:t>eden insanlar, yerleştikleri ken</w:t>
      </w:r>
      <w:r w:rsidR="00574394" w:rsidRPr="005C447A">
        <w:rPr>
          <w:rFonts w:ascii="Times New Roman" w:hAnsi="Times New Roman" w:cs="Times New Roman"/>
          <w:sz w:val="24"/>
          <w:szCs w:val="24"/>
        </w:rPr>
        <w:t xml:space="preserve">te toplu olarak yerleşerek gecekondu alanlarını oluşturmuş, kültürel bazı özelliklerini de devam ettirmeye çalışmışlardır. </w:t>
      </w:r>
      <w:r w:rsidRPr="005C447A">
        <w:rPr>
          <w:rFonts w:ascii="Times New Roman" w:hAnsi="Times New Roman" w:cs="Times New Roman"/>
          <w:sz w:val="24"/>
          <w:szCs w:val="24"/>
        </w:rPr>
        <w:t>Bunun başlıca nedenleri de</w:t>
      </w:r>
      <w:r w:rsidR="00787EB2">
        <w:rPr>
          <w:rFonts w:ascii="Times New Roman" w:hAnsi="Times New Roman" w:cs="Times New Roman"/>
          <w:sz w:val="24"/>
          <w:szCs w:val="24"/>
        </w:rPr>
        <w:t xml:space="preserve"> </w:t>
      </w:r>
      <w:r w:rsidR="00767896" w:rsidRPr="005C447A">
        <w:rPr>
          <w:rFonts w:ascii="Times New Roman" w:hAnsi="Times New Roman" w:cs="Times New Roman"/>
          <w:sz w:val="24"/>
          <w:szCs w:val="24"/>
        </w:rPr>
        <w:t>i</w:t>
      </w:r>
      <w:r w:rsidR="00574394" w:rsidRPr="005C447A">
        <w:rPr>
          <w:rFonts w:ascii="Times New Roman" w:hAnsi="Times New Roman" w:cs="Times New Roman"/>
          <w:sz w:val="24"/>
          <w:szCs w:val="24"/>
        </w:rPr>
        <w:t>nsanların kendi köyleri ile bağları</w:t>
      </w:r>
      <w:r w:rsidR="00767896" w:rsidRPr="005C447A">
        <w:rPr>
          <w:rFonts w:ascii="Times New Roman" w:hAnsi="Times New Roman" w:cs="Times New Roman"/>
          <w:sz w:val="24"/>
          <w:szCs w:val="24"/>
        </w:rPr>
        <w:t>,</w:t>
      </w:r>
      <w:r w:rsidR="00574394" w:rsidRPr="005C447A">
        <w:rPr>
          <w:rFonts w:ascii="Times New Roman" w:hAnsi="Times New Roman" w:cs="Times New Roman"/>
          <w:sz w:val="24"/>
          <w:szCs w:val="24"/>
        </w:rPr>
        <w:t xml:space="preserve"> evlenme, toprak alımı, hasat zamanı akrabalara yardım gibi </w:t>
      </w:r>
      <w:r w:rsidRPr="005C447A">
        <w:rPr>
          <w:rFonts w:ascii="Times New Roman" w:hAnsi="Times New Roman" w:cs="Times New Roman"/>
          <w:sz w:val="24"/>
          <w:szCs w:val="24"/>
        </w:rPr>
        <w:t>etkenlerdir.</w:t>
      </w:r>
    </w:p>
    <w:p w14:paraId="5B2EEBF9" w14:textId="5A2A183A" w:rsidR="00767896" w:rsidRPr="005C447A" w:rsidRDefault="00767896"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İç göç gibi sosyal olayların sinemaya yansıması ise toplumsal hareketlilik şeklinde olmuştur.</w:t>
      </w:r>
      <w:r w:rsidR="00110FF0" w:rsidRPr="005C447A">
        <w:rPr>
          <w:rFonts w:ascii="Times New Roman" w:hAnsi="Times New Roman" w:cs="Times New Roman"/>
          <w:sz w:val="24"/>
          <w:szCs w:val="24"/>
        </w:rPr>
        <w:t xml:space="preserve"> Dönem içerisinde kentleşme, göç, sanayileşme ve gecekondu kültürünün ortaya çıkması gibi büyük toplumsal değişimler kendini hissettirmiştir. Yaşanan toplumsal olaylarla birlikte Türkiye </w:t>
      </w:r>
      <w:r w:rsidR="00DE360B" w:rsidRPr="005C447A">
        <w:rPr>
          <w:rFonts w:ascii="Times New Roman" w:hAnsi="Times New Roman" w:cs="Times New Roman"/>
          <w:sz w:val="24"/>
          <w:szCs w:val="24"/>
        </w:rPr>
        <w:t>s</w:t>
      </w:r>
      <w:r w:rsidR="00110FF0" w:rsidRPr="005C447A">
        <w:rPr>
          <w:rFonts w:ascii="Times New Roman" w:hAnsi="Times New Roman" w:cs="Times New Roman"/>
          <w:sz w:val="24"/>
          <w:szCs w:val="24"/>
        </w:rPr>
        <w:t>ineması</w:t>
      </w:r>
      <w:r w:rsidR="00DE360B" w:rsidRPr="005C447A">
        <w:rPr>
          <w:rFonts w:ascii="Times New Roman" w:hAnsi="Times New Roman" w:cs="Times New Roman"/>
          <w:sz w:val="24"/>
          <w:szCs w:val="24"/>
        </w:rPr>
        <w:t xml:space="preserve">nda </w:t>
      </w:r>
      <w:r w:rsidR="00110FF0" w:rsidRPr="005C447A">
        <w:rPr>
          <w:rFonts w:ascii="Times New Roman" w:hAnsi="Times New Roman" w:cs="Times New Roman"/>
          <w:sz w:val="24"/>
          <w:szCs w:val="24"/>
        </w:rPr>
        <w:t>da bu deği</w:t>
      </w:r>
      <w:r w:rsidR="0056514B">
        <w:rPr>
          <w:rFonts w:ascii="Times New Roman" w:hAnsi="Times New Roman" w:cs="Times New Roman"/>
          <w:sz w:val="24"/>
          <w:szCs w:val="24"/>
        </w:rPr>
        <w:t>şim gözlenebilmektedir.</w:t>
      </w:r>
      <w:r w:rsidR="00B44292" w:rsidRPr="005C447A">
        <w:rPr>
          <w:rStyle w:val="DipnotBavurusu"/>
          <w:rFonts w:ascii="Times New Roman" w:hAnsi="Times New Roman" w:cs="Times New Roman"/>
          <w:sz w:val="24"/>
          <w:szCs w:val="24"/>
        </w:rPr>
        <w:footnoteReference w:id="32"/>
      </w:r>
      <w:r w:rsidR="002F02E5" w:rsidRPr="005C447A">
        <w:rPr>
          <w:rFonts w:ascii="Times New Roman" w:hAnsi="Times New Roman" w:cs="Times New Roman"/>
          <w:sz w:val="24"/>
          <w:szCs w:val="24"/>
        </w:rPr>
        <w:t xml:space="preserve"> Türk sineması da değişen bu koşullara, değerlere </w:t>
      </w:r>
      <w:r w:rsidR="00DE360B" w:rsidRPr="005C447A">
        <w:rPr>
          <w:rFonts w:ascii="Times New Roman" w:hAnsi="Times New Roman" w:cs="Times New Roman"/>
          <w:sz w:val="24"/>
          <w:szCs w:val="24"/>
        </w:rPr>
        <w:t>karşı duyarsı</w:t>
      </w:r>
      <w:r w:rsidR="002F02E5" w:rsidRPr="005C447A">
        <w:rPr>
          <w:rFonts w:ascii="Times New Roman" w:hAnsi="Times New Roman" w:cs="Times New Roman"/>
          <w:sz w:val="24"/>
          <w:szCs w:val="24"/>
        </w:rPr>
        <w:t>z kalmamış ve filmlerinde bu meseleleri ele almıştır.</w:t>
      </w:r>
      <w:r w:rsidR="00B44292" w:rsidRPr="005C447A">
        <w:rPr>
          <w:rFonts w:ascii="Times New Roman" w:hAnsi="Times New Roman" w:cs="Times New Roman"/>
          <w:sz w:val="24"/>
          <w:szCs w:val="24"/>
        </w:rPr>
        <w:t xml:space="preserve"> 60’lardaki göç teması sinemada köylü-kentli ikilemi</w:t>
      </w:r>
      <w:r w:rsidR="00DE360B" w:rsidRPr="005C447A">
        <w:rPr>
          <w:rFonts w:ascii="Times New Roman" w:hAnsi="Times New Roman" w:cs="Times New Roman"/>
          <w:sz w:val="24"/>
          <w:szCs w:val="24"/>
        </w:rPr>
        <w:t>ni</w:t>
      </w:r>
      <w:r w:rsidR="00B44292" w:rsidRPr="005C447A">
        <w:rPr>
          <w:rFonts w:ascii="Times New Roman" w:hAnsi="Times New Roman" w:cs="Times New Roman"/>
          <w:sz w:val="24"/>
          <w:szCs w:val="24"/>
        </w:rPr>
        <w:t>, kimlik bunalımı</w:t>
      </w:r>
      <w:r w:rsidR="00305995" w:rsidRPr="005C447A">
        <w:rPr>
          <w:rFonts w:ascii="Times New Roman" w:hAnsi="Times New Roman" w:cs="Times New Roman"/>
          <w:sz w:val="24"/>
          <w:szCs w:val="24"/>
        </w:rPr>
        <w:t>nı</w:t>
      </w:r>
      <w:r w:rsidR="00B44292" w:rsidRPr="005C447A">
        <w:rPr>
          <w:rFonts w:ascii="Times New Roman" w:hAnsi="Times New Roman" w:cs="Times New Roman"/>
          <w:sz w:val="24"/>
          <w:szCs w:val="24"/>
        </w:rPr>
        <w:t xml:space="preserve"> anlatmıştır. Darbe</w:t>
      </w:r>
      <w:r w:rsidR="000B3ACA" w:rsidRPr="005C447A">
        <w:rPr>
          <w:rFonts w:ascii="Times New Roman" w:hAnsi="Times New Roman" w:cs="Times New Roman"/>
          <w:sz w:val="24"/>
          <w:szCs w:val="24"/>
        </w:rPr>
        <w:t xml:space="preserve">yle ilintili olarak </w:t>
      </w:r>
      <w:r w:rsidR="00B44292" w:rsidRPr="005C447A">
        <w:rPr>
          <w:rFonts w:ascii="Times New Roman" w:hAnsi="Times New Roman" w:cs="Times New Roman"/>
          <w:sz w:val="24"/>
          <w:szCs w:val="24"/>
        </w:rPr>
        <w:t xml:space="preserve">iktidar ve düzen </w:t>
      </w:r>
      <w:r w:rsidR="00DE360B" w:rsidRPr="005C447A">
        <w:rPr>
          <w:rFonts w:ascii="Times New Roman" w:hAnsi="Times New Roman" w:cs="Times New Roman"/>
          <w:sz w:val="24"/>
          <w:szCs w:val="24"/>
        </w:rPr>
        <w:t>eleştirisi de sinemada yerini almıştır.</w:t>
      </w:r>
      <w:r w:rsidR="00B44292" w:rsidRPr="005C447A">
        <w:rPr>
          <w:rFonts w:ascii="Times New Roman" w:hAnsi="Times New Roman" w:cs="Times New Roman"/>
          <w:sz w:val="24"/>
          <w:szCs w:val="24"/>
        </w:rPr>
        <w:t xml:space="preserve"> Sömürülen işçi sınıfın hakları, kadının toplum içerisindeki yeri konuları da 60’lar sinemasının sosyal mesajları</w:t>
      </w:r>
      <w:r w:rsidR="000B3ACA" w:rsidRPr="005C447A">
        <w:rPr>
          <w:rFonts w:ascii="Times New Roman" w:hAnsi="Times New Roman" w:cs="Times New Roman"/>
          <w:sz w:val="24"/>
          <w:szCs w:val="24"/>
        </w:rPr>
        <w:t xml:space="preserve"> </w:t>
      </w:r>
      <w:r w:rsidR="00B44292" w:rsidRPr="005C447A">
        <w:rPr>
          <w:rFonts w:ascii="Times New Roman" w:hAnsi="Times New Roman" w:cs="Times New Roman"/>
          <w:sz w:val="24"/>
          <w:szCs w:val="24"/>
        </w:rPr>
        <w:t xml:space="preserve">içerisinde yer almıştır. </w:t>
      </w:r>
      <w:r w:rsidR="00527BEE" w:rsidRPr="005C447A">
        <w:rPr>
          <w:rFonts w:ascii="Times New Roman" w:hAnsi="Times New Roman" w:cs="Times New Roman"/>
          <w:sz w:val="24"/>
          <w:szCs w:val="24"/>
        </w:rPr>
        <w:t>İç göçü konu alan filmlerde, konut hakkını elde etmeye çalışarak ayakta kalmayı başaran insanların hikayelerine yer verilmiştir.</w:t>
      </w:r>
      <w:r w:rsidR="000B3ACA" w:rsidRPr="005C447A">
        <w:rPr>
          <w:rFonts w:ascii="Times New Roman" w:hAnsi="Times New Roman" w:cs="Times New Roman"/>
          <w:sz w:val="24"/>
          <w:szCs w:val="24"/>
        </w:rPr>
        <w:t xml:space="preserve"> </w:t>
      </w:r>
      <w:r w:rsidR="00527BEE" w:rsidRPr="005C447A">
        <w:rPr>
          <w:rFonts w:ascii="Times New Roman" w:hAnsi="Times New Roman" w:cs="Times New Roman"/>
          <w:sz w:val="24"/>
          <w:szCs w:val="24"/>
        </w:rPr>
        <w:t>İstanbul şehir olarak filmlerde mutluluk vadeden kent olarak yerini almıştır.</w:t>
      </w:r>
      <w:r w:rsidR="00527BEE" w:rsidRPr="005C447A">
        <w:rPr>
          <w:rStyle w:val="DipnotBavurusu"/>
          <w:rFonts w:ascii="Times New Roman" w:hAnsi="Times New Roman" w:cs="Times New Roman"/>
          <w:sz w:val="24"/>
          <w:szCs w:val="24"/>
        </w:rPr>
        <w:footnoteReference w:id="33"/>
      </w:r>
      <w:r w:rsidR="00C6680E" w:rsidRPr="005C447A">
        <w:rPr>
          <w:rFonts w:ascii="Times New Roman" w:hAnsi="Times New Roman" w:cs="Times New Roman"/>
          <w:sz w:val="24"/>
          <w:szCs w:val="24"/>
        </w:rPr>
        <w:t xml:space="preserve"> </w:t>
      </w:r>
      <w:r w:rsidR="00C4443F" w:rsidRPr="005C447A">
        <w:rPr>
          <w:rFonts w:ascii="Times New Roman" w:hAnsi="Times New Roman" w:cs="Times New Roman"/>
          <w:sz w:val="24"/>
          <w:szCs w:val="24"/>
        </w:rPr>
        <w:t>Bu dönemde zengin ve soylu sınıf ile fakir ve yozlaşmış sınıf arasındaki fark sinemada mek</w:t>
      </w:r>
      <w:r w:rsidR="00BC438B" w:rsidRPr="005C447A">
        <w:rPr>
          <w:rFonts w:ascii="Times New Roman" w:hAnsi="Times New Roman" w:cs="Times New Roman"/>
          <w:sz w:val="24"/>
          <w:szCs w:val="24"/>
        </w:rPr>
        <w:t>â</w:t>
      </w:r>
      <w:r w:rsidR="00C4443F" w:rsidRPr="005C447A">
        <w:rPr>
          <w:rFonts w:ascii="Times New Roman" w:hAnsi="Times New Roman" w:cs="Times New Roman"/>
          <w:sz w:val="24"/>
          <w:szCs w:val="24"/>
        </w:rPr>
        <w:t>nlar üzerinden verilmiştir. Filmlerde izole edilmiş yalılarda soğuk ilişkiler anlatılırken, birbirine bitişik yapılan ve mütevazi hayatları olan evlerle sıcak ilişkiler sembolize edilmiştir.</w:t>
      </w:r>
      <w:r w:rsidR="00C4443F" w:rsidRPr="005C447A">
        <w:rPr>
          <w:rStyle w:val="DipnotBavurusu"/>
          <w:rFonts w:ascii="Times New Roman" w:hAnsi="Times New Roman" w:cs="Times New Roman"/>
          <w:sz w:val="24"/>
          <w:szCs w:val="24"/>
        </w:rPr>
        <w:footnoteReference w:id="34"/>
      </w:r>
      <w:r w:rsidR="00EF5560" w:rsidRPr="005C447A">
        <w:rPr>
          <w:rFonts w:ascii="Times New Roman" w:hAnsi="Times New Roman" w:cs="Times New Roman"/>
          <w:sz w:val="24"/>
          <w:szCs w:val="24"/>
        </w:rPr>
        <w:t xml:space="preserve"> Göç olgusuna ağırlıkla yer veren filmlerde melodram unsuru ağır basmıştır. 1964 yılında Halit Refiğ’in yönettiği </w:t>
      </w:r>
      <w:r w:rsidR="00EF5560" w:rsidRPr="005C447A">
        <w:rPr>
          <w:rFonts w:ascii="Times New Roman" w:hAnsi="Times New Roman" w:cs="Times New Roman"/>
          <w:i/>
          <w:iCs/>
          <w:sz w:val="24"/>
          <w:szCs w:val="24"/>
        </w:rPr>
        <w:t>Gurbet Kuşları</w:t>
      </w:r>
      <w:r w:rsidR="00EF5560" w:rsidRPr="005C447A">
        <w:rPr>
          <w:rFonts w:ascii="Times New Roman" w:hAnsi="Times New Roman" w:cs="Times New Roman"/>
          <w:sz w:val="24"/>
          <w:szCs w:val="24"/>
        </w:rPr>
        <w:t xml:space="preserve"> ve Duygu Sağıroğlu’nun 1965 tarihli </w:t>
      </w:r>
      <w:r w:rsidR="00EF5560" w:rsidRPr="005C447A">
        <w:rPr>
          <w:rFonts w:ascii="Times New Roman" w:hAnsi="Times New Roman" w:cs="Times New Roman"/>
          <w:i/>
          <w:iCs/>
          <w:sz w:val="24"/>
          <w:szCs w:val="24"/>
        </w:rPr>
        <w:t>Bitmeyen Yol</w:t>
      </w:r>
      <w:r w:rsidR="000B3ACA" w:rsidRPr="005C447A">
        <w:rPr>
          <w:rFonts w:ascii="Times New Roman" w:hAnsi="Times New Roman" w:cs="Times New Roman"/>
          <w:sz w:val="24"/>
          <w:szCs w:val="24"/>
        </w:rPr>
        <w:t xml:space="preserve">’u </w:t>
      </w:r>
      <w:r w:rsidR="00EF5560" w:rsidRPr="005C447A">
        <w:rPr>
          <w:rFonts w:ascii="Times New Roman" w:hAnsi="Times New Roman" w:cs="Times New Roman"/>
          <w:sz w:val="24"/>
          <w:szCs w:val="24"/>
        </w:rPr>
        <w:t xml:space="preserve">bu dönemin göç konusunu </w:t>
      </w:r>
      <w:r w:rsidR="000B3ACA" w:rsidRPr="005C447A">
        <w:rPr>
          <w:rFonts w:ascii="Times New Roman" w:hAnsi="Times New Roman" w:cs="Times New Roman"/>
          <w:sz w:val="24"/>
          <w:szCs w:val="24"/>
        </w:rPr>
        <w:t>işleyen</w:t>
      </w:r>
      <w:r w:rsidR="00EF5560" w:rsidRPr="005C447A">
        <w:rPr>
          <w:rFonts w:ascii="Times New Roman" w:hAnsi="Times New Roman" w:cs="Times New Roman"/>
          <w:sz w:val="24"/>
          <w:szCs w:val="24"/>
        </w:rPr>
        <w:t xml:space="preserve"> iki film</w:t>
      </w:r>
      <w:r w:rsidR="000B3ACA" w:rsidRPr="005C447A">
        <w:rPr>
          <w:rFonts w:ascii="Times New Roman" w:hAnsi="Times New Roman" w:cs="Times New Roman"/>
          <w:sz w:val="24"/>
          <w:szCs w:val="24"/>
        </w:rPr>
        <w:t>i</w:t>
      </w:r>
      <w:r w:rsidR="00EF5560" w:rsidRPr="005C447A">
        <w:rPr>
          <w:rFonts w:ascii="Times New Roman" w:hAnsi="Times New Roman" w:cs="Times New Roman"/>
          <w:sz w:val="24"/>
          <w:szCs w:val="24"/>
        </w:rPr>
        <w:t xml:space="preserve">dir. Bu filmlerde köyden kente yeni göç edenlerin şehir karşısında </w:t>
      </w:r>
      <w:r w:rsidR="000B3ACA" w:rsidRPr="005C447A">
        <w:rPr>
          <w:rFonts w:ascii="Times New Roman" w:hAnsi="Times New Roman" w:cs="Times New Roman"/>
          <w:sz w:val="24"/>
          <w:szCs w:val="24"/>
        </w:rPr>
        <w:t xml:space="preserve">yaşadıkları </w:t>
      </w:r>
      <w:r w:rsidR="00EF5560" w:rsidRPr="005C447A">
        <w:rPr>
          <w:rFonts w:ascii="Times New Roman" w:hAnsi="Times New Roman" w:cs="Times New Roman"/>
          <w:sz w:val="24"/>
          <w:szCs w:val="24"/>
        </w:rPr>
        <w:t>korku ve büyülenme</w:t>
      </w:r>
      <w:r w:rsidR="000B3ACA" w:rsidRPr="005C447A">
        <w:rPr>
          <w:rFonts w:ascii="Times New Roman" w:hAnsi="Times New Roman" w:cs="Times New Roman"/>
          <w:sz w:val="24"/>
          <w:szCs w:val="24"/>
        </w:rPr>
        <w:t xml:space="preserve"> hali</w:t>
      </w:r>
      <w:r w:rsidR="00EF5560" w:rsidRPr="005C447A">
        <w:rPr>
          <w:rFonts w:ascii="Times New Roman" w:hAnsi="Times New Roman" w:cs="Times New Roman"/>
          <w:sz w:val="24"/>
          <w:szCs w:val="24"/>
        </w:rPr>
        <w:t xml:space="preserve"> anlatılmıştır. Köyden kente gelenlerin ailelerini bir arada tutma</w:t>
      </w:r>
      <w:r w:rsidR="000B3ACA" w:rsidRPr="005C447A">
        <w:rPr>
          <w:rFonts w:ascii="Times New Roman" w:hAnsi="Times New Roman" w:cs="Times New Roman"/>
          <w:sz w:val="24"/>
          <w:szCs w:val="24"/>
        </w:rPr>
        <w:t xml:space="preserve"> kaygısıyla </w:t>
      </w:r>
      <w:r w:rsidR="005E74AB" w:rsidRPr="005C447A">
        <w:rPr>
          <w:rFonts w:ascii="Times New Roman" w:hAnsi="Times New Roman" w:cs="Times New Roman"/>
          <w:sz w:val="24"/>
          <w:szCs w:val="24"/>
        </w:rPr>
        <w:t xml:space="preserve">giriştikleri </w:t>
      </w:r>
      <w:r w:rsidR="000B3ACA" w:rsidRPr="005C447A">
        <w:rPr>
          <w:rFonts w:ascii="Times New Roman" w:hAnsi="Times New Roman" w:cs="Times New Roman"/>
          <w:sz w:val="24"/>
          <w:szCs w:val="24"/>
        </w:rPr>
        <w:t>iş bulma mücadelesi aktarılmıştır</w:t>
      </w:r>
      <w:r w:rsidR="00EF5560" w:rsidRPr="005C447A">
        <w:rPr>
          <w:rFonts w:ascii="Times New Roman" w:hAnsi="Times New Roman" w:cs="Times New Roman"/>
          <w:sz w:val="24"/>
          <w:szCs w:val="24"/>
        </w:rPr>
        <w:t xml:space="preserve">. 1960’lı yılların önemli </w:t>
      </w:r>
      <w:r w:rsidR="000B3ACA" w:rsidRPr="005C447A">
        <w:rPr>
          <w:rFonts w:ascii="Times New Roman" w:hAnsi="Times New Roman" w:cs="Times New Roman"/>
          <w:sz w:val="24"/>
          <w:szCs w:val="24"/>
        </w:rPr>
        <w:t xml:space="preserve">meselelerinden </w:t>
      </w:r>
      <w:r w:rsidR="00EF5560" w:rsidRPr="005C447A">
        <w:rPr>
          <w:rFonts w:ascii="Times New Roman" w:hAnsi="Times New Roman" w:cs="Times New Roman"/>
          <w:sz w:val="24"/>
          <w:szCs w:val="24"/>
        </w:rPr>
        <w:t>ihtilal ve göç sinemada toplumsal gerçeklikle işlenmiştir. 1960’lı yılların başları toplumsal</w:t>
      </w:r>
      <w:r w:rsidR="005E74AB" w:rsidRPr="005C447A">
        <w:rPr>
          <w:rFonts w:ascii="Times New Roman" w:hAnsi="Times New Roman" w:cs="Times New Roman"/>
          <w:sz w:val="24"/>
          <w:szCs w:val="24"/>
        </w:rPr>
        <w:t xml:space="preserve"> </w:t>
      </w:r>
      <w:r w:rsidR="00EF5560" w:rsidRPr="005C447A">
        <w:rPr>
          <w:rFonts w:ascii="Times New Roman" w:hAnsi="Times New Roman" w:cs="Times New Roman"/>
          <w:sz w:val="24"/>
          <w:szCs w:val="24"/>
        </w:rPr>
        <w:t>gerçekçi sinema anlayışıyla gitmişse de 60’lı yılların sonu ve 70’li yıllar</w:t>
      </w:r>
      <w:r w:rsidR="00305995" w:rsidRPr="005C447A">
        <w:rPr>
          <w:rFonts w:ascii="Times New Roman" w:hAnsi="Times New Roman" w:cs="Times New Roman"/>
          <w:sz w:val="24"/>
          <w:szCs w:val="24"/>
        </w:rPr>
        <w:t>da</w:t>
      </w:r>
      <w:r w:rsidR="00EF5560" w:rsidRPr="005C447A">
        <w:rPr>
          <w:rFonts w:ascii="Times New Roman" w:hAnsi="Times New Roman" w:cs="Times New Roman"/>
          <w:sz w:val="24"/>
          <w:szCs w:val="24"/>
        </w:rPr>
        <w:t xml:space="preserve"> ‘ulusal sinema’ ya ağırlık verilmiştir.</w:t>
      </w:r>
      <w:r w:rsidR="00C4443F" w:rsidRPr="005C447A">
        <w:rPr>
          <w:rFonts w:ascii="Times New Roman" w:hAnsi="Times New Roman" w:cs="Times New Roman"/>
          <w:sz w:val="24"/>
          <w:szCs w:val="24"/>
        </w:rPr>
        <w:t xml:space="preserve"> </w:t>
      </w:r>
      <w:r w:rsidR="002F02E5" w:rsidRPr="005C447A">
        <w:rPr>
          <w:rFonts w:ascii="Times New Roman" w:hAnsi="Times New Roman" w:cs="Times New Roman"/>
          <w:sz w:val="24"/>
          <w:szCs w:val="24"/>
        </w:rPr>
        <w:t>1960’ların ilk yarısında estetik ve politik olarak toplumsal</w:t>
      </w:r>
      <w:r w:rsidR="005E74AB" w:rsidRPr="005C447A">
        <w:rPr>
          <w:rFonts w:ascii="Times New Roman" w:hAnsi="Times New Roman" w:cs="Times New Roman"/>
          <w:sz w:val="24"/>
          <w:szCs w:val="24"/>
        </w:rPr>
        <w:t xml:space="preserve"> </w:t>
      </w:r>
      <w:r w:rsidR="002F02E5" w:rsidRPr="005C447A">
        <w:rPr>
          <w:rFonts w:ascii="Times New Roman" w:hAnsi="Times New Roman" w:cs="Times New Roman"/>
          <w:sz w:val="24"/>
          <w:szCs w:val="24"/>
        </w:rPr>
        <w:t>gerçekçiliğe yakın filmler çeken dört yönetmen bulunmaktadır. Bunlar</w:t>
      </w:r>
      <w:r w:rsidR="005E74AB" w:rsidRPr="005C447A">
        <w:rPr>
          <w:rFonts w:ascii="Times New Roman" w:hAnsi="Times New Roman" w:cs="Times New Roman"/>
          <w:sz w:val="24"/>
          <w:szCs w:val="24"/>
        </w:rPr>
        <w:t>;</w:t>
      </w:r>
      <w:r w:rsidR="002F02E5" w:rsidRPr="005C447A">
        <w:rPr>
          <w:rFonts w:ascii="Times New Roman" w:hAnsi="Times New Roman" w:cs="Times New Roman"/>
          <w:sz w:val="24"/>
          <w:szCs w:val="24"/>
        </w:rPr>
        <w:t xml:space="preserve"> Metin Erksan, Halit Refiğ, Ertem Göreç ve Duygu Sağıroğlu</w:t>
      </w:r>
      <w:r w:rsidR="005E74AB" w:rsidRPr="005C447A">
        <w:rPr>
          <w:rFonts w:ascii="Times New Roman" w:hAnsi="Times New Roman" w:cs="Times New Roman"/>
          <w:sz w:val="24"/>
          <w:szCs w:val="24"/>
        </w:rPr>
        <w:t>’dur</w:t>
      </w:r>
      <w:r w:rsidR="002F02E5" w:rsidRPr="005C447A">
        <w:rPr>
          <w:rFonts w:ascii="Times New Roman" w:hAnsi="Times New Roman" w:cs="Times New Roman"/>
          <w:sz w:val="24"/>
          <w:szCs w:val="24"/>
        </w:rPr>
        <w:t xml:space="preserve">. Özellikle Metin Erksan ve Halit </w:t>
      </w:r>
      <w:r w:rsidR="002F02E5" w:rsidRPr="005C447A">
        <w:rPr>
          <w:rFonts w:ascii="Times New Roman" w:hAnsi="Times New Roman" w:cs="Times New Roman"/>
          <w:sz w:val="24"/>
          <w:szCs w:val="24"/>
        </w:rPr>
        <w:lastRenderedPageBreak/>
        <w:t xml:space="preserve">Refiğ, hem içerik olarak toplumun sorunlarına değinen hem de biçim olarak özgün </w:t>
      </w:r>
      <w:r w:rsidR="00810242" w:rsidRPr="005C447A">
        <w:rPr>
          <w:rFonts w:ascii="Times New Roman" w:hAnsi="Times New Roman" w:cs="Times New Roman"/>
          <w:sz w:val="24"/>
          <w:szCs w:val="24"/>
        </w:rPr>
        <w:t xml:space="preserve">ve </w:t>
      </w:r>
      <w:r w:rsidR="002F02E5" w:rsidRPr="005C447A">
        <w:rPr>
          <w:rFonts w:ascii="Times New Roman" w:hAnsi="Times New Roman" w:cs="Times New Roman"/>
          <w:sz w:val="24"/>
          <w:szCs w:val="24"/>
        </w:rPr>
        <w:t>ulusal bir dil yaratmaya çalışmışlardır.</w:t>
      </w:r>
      <w:r w:rsidR="00093020" w:rsidRPr="005C447A">
        <w:rPr>
          <w:rStyle w:val="DipnotBavurusu"/>
          <w:rFonts w:ascii="Times New Roman" w:hAnsi="Times New Roman" w:cs="Times New Roman"/>
          <w:sz w:val="24"/>
          <w:szCs w:val="24"/>
        </w:rPr>
        <w:footnoteReference w:id="35"/>
      </w:r>
      <w:r w:rsidR="002F02E5" w:rsidRPr="005C447A">
        <w:rPr>
          <w:rFonts w:ascii="Times New Roman" w:hAnsi="Times New Roman" w:cs="Times New Roman"/>
          <w:sz w:val="24"/>
          <w:szCs w:val="24"/>
        </w:rPr>
        <w:t xml:space="preserve"> </w:t>
      </w:r>
    </w:p>
    <w:p w14:paraId="5B2EEBFA" w14:textId="77777777" w:rsidR="00314F76" w:rsidRPr="005C447A" w:rsidRDefault="00314F76"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1960 döneminin sağladığı özgürlükler toplumda büyük bir değişim yaşanmasına, sendikal örgütlenmelere, gençlik hareketlerine ve hak taleplerine uygun ortam sağlarken toplumdan beslenen sinemanın da tüm bu kültürel, siyasal değişimleri yansıtmasına ve tartışmasına olanak tanımıştır. Bu dönemde </w:t>
      </w:r>
      <w:r w:rsidRPr="005C447A">
        <w:rPr>
          <w:rFonts w:ascii="Times New Roman" w:hAnsi="Times New Roman" w:cs="Times New Roman"/>
          <w:i/>
          <w:iCs/>
          <w:sz w:val="24"/>
          <w:szCs w:val="24"/>
        </w:rPr>
        <w:t>Yılanların Öcü</w:t>
      </w:r>
      <w:r w:rsidRPr="005C447A">
        <w:rPr>
          <w:rFonts w:ascii="Times New Roman" w:hAnsi="Times New Roman" w:cs="Times New Roman"/>
          <w:sz w:val="24"/>
          <w:szCs w:val="24"/>
        </w:rPr>
        <w:t xml:space="preserve"> (Metin Erksan, 1962), </w:t>
      </w:r>
      <w:r w:rsidRPr="005C447A">
        <w:rPr>
          <w:rFonts w:ascii="Times New Roman" w:hAnsi="Times New Roman" w:cs="Times New Roman"/>
          <w:i/>
          <w:iCs/>
          <w:sz w:val="24"/>
          <w:szCs w:val="24"/>
        </w:rPr>
        <w:t>Gecelerin Ötesi</w:t>
      </w:r>
      <w:r w:rsidRPr="005C447A">
        <w:rPr>
          <w:rFonts w:ascii="Times New Roman" w:hAnsi="Times New Roman" w:cs="Times New Roman"/>
          <w:sz w:val="24"/>
          <w:szCs w:val="24"/>
        </w:rPr>
        <w:t xml:space="preserve"> (1960), </w:t>
      </w:r>
      <w:r w:rsidRPr="005C447A">
        <w:rPr>
          <w:rFonts w:ascii="Times New Roman" w:hAnsi="Times New Roman" w:cs="Times New Roman"/>
          <w:i/>
          <w:iCs/>
          <w:sz w:val="24"/>
          <w:szCs w:val="24"/>
        </w:rPr>
        <w:t>Susuz Yaz</w:t>
      </w:r>
      <w:r w:rsidRPr="005C447A">
        <w:rPr>
          <w:rFonts w:ascii="Times New Roman" w:hAnsi="Times New Roman" w:cs="Times New Roman"/>
          <w:sz w:val="24"/>
          <w:szCs w:val="24"/>
        </w:rPr>
        <w:t xml:space="preserve"> (Metin Erksan, 1963), </w:t>
      </w:r>
      <w:r w:rsidRPr="005C447A">
        <w:rPr>
          <w:rFonts w:ascii="Times New Roman" w:hAnsi="Times New Roman" w:cs="Times New Roman"/>
          <w:i/>
          <w:iCs/>
          <w:sz w:val="24"/>
          <w:szCs w:val="24"/>
        </w:rPr>
        <w:t>Şehirdeki Yabancı</w:t>
      </w:r>
      <w:r w:rsidRPr="005C447A">
        <w:rPr>
          <w:rFonts w:ascii="Times New Roman" w:hAnsi="Times New Roman" w:cs="Times New Roman"/>
          <w:sz w:val="24"/>
          <w:szCs w:val="24"/>
        </w:rPr>
        <w:t xml:space="preserve"> (Halit Refiğ, 1963), </w:t>
      </w:r>
      <w:r w:rsidRPr="005C447A">
        <w:rPr>
          <w:rFonts w:ascii="Times New Roman" w:hAnsi="Times New Roman" w:cs="Times New Roman"/>
          <w:i/>
          <w:iCs/>
          <w:sz w:val="24"/>
          <w:szCs w:val="24"/>
        </w:rPr>
        <w:t>Gurbet Kuşları</w:t>
      </w:r>
      <w:r w:rsidRPr="005C447A">
        <w:rPr>
          <w:rFonts w:ascii="Times New Roman" w:hAnsi="Times New Roman" w:cs="Times New Roman"/>
          <w:sz w:val="24"/>
          <w:szCs w:val="24"/>
        </w:rPr>
        <w:t xml:space="preserve"> (Halit Refiğ, 1964), </w:t>
      </w:r>
      <w:r w:rsidRPr="005C447A">
        <w:rPr>
          <w:rFonts w:ascii="Times New Roman" w:hAnsi="Times New Roman" w:cs="Times New Roman"/>
          <w:i/>
          <w:iCs/>
          <w:sz w:val="24"/>
          <w:szCs w:val="24"/>
        </w:rPr>
        <w:t>Bitmeyen Yol</w:t>
      </w:r>
      <w:r w:rsidRPr="005C447A">
        <w:rPr>
          <w:rFonts w:ascii="Times New Roman" w:hAnsi="Times New Roman" w:cs="Times New Roman"/>
          <w:sz w:val="24"/>
          <w:szCs w:val="24"/>
        </w:rPr>
        <w:t xml:space="preserve"> (Duygu Sağıroğlu, 1965), </w:t>
      </w:r>
      <w:r w:rsidRPr="005C447A">
        <w:rPr>
          <w:rFonts w:ascii="Times New Roman" w:hAnsi="Times New Roman" w:cs="Times New Roman"/>
          <w:i/>
          <w:iCs/>
          <w:sz w:val="24"/>
          <w:szCs w:val="24"/>
        </w:rPr>
        <w:t xml:space="preserve">Karanlıkta Uyananlar </w:t>
      </w:r>
      <w:r w:rsidRPr="005C447A">
        <w:rPr>
          <w:rFonts w:ascii="Times New Roman" w:hAnsi="Times New Roman" w:cs="Times New Roman"/>
          <w:sz w:val="24"/>
          <w:szCs w:val="24"/>
        </w:rPr>
        <w:t>(Ertem Göreç, 1965) gibi filmler aracılığıyla yönetmenler</w:t>
      </w:r>
      <w:r w:rsidR="00810242" w:rsidRPr="005C447A">
        <w:rPr>
          <w:rFonts w:ascii="Times New Roman" w:hAnsi="Times New Roman" w:cs="Times New Roman"/>
          <w:sz w:val="24"/>
          <w:szCs w:val="24"/>
        </w:rPr>
        <w:t xml:space="preserve"> </w:t>
      </w:r>
      <w:r w:rsidRPr="005C447A">
        <w:rPr>
          <w:rFonts w:ascii="Times New Roman" w:hAnsi="Times New Roman" w:cs="Times New Roman"/>
          <w:sz w:val="24"/>
          <w:szCs w:val="24"/>
        </w:rPr>
        <w:t>toplumun gerçeklerine değinmiş, farklı bakış açılarıyla sorunlara çözüm önerileri getirmiştir.</w:t>
      </w:r>
      <w:r w:rsidRPr="005C447A">
        <w:rPr>
          <w:rStyle w:val="DipnotBavurusu"/>
          <w:rFonts w:ascii="Times New Roman" w:hAnsi="Times New Roman" w:cs="Times New Roman"/>
          <w:sz w:val="24"/>
          <w:szCs w:val="24"/>
        </w:rPr>
        <w:footnoteReference w:id="36"/>
      </w:r>
    </w:p>
    <w:p w14:paraId="5B2EEBFB" w14:textId="77777777" w:rsidR="00314F76" w:rsidRPr="005C447A" w:rsidRDefault="00314F76"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Bu dönemde çekilen filmlerde 27 Mayıs darbesi desteklenmiş ve filmler kent merkezli olmuştur. Bu filmlerin topl</w:t>
      </w:r>
      <w:r w:rsidR="00093020" w:rsidRPr="005C447A">
        <w:rPr>
          <w:rFonts w:ascii="Times New Roman" w:hAnsi="Times New Roman" w:cs="Times New Roman"/>
          <w:sz w:val="24"/>
          <w:szCs w:val="24"/>
        </w:rPr>
        <w:t xml:space="preserve">umcu gerçekçi yönü ağır basmış ve </w:t>
      </w:r>
      <w:r w:rsidR="00F50EC3" w:rsidRPr="005C447A">
        <w:rPr>
          <w:rFonts w:ascii="Times New Roman" w:hAnsi="Times New Roman" w:cs="Times New Roman"/>
          <w:sz w:val="24"/>
          <w:szCs w:val="24"/>
        </w:rPr>
        <w:t xml:space="preserve">filmlerde </w:t>
      </w:r>
      <w:r w:rsidRPr="005C447A">
        <w:rPr>
          <w:rFonts w:ascii="Times New Roman" w:hAnsi="Times New Roman" w:cs="Times New Roman"/>
          <w:sz w:val="24"/>
          <w:szCs w:val="24"/>
        </w:rPr>
        <w:t>köyden İstanbul’a göç eden ailelerin dramları anlatılmış, köyden çok az ba</w:t>
      </w:r>
      <w:r w:rsidR="00F50EC3" w:rsidRPr="005C447A">
        <w:rPr>
          <w:rFonts w:ascii="Times New Roman" w:hAnsi="Times New Roman" w:cs="Times New Roman"/>
          <w:sz w:val="24"/>
          <w:szCs w:val="24"/>
        </w:rPr>
        <w:t>hsedilmiştir. Filmlerde genelde roman uyarlamalarına ve folklorik anlatılara</w:t>
      </w:r>
      <w:r w:rsidR="00AB47E3" w:rsidRPr="005C447A">
        <w:rPr>
          <w:rFonts w:ascii="Times New Roman" w:hAnsi="Times New Roman" w:cs="Times New Roman"/>
          <w:sz w:val="24"/>
          <w:szCs w:val="24"/>
        </w:rPr>
        <w:t xml:space="preserve"> da</w:t>
      </w:r>
      <w:r w:rsidR="00F50EC3" w:rsidRPr="005C447A">
        <w:rPr>
          <w:rFonts w:ascii="Times New Roman" w:hAnsi="Times New Roman" w:cs="Times New Roman"/>
          <w:sz w:val="24"/>
          <w:szCs w:val="24"/>
        </w:rPr>
        <w:t xml:space="preserve"> yer verilmiştir. Yozlaşan toplumda var olan burjuvazinin değer yargıları ve kâr hissi eleştirilirken, toplumda daha sade yaşayan öğrenci, memur kesimi övülmüştür. Bu filmlerde otoritenin koruyucusu polis ve asker olmuştur. Polis ve asker kesimi bu filmlerde ezilenden yana gösterilirken, sömürülen tabakanın devlet tarafından değil de burjuvazi tarafından </w:t>
      </w:r>
      <w:r w:rsidR="00810242" w:rsidRPr="005C447A">
        <w:rPr>
          <w:rFonts w:ascii="Times New Roman" w:hAnsi="Times New Roman" w:cs="Times New Roman"/>
          <w:sz w:val="24"/>
          <w:szCs w:val="24"/>
        </w:rPr>
        <w:t>desteklendiğinin</w:t>
      </w:r>
      <w:r w:rsidR="00F50EC3" w:rsidRPr="005C447A">
        <w:rPr>
          <w:rFonts w:ascii="Times New Roman" w:hAnsi="Times New Roman" w:cs="Times New Roman"/>
          <w:sz w:val="24"/>
          <w:szCs w:val="24"/>
        </w:rPr>
        <w:t xml:space="preserve"> vurgusu yapılmıştır.</w:t>
      </w:r>
      <w:r w:rsidR="00AC5098" w:rsidRPr="005C447A">
        <w:rPr>
          <w:rStyle w:val="DipnotBavurusu"/>
          <w:rFonts w:ascii="Times New Roman" w:hAnsi="Times New Roman" w:cs="Times New Roman"/>
          <w:sz w:val="24"/>
          <w:szCs w:val="24"/>
        </w:rPr>
        <w:footnoteReference w:id="37"/>
      </w:r>
    </w:p>
    <w:p w14:paraId="5B2EEBFC" w14:textId="77777777" w:rsidR="00810242" w:rsidRPr="005C447A" w:rsidRDefault="00810242" w:rsidP="00811FC8">
      <w:pPr>
        <w:pStyle w:val="Balk2"/>
        <w:spacing w:before="0" w:line="360" w:lineRule="auto"/>
        <w:rPr>
          <w:rFonts w:ascii="Times New Roman" w:hAnsi="Times New Roman" w:cs="Times New Roman"/>
          <w:color w:val="auto"/>
          <w:sz w:val="24"/>
          <w:szCs w:val="24"/>
        </w:rPr>
      </w:pPr>
    </w:p>
    <w:p w14:paraId="1669CFFB" w14:textId="77777777" w:rsidR="00461A8A" w:rsidRPr="005C447A" w:rsidRDefault="00461A8A" w:rsidP="00811FC8">
      <w:pPr>
        <w:pStyle w:val="Balk2"/>
        <w:spacing w:before="0" w:line="360" w:lineRule="auto"/>
        <w:rPr>
          <w:rFonts w:ascii="Times New Roman" w:hAnsi="Times New Roman" w:cs="Times New Roman"/>
          <w:b w:val="0"/>
          <w:color w:val="auto"/>
          <w:sz w:val="24"/>
          <w:szCs w:val="24"/>
        </w:rPr>
      </w:pPr>
    </w:p>
    <w:p w14:paraId="5B2EEBFD" w14:textId="0914FBF1" w:rsidR="00D25EE8" w:rsidRPr="00B32578" w:rsidRDefault="00461A8A" w:rsidP="00811FC8">
      <w:pPr>
        <w:pStyle w:val="Balk3"/>
        <w:rPr>
          <w:rFonts w:ascii="Times New Roman" w:hAnsi="Times New Roman" w:cs="Times New Roman"/>
          <w:b w:val="0"/>
          <w:color w:val="auto"/>
          <w:sz w:val="24"/>
          <w:szCs w:val="24"/>
        </w:rPr>
      </w:pPr>
      <w:bookmarkStart w:id="49" w:name="_Toc40659517"/>
      <w:bookmarkStart w:id="50" w:name="_Toc40659967"/>
      <w:bookmarkStart w:id="51" w:name="_Toc40660090"/>
      <w:r w:rsidRPr="00B32578">
        <w:rPr>
          <w:rFonts w:ascii="Times New Roman" w:hAnsi="Times New Roman" w:cs="Times New Roman"/>
          <w:b w:val="0"/>
          <w:color w:val="auto"/>
          <w:sz w:val="24"/>
          <w:szCs w:val="24"/>
        </w:rPr>
        <w:t>1.</w:t>
      </w:r>
      <w:r w:rsidR="000864A9">
        <w:rPr>
          <w:rFonts w:ascii="Times New Roman" w:hAnsi="Times New Roman" w:cs="Times New Roman"/>
          <w:b w:val="0"/>
          <w:color w:val="auto"/>
          <w:sz w:val="24"/>
          <w:szCs w:val="24"/>
        </w:rPr>
        <w:t>6</w:t>
      </w:r>
      <w:r w:rsidRPr="00B32578">
        <w:rPr>
          <w:rFonts w:ascii="Times New Roman" w:hAnsi="Times New Roman" w:cs="Times New Roman"/>
          <w:b w:val="0"/>
          <w:color w:val="auto"/>
          <w:sz w:val="24"/>
          <w:szCs w:val="24"/>
        </w:rPr>
        <w:t xml:space="preserve">  </w:t>
      </w:r>
      <w:r w:rsidR="00D25EE8" w:rsidRPr="00B32578">
        <w:rPr>
          <w:rFonts w:ascii="Times New Roman" w:hAnsi="Times New Roman" w:cs="Times New Roman"/>
          <w:b w:val="0"/>
          <w:color w:val="auto"/>
          <w:sz w:val="24"/>
          <w:szCs w:val="24"/>
        </w:rPr>
        <w:t>1970’li Yıllar Türkiye’si ve Türk Sineması</w:t>
      </w:r>
      <w:bookmarkEnd w:id="49"/>
      <w:bookmarkEnd w:id="50"/>
      <w:bookmarkEnd w:id="51"/>
    </w:p>
    <w:p w14:paraId="4AE4E7AF" w14:textId="77777777" w:rsidR="000A1085" w:rsidRPr="00B32578" w:rsidRDefault="000A1085" w:rsidP="00811FC8">
      <w:pPr>
        <w:spacing w:after="0" w:line="360" w:lineRule="auto"/>
        <w:rPr>
          <w:rFonts w:ascii="Times New Roman" w:hAnsi="Times New Roman" w:cs="Times New Roman"/>
          <w:sz w:val="24"/>
          <w:szCs w:val="24"/>
        </w:rPr>
      </w:pPr>
    </w:p>
    <w:p w14:paraId="5B2EEBFF" w14:textId="7F35B81B" w:rsidR="00C328A3" w:rsidRPr="005C447A" w:rsidRDefault="00C328A3"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Türk Siyasal Hayatında 12 Mart </w:t>
      </w:r>
      <w:r w:rsidR="00810242" w:rsidRPr="005C447A">
        <w:rPr>
          <w:rFonts w:ascii="Times New Roman" w:hAnsi="Times New Roman" w:cs="Times New Roman"/>
          <w:sz w:val="24"/>
          <w:szCs w:val="24"/>
        </w:rPr>
        <w:t>r</w:t>
      </w:r>
      <w:r w:rsidRPr="005C447A">
        <w:rPr>
          <w:rFonts w:ascii="Times New Roman" w:hAnsi="Times New Roman" w:cs="Times New Roman"/>
          <w:sz w:val="24"/>
          <w:szCs w:val="24"/>
        </w:rPr>
        <w:t>ejimi olarak adlandırılan dönem, 12 Mart 1971 günü Genelkurm</w:t>
      </w:r>
      <w:r w:rsidR="0064533D" w:rsidRPr="005C447A">
        <w:rPr>
          <w:rFonts w:ascii="Times New Roman" w:hAnsi="Times New Roman" w:cs="Times New Roman"/>
          <w:sz w:val="24"/>
          <w:szCs w:val="24"/>
        </w:rPr>
        <w:t>ay Başkanı ve Kuvvet Komutanı ba</w:t>
      </w:r>
      <w:r w:rsidRPr="005C447A">
        <w:rPr>
          <w:rFonts w:ascii="Times New Roman" w:hAnsi="Times New Roman" w:cs="Times New Roman"/>
          <w:sz w:val="24"/>
          <w:szCs w:val="24"/>
        </w:rPr>
        <w:t xml:space="preserve">ş generalin verdikleri muhtıra ile başlamıştır. Muhtıranın öncelikli amacı Başbakan Süleyman Demirel’in ve Adalet Partisi’nin hükümetten uzaklaştırılması olmuştur. Bu dönemde AP’nin başı derde girmiş, 1969 seçimlerinde oyların %47’sini almışsa da iktisadi durum tıkanma noktasına gelmiştir. 1961-69 arasındaki dönem siyasal tartışmalarla geçmiştir. AP’nin anayasaya aykırı davrandığı iddia edilerek çalışmaları engellenmiş, üniversiteler de buna destek vermiştir. </w:t>
      </w:r>
      <w:bookmarkStart w:id="52" w:name="_Hlk30189988"/>
      <w:r w:rsidRPr="005C447A">
        <w:rPr>
          <w:rFonts w:ascii="Times New Roman" w:hAnsi="Times New Roman" w:cs="Times New Roman"/>
          <w:sz w:val="24"/>
          <w:szCs w:val="24"/>
        </w:rPr>
        <w:t xml:space="preserve">12 Mart 1971 askeri darbesi böylesi bir tablo sonucunda gerçekleşmiştir. Faruk Gürler bu darbenin başındaki kişi olarak solcu grubun darbe yapacağından endişe etmiştir. </w:t>
      </w:r>
      <w:bookmarkEnd w:id="52"/>
      <w:r w:rsidRPr="005C447A">
        <w:rPr>
          <w:rFonts w:ascii="Times New Roman" w:hAnsi="Times New Roman" w:cs="Times New Roman"/>
          <w:sz w:val="24"/>
          <w:szCs w:val="24"/>
        </w:rPr>
        <w:t xml:space="preserve">Darbe her ne kadar sol bir söylemle yapılmış olsa da </w:t>
      </w:r>
      <w:r w:rsidRPr="005C447A">
        <w:rPr>
          <w:rFonts w:ascii="Times New Roman" w:hAnsi="Times New Roman" w:cs="Times New Roman"/>
          <w:sz w:val="24"/>
          <w:szCs w:val="24"/>
        </w:rPr>
        <w:lastRenderedPageBreak/>
        <w:t>darbenin asıl amacı ordu içindeki yüksek komuta çemberi dışında yer alan subaylar tarafından yapıldığı söylenen sol bir darbe hazırlığının önüne geçmek olmuştur. Darbe bir yandan 1961 Anayasası’nın emrettiği ekonomik ve sosyal reformları uygulamayı amaçla</w:t>
      </w:r>
      <w:r w:rsidR="008E01A5" w:rsidRPr="005C447A">
        <w:rPr>
          <w:rFonts w:ascii="Times New Roman" w:hAnsi="Times New Roman" w:cs="Times New Roman"/>
          <w:sz w:val="24"/>
          <w:szCs w:val="24"/>
        </w:rPr>
        <w:t>mış olsa</w:t>
      </w:r>
      <w:r w:rsidRPr="005C447A">
        <w:rPr>
          <w:rFonts w:ascii="Times New Roman" w:hAnsi="Times New Roman" w:cs="Times New Roman"/>
          <w:sz w:val="24"/>
          <w:szCs w:val="24"/>
        </w:rPr>
        <w:t xml:space="preserve"> da öte yandan 1961 Anayasası’nı, 27 Mayıs cuntasını yapan cunta üyeleri beğenmemeye başlayanlara engel olmak niyeti</w:t>
      </w:r>
      <w:r w:rsidR="008E01A5" w:rsidRPr="005C447A">
        <w:rPr>
          <w:rFonts w:ascii="Times New Roman" w:hAnsi="Times New Roman" w:cs="Times New Roman"/>
          <w:sz w:val="24"/>
          <w:szCs w:val="24"/>
        </w:rPr>
        <w:t xml:space="preserve"> taşımıştır</w:t>
      </w:r>
      <w:r w:rsidRPr="005C447A">
        <w:rPr>
          <w:rFonts w:ascii="Times New Roman" w:hAnsi="Times New Roman" w:cs="Times New Roman"/>
          <w:sz w:val="24"/>
          <w:szCs w:val="24"/>
        </w:rPr>
        <w:t>. Bunların yanında asıl gaye sol grupların yönetimi ele geçirmesini engellemek olmuştur; zira 1965’ten sonra sol grup yükselişe geçmiştir. Üniversiteler ve sivil toplum kuruluşlarının da desteğini alarak bazı denetimleri ele geçirmişler</w:t>
      </w:r>
      <w:r w:rsidR="008E01A5" w:rsidRPr="005C447A">
        <w:rPr>
          <w:rFonts w:ascii="Times New Roman" w:hAnsi="Times New Roman" w:cs="Times New Roman"/>
          <w:sz w:val="24"/>
          <w:szCs w:val="24"/>
        </w:rPr>
        <w:t xml:space="preserve"> ve</w:t>
      </w:r>
      <w:r w:rsidRPr="005C447A">
        <w:rPr>
          <w:rFonts w:ascii="Times New Roman" w:hAnsi="Times New Roman" w:cs="Times New Roman"/>
          <w:sz w:val="24"/>
          <w:szCs w:val="24"/>
        </w:rPr>
        <w:t xml:space="preserve"> bu sayede basında, eğitimde ve bürokrasinin alt tabakasında nüfuzlarını arttırmışlardı</w:t>
      </w:r>
      <w:r w:rsidR="008E01A5" w:rsidRPr="005C447A">
        <w:rPr>
          <w:rFonts w:ascii="Times New Roman" w:hAnsi="Times New Roman" w:cs="Times New Roman"/>
          <w:sz w:val="24"/>
          <w:szCs w:val="24"/>
        </w:rPr>
        <w:t>r</w:t>
      </w:r>
      <w:r w:rsidRPr="005C447A">
        <w:rPr>
          <w:rFonts w:ascii="Times New Roman" w:hAnsi="Times New Roman" w:cs="Times New Roman"/>
          <w:sz w:val="24"/>
          <w:szCs w:val="24"/>
        </w:rPr>
        <w:t>. Üniversite işgalleri, boykotlar, sol grubun şiddet eylemleri dikkate değer bir şekilde artış göstermiş, tüm bunlarla aynı anda baş etmek de AP’yi yetersiz kılmıştır.</w:t>
      </w:r>
      <w:r w:rsidR="00FC73C4" w:rsidRPr="005C447A">
        <w:rPr>
          <w:rStyle w:val="DipnotBavurusu"/>
          <w:rFonts w:ascii="Times New Roman" w:hAnsi="Times New Roman" w:cs="Times New Roman"/>
          <w:sz w:val="24"/>
          <w:szCs w:val="24"/>
        </w:rPr>
        <w:footnoteReference w:id="38"/>
      </w:r>
    </w:p>
    <w:p w14:paraId="5B2EEC00" w14:textId="77777777" w:rsidR="00B33906" w:rsidRPr="005C447A" w:rsidRDefault="00C328A3"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Ordu öncelikle binlerce solcu ve dinci eylemciyi tutukla</w:t>
      </w:r>
      <w:r w:rsidR="008E01A5" w:rsidRPr="005C447A">
        <w:rPr>
          <w:rFonts w:ascii="Times New Roman" w:hAnsi="Times New Roman" w:cs="Times New Roman"/>
          <w:sz w:val="24"/>
          <w:szCs w:val="24"/>
        </w:rPr>
        <w:t>mış,</w:t>
      </w:r>
      <w:r w:rsidRPr="005C447A">
        <w:rPr>
          <w:rFonts w:ascii="Times New Roman" w:hAnsi="Times New Roman" w:cs="Times New Roman"/>
          <w:sz w:val="24"/>
          <w:szCs w:val="24"/>
        </w:rPr>
        <w:t xml:space="preserve"> siyasal partileri kapatarak düzeni yeniden sağlamaya çalışmıştır. Tehlikeli görülen İslam</w:t>
      </w:r>
      <w:r w:rsidR="008E01A5" w:rsidRPr="005C447A">
        <w:rPr>
          <w:rFonts w:ascii="Times New Roman" w:hAnsi="Times New Roman" w:cs="Times New Roman"/>
          <w:sz w:val="24"/>
          <w:szCs w:val="24"/>
        </w:rPr>
        <w:t xml:space="preserve"> eğilimli</w:t>
      </w:r>
      <w:r w:rsidRPr="005C447A">
        <w:rPr>
          <w:rFonts w:ascii="Times New Roman" w:hAnsi="Times New Roman" w:cs="Times New Roman"/>
          <w:sz w:val="24"/>
          <w:szCs w:val="24"/>
        </w:rPr>
        <w:t xml:space="preserve"> Erbakan’ın</w:t>
      </w:r>
      <w:r w:rsidR="00B33906" w:rsidRPr="005C447A">
        <w:rPr>
          <w:rFonts w:ascii="Times New Roman" w:hAnsi="Times New Roman" w:cs="Times New Roman"/>
          <w:sz w:val="24"/>
          <w:szCs w:val="24"/>
        </w:rPr>
        <w:t xml:space="preserve"> Mill</w:t>
      </w:r>
      <w:r w:rsidR="005166DD" w:rsidRPr="005C447A">
        <w:rPr>
          <w:rFonts w:ascii="Times New Roman" w:hAnsi="Times New Roman" w:cs="Times New Roman"/>
          <w:sz w:val="24"/>
          <w:szCs w:val="24"/>
        </w:rPr>
        <w:t>î</w:t>
      </w:r>
      <w:r w:rsidR="00B33906" w:rsidRPr="005C447A">
        <w:rPr>
          <w:rFonts w:ascii="Times New Roman" w:hAnsi="Times New Roman" w:cs="Times New Roman"/>
          <w:sz w:val="24"/>
          <w:szCs w:val="24"/>
        </w:rPr>
        <w:t xml:space="preserve"> Nizam Partisi (MSP) ve sosyalist eğilimli Türkiye İşçi Partisi (TKP) de kapatılan partiler arasında olmuştur.</w:t>
      </w:r>
      <w:r w:rsidR="00B37E25" w:rsidRPr="005C447A">
        <w:rPr>
          <w:rStyle w:val="DipnotBavurusu"/>
          <w:rFonts w:ascii="Times New Roman" w:hAnsi="Times New Roman" w:cs="Times New Roman"/>
          <w:sz w:val="24"/>
          <w:szCs w:val="24"/>
        </w:rPr>
        <w:footnoteReference w:id="39"/>
      </w:r>
    </w:p>
    <w:p w14:paraId="5B2EEC01" w14:textId="5096B8F7" w:rsidR="00B33906" w:rsidRPr="005C447A" w:rsidRDefault="00B33906"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Hükümet; parlamento ve ülkeyi krize sokmak, kardeş kavgasına neden olmak, toplumu siyasi ve sosyoekonomik huzursuzluğa itmekle suçlanmıştır. Anayasanın öngördüğü reformlar ve Atatürk’ün ilke ve inkıl</w:t>
      </w:r>
      <w:r w:rsidR="008E01A5" w:rsidRPr="005C447A">
        <w:rPr>
          <w:rFonts w:ascii="Times New Roman" w:hAnsi="Times New Roman" w:cs="Times New Roman"/>
          <w:sz w:val="24"/>
          <w:szCs w:val="24"/>
        </w:rPr>
        <w:t>a</w:t>
      </w:r>
      <w:r w:rsidRPr="005C447A">
        <w:rPr>
          <w:rFonts w:ascii="Times New Roman" w:hAnsi="Times New Roman" w:cs="Times New Roman"/>
          <w:sz w:val="24"/>
          <w:szCs w:val="24"/>
        </w:rPr>
        <w:t>plarının dışına çıkan AP’nin ülkeyi zor duruma düşüreceğini düşünmüşlerdir. Nihayet 12 Mart 1971 günü, saat 13.00’da TRT radyosundan muhtıra duyurulmuş ve muhtıranın içeriği şöyle olmuştur:</w:t>
      </w:r>
      <w:r w:rsidR="00E2199C" w:rsidRPr="005C447A">
        <w:rPr>
          <w:rFonts w:ascii="Times New Roman" w:hAnsi="Times New Roman" w:cs="Times New Roman"/>
          <w:sz w:val="24"/>
          <w:szCs w:val="24"/>
        </w:rPr>
        <w:t xml:space="preserve"> </w:t>
      </w:r>
      <w:r w:rsidRPr="005C447A">
        <w:rPr>
          <w:rFonts w:ascii="Times New Roman" w:hAnsi="Times New Roman" w:cs="Times New Roman"/>
          <w:sz w:val="24"/>
          <w:szCs w:val="24"/>
        </w:rPr>
        <w:t>"Parlamento ve hükümet, süregelen tutum, görüş ve icraatıyla yurdumuzu anarşiye itmiş, hedef verdiği çağdaş uygarlık seviyesine ulaşmak ümidini kamuoyunda yitirmiş ve anayasasının öngördüğü reformları tahakkuk ettirememiş olup, Türkiye Cumhuriyeti'nin geleceği ağır bi</w:t>
      </w:r>
      <w:r w:rsidR="00FC73C4" w:rsidRPr="005C447A">
        <w:rPr>
          <w:rFonts w:ascii="Times New Roman" w:hAnsi="Times New Roman" w:cs="Times New Roman"/>
          <w:sz w:val="24"/>
          <w:szCs w:val="24"/>
        </w:rPr>
        <w:t>r tehlike içine düşürülmüştür"</w:t>
      </w:r>
      <w:r w:rsidR="00C6680E" w:rsidRPr="005C447A">
        <w:rPr>
          <w:rFonts w:ascii="Times New Roman" w:hAnsi="Times New Roman" w:cs="Times New Roman"/>
          <w:sz w:val="24"/>
          <w:szCs w:val="24"/>
        </w:rPr>
        <w:t>.</w:t>
      </w:r>
      <w:r w:rsidR="00FC73C4" w:rsidRPr="005C447A">
        <w:rPr>
          <w:rStyle w:val="DipnotBavurusu"/>
          <w:rFonts w:ascii="Times New Roman" w:hAnsi="Times New Roman" w:cs="Times New Roman"/>
          <w:sz w:val="24"/>
          <w:szCs w:val="24"/>
        </w:rPr>
        <w:footnoteReference w:id="40"/>
      </w:r>
    </w:p>
    <w:p w14:paraId="5B2EEC02" w14:textId="77777777" w:rsidR="00B33906" w:rsidRPr="005C447A" w:rsidRDefault="00B33906" w:rsidP="008E7328">
      <w:pPr>
        <w:spacing w:after="0" w:line="360" w:lineRule="auto"/>
        <w:jc w:val="both"/>
        <w:rPr>
          <w:rFonts w:ascii="Times New Roman" w:hAnsi="Times New Roman" w:cs="Times New Roman"/>
          <w:sz w:val="24"/>
          <w:szCs w:val="24"/>
        </w:rPr>
      </w:pPr>
      <w:r w:rsidRPr="005C447A">
        <w:rPr>
          <w:rFonts w:ascii="Times New Roman" w:hAnsi="Times New Roman" w:cs="Times New Roman"/>
          <w:sz w:val="24"/>
          <w:szCs w:val="24"/>
        </w:rPr>
        <w:t>Darbe yapıldıktan sonra siyasiler tutuklanıp yargılanmadığı için 1971 Darbesi sivil bir darbe olarak nitelendirilmiştir. Ordu, asayişi sağladıktan sonra serbest seçimler yapacağı sözünü vermiştir</w:t>
      </w:r>
      <w:r w:rsidR="008E01A5"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ancak 60 Darbesi’nin aksine hiçbir siyasi parti bu darbeyi desteklememiş, bu karşı çıkışa CHP de dahil </w:t>
      </w:r>
      <w:r w:rsidR="008E01A5" w:rsidRPr="005C447A">
        <w:rPr>
          <w:rFonts w:ascii="Times New Roman" w:hAnsi="Times New Roman" w:cs="Times New Roman"/>
          <w:sz w:val="24"/>
          <w:szCs w:val="24"/>
        </w:rPr>
        <w:t>olmuştur</w:t>
      </w:r>
      <w:r w:rsidRPr="005C447A">
        <w:rPr>
          <w:rFonts w:ascii="Times New Roman" w:hAnsi="Times New Roman" w:cs="Times New Roman"/>
          <w:sz w:val="24"/>
          <w:szCs w:val="24"/>
        </w:rPr>
        <w:t>. CHP bu darbenin seçimlerdeki şansını azaltacağını düşünmüş ancak hızlı ekonomik kalkınma, sosyal değişim konularına vurgu yapmış ve bu vurgularla gelecekteki şansını arttırmıştır.</w:t>
      </w:r>
    </w:p>
    <w:p w14:paraId="5B2EEC03" w14:textId="77777777" w:rsidR="00C328A3" w:rsidRPr="005C447A" w:rsidRDefault="00B33906"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Muhtıra sonucunda </w:t>
      </w:r>
      <w:r w:rsidR="008E01A5" w:rsidRPr="005C447A">
        <w:rPr>
          <w:rFonts w:ascii="Times New Roman" w:hAnsi="Times New Roman" w:cs="Times New Roman"/>
          <w:sz w:val="24"/>
          <w:szCs w:val="24"/>
        </w:rPr>
        <w:t>p</w:t>
      </w:r>
      <w:r w:rsidRPr="005C447A">
        <w:rPr>
          <w:rFonts w:ascii="Times New Roman" w:hAnsi="Times New Roman" w:cs="Times New Roman"/>
          <w:sz w:val="24"/>
          <w:szCs w:val="24"/>
        </w:rPr>
        <w:t>artiler kapatılamamış, anayasa askıya alınmamış ve parlamento feshedilmemiştir, fakat darbe koşulları çok değiştirilmiştir. Asker teknokrat hükümet istemiş</w:t>
      </w:r>
      <w:r w:rsidR="002A37F6" w:rsidRPr="005C447A">
        <w:rPr>
          <w:rFonts w:ascii="Times New Roman" w:hAnsi="Times New Roman" w:cs="Times New Roman"/>
          <w:sz w:val="24"/>
          <w:szCs w:val="24"/>
        </w:rPr>
        <w:t xml:space="preserve">, </w:t>
      </w:r>
      <w:r w:rsidRPr="005C447A">
        <w:rPr>
          <w:rFonts w:ascii="Times New Roman" w:hAnsi="Times New Roman" w:cs="Times New Roman"/>
          <w:sz w:val="24"/>
          <w:szCs w:val="24"/>
        </w:rPr>
        <w:lastRenderedPageBreak/>
        <w:t>bunun için tarafsız bir başbakan gerektiğini düşünerek bunun da meclis içinden çıkmasının elzem olduğuna inanmış</w:t>
      </w:r>
      <w:r w:rsidR="002A37F6" w:rsidRPr="005C447A">
        <w:rPr>
          <w:rFonts w:ascii="Times New Roman" w:hAnsi="Times New Roman" w:cs="Times New Roman"/>
          <w:sz w:val="24"/>
          <w:szCs w:val="24"/>
        </w:rPr>
        <w:t xml:space="preserve"> ve </w:t>
      </w:r>
      <w:r w:rsidRPr="005C447A">
        <w:rPr>
          <w:rFonts w:ascii="Times New Roman" w:hAnsi="Times New Roman" w:cs="Times New Roman"/>
          <w:sz w:val="24"/>
          <w:szCs w:val="24"/>
        </w:rPr>
        <w:t>güvenoyu almasını şart olarak görmüştür. Tarafsız bir milletvekili aranmış ve CHP Kocaeli milletvekili Nihat Erim üzerinde anlaşılmış ve Erim CHP'den istifa etmiştir. Böylece artık bağımsız başbakan olan Erim partiler üstü reform hükümetini kurmuştur. 1971 Darbesi hiçbir kalıcı çözüm üretememiş, bunun sebebi hiçbir siyasi partinin oyunu alamamış olmasıdır. Bu müdahale seçimle işbaşına gelen bir hükümeti sırf reformları uygulamıyor diye devirmesini meşrulaştırmıştır.</w:t>
      </w:r>
      <w:r w:rsidR="00CC62DC" w:rsidRPr="005C447A">
        <w:rPr>
          <w:rStyle w:val="DipnotBavurusu"/>
          <w:rFonts w:ascii="Times New Roman" w:hAnsi="Times New Roman" w:cs="Times New Roman"/>
          <w:sz w:val="24"/>
          <w:szCs w:val="24"/>
        </w:rPr>
        <w:footnoteReference w:id="41"/>
      </w:r>
      <w:r w:rsidR="002A37F6"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Olumsuzlukla geçen bu sürecin sonunda nihayet 1973 seçimleri yapılmıştır. Oyların %33’ünü CHP, %29,8’ini AP almış, AP’den ayrılanların oluşturduğu Demokrat Parti </w:t>
      </w:r>
      <w:r w:rsidR="002A37F6" w:rsidRPr="005C447A">
        <w:rPr>
          <w:rFonts w:ascii="Times New Roman" w:hAnsi="Times New Roman" w:cs="Times New Roman"/>
          <w:sz w:val="24"/>
          <w:szCs w:val="24"/>
        </w:rPr>
        <w:t xml:space="preserve">ise </w:t>
      </w:r>
      <w:r w:rsidRPr="005C447A">
        <w:rPr>
          <w:rFonts w:ascii="Times New Roman" w:hAnsi="Times New Roman" w:cs="Times New Roman"/>
          <w:sz w:val="24"/>
          <w:szCs w:val="24"/>
        </w:rPr>
        <w:t>oyların çoğunu almıştır. CHP tek başına hükümet kurmak için gerekli oy çoğunluğuna sahip olamadığından Erbakan liderliğindeki MSP’ ye yönelmiştir.</w:t>
      </w:r>
      <w:r w:rsidR="00CC62DC" w:rsidRPr="005C447A">
        <w:rPr>
          <w:rStyle w:val="DipnotBavurusu"/>
          <w:rFonts w:ascii="Times New Roman" w:hAnsi="Times New Roman" w:cs="Times New Roman"/>
          <w:sz w:val="24"/>
          <w:szCs w:val="24"/>
        </w:rPr>
        <w:footnoteReference w:id="42"/>
      </w:r>
    </w:p>
    <w:p w14:paraId="5B2EEC04" w14:textId="3A7FC4EA" w:rsidR="00D25EE8" w:rsidRPr="005C447A" w:rsidRDefault="00A304A0"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1970’lerin </w:t>
      </w:r>
      <w:r w:rsidR="00CC62DC" w:rsidRPr="005C447A">
        <w:rPr>
          <w:rFonts w:ascii="Times New Roman" w:hAnsi="Times New Roman" w:cs="Times New Roman"/>
          <w:sz w:val="24"/>
          <w:szCs w:val="24"/>
        </w:rPr>
        <w:t>siyasi yapısını muhtıra ve sonrası oluştururken sosyal hayat</w:t>
      </w:r>
      <w:r w:rsidRPr="005C447A">
        <w:rPr>
          <w:rFonts w:ascii="Times New Roman" w:hAnsi="Times New Roman" w:cs="Times New Roman"/>
          <w:sz w:val="24"/>
          <w:szCs w:val="24"/>
        </w:rPr>
        <w:t xml:space="preserve"> tıpkı 60’lar gibi </w:t>
      </w:r>
      <w:r w:rsidR="00CC62DC" w:rsidRPr="005C447A">
        <w:rPr>
          <w:rFonts w:ascii="Times New Roman" w:hAnsi="Times New Roman" w:cs="Times New Roman"/>
          <w:sz w:val="24"/>
          <w:szCs w:val="24"/>
        </w:rPr>
        <w:t>göç olgusu üzerine bina edilmiştir</w:t>
      </w:r>
      <w:r w:rsidRPr="005C447A">
        <w:rPr>
          <w:rFonts w:ascii="Times New Roman" w:hAnsi="Times New Roman" w:cs="Times New Roman"/>
          <w:sz w:val="24"/>
          <w:szCs w:val="24"/>
        </w:rPr>
        <w:t>. Göç sonucu toplumda oluşan kültür farklılıkları, gecekondu sorunu, işsizlik sıkınt</w:t>
      </w:r>
      <w:r w:rsidR="00992497" w:rsidRPr="005C447A">
        <w:rPr>
          <w:rFonts w:ascii="Times New Roman" w:hAnsi="Times New Roman" w:cs="Times New Roman"/>
          <w:sz w:val="24"/>
          <w:szCs w:val="24"/>
        </w:rPr>
        <w:t xml:space="preserve">ısı döneminin sosyoekonomik durumunu </w:t>
      </w:r>
      <w:r w:rsidR="00CC62DC" w:rsidRPr="005C447A">
        <w:rPr>
          <w:rFonts w:ascii="Times New Roman" w:hAnsi="Times New Roman" w:cs="Times New Roman"/>
          <w:sz w:val="24"/>
          <w:szCs w:val="24"/>
        </w:rPr>
        <w:t>oluşturmuştur</w:t>
      </w:r>
      <w:r w:rsidRPr="005C447A">
        <w:rPr>
          <w:rFonts w:ascii="Times New Roman" w:hAnsi="Times New Roman" w:cs="Times New Roman"/>
          <w:sz w:val="24"/>
          <w:szCs w:val="24"/>
        </w:rPr>
        <w:t>.</w:t>
      </w:r>
      <w:r w:rsidR="00992497" w:rsidRPr="005C447A">
        <w:rPr>
          <w:rFonts w:ascii="Times New Roman" w:hAnsi="Times New Roman" w:cs="Times New Roman"/>
          <w:sz w:val="24"/>
          <w:szCs w:val="24"/>
        </w:rPr>
        <w:t xml:space="preserve"> Dönemin siyasi, sosyal ve ekonomik </w:t>
      </w:r>
      <w:r w:rsidR="002A37F6" w:rsidRPr="005C447A">
        <w:rPr>
          <w:rFonts w:ascii="Times New Roman" w:hAnsi="Times New Roman" w:cs="Times New Roman"/>
          <w:sz w:val="24"/>
          <w:szCs w:val="24"/>
        </w:rPr>
        <w:t>ahvali</w:t>
      </w:r>
      <w:r w:rsidR="00992497" w:rsidRPr="005C447A">
        <w:rPr>
          <w:rFonts w:ascii="Times New Roman" w:hAnsi="Times New Roman" w:cs="Times New Roman"/>
          <w:sz w:val="24"/>
          <w:szCs w:val="24"/>
        </w:rPr>
        <w:t xml:space="preserve"> hayatın tüm alanlarını etkilediği gibi sinemayı da etkilemiş, </w:t>
      </w:r>
      <w:r w:rsidR="003318A3" w:rsidRPr="005C447A">
        <w:rPr>
          <w:rFonts w:ascii="Times New Roman" w:hAnsi="Times New Roman" w:cs="Times New Roman"/>
          <w:sz w:val="24"/>
          <w:szCs w:val="24"/>
        </w:rPr>
        <w:t>sinema içinde bulunduğu ortamı anlatan filmlere öncellik vermiştir.</w:t>
      </w:r>
      <w:r w:rsidR="007E20BC" w:rsidRPr="005C447A">
        <w:rPr>
          <w:rFonts w:ascii="Times New Roman" w:hAnsi="Times New Roman" w:cs="Times New Roman"/>
          <w:sz w:val="24"/>
          <w:szCs w:val="24"/>
        </w:rPr>
        <w:t xml:space="preserve"> 70’li yıllar sinemada 60’ların devamı niteliğinde olmuştur. Giderek yoksullaşan halkın kente göç etmesiyle yeni bir kültür (arabesk) oluşmuş ve bu kültür sinemada da varlığını hissettirmiştir. İstanbul</w:t>
      </w:r>
      <w:r w:rsidR="002A37F6" w:rsidRPr="005C447A">
        <w:rPr>
          <w:rFonts w:ascii="Times New Roman" w:hAnsi="Times New Roman" w:cs="Times New Roman"/>
          <w:sz w:val="24"/>
          <w:szCs w:val="24"/>
        </w:rPr>
        <w:t>,</w:t>
      </w:r>
      <w:r w:rsidR="007E20BC" w:rsidRPr="005C447A">
        <w:rPr>
          <w:rFonts w:ascii="Times New Roman" w:hAnsi="Times New Roman" w:cs="Times New Roman"/>
          <w:sz w:val="24"/>
          <w:szCs w:val="24"/>
        </w:rPr>
        <w:t xml:space="preserve"> 70’lerde de iş bulup </w:t>
      </w:r>
      <w:r w:rsidR="002A37F6" w:rsidRPr="005C447A">
        <w:rPr>
          <w:rFonts w:ascii="Times New Roman" w:hAnsi="Times New Roman" w:cs="Times New Roman"/>
          <w:sz w:val="24"/>
          <w:szCs w:val="24"/>
        </w:rPr>
        <w:t>z</w:t>
      </w:r>
      <w:r w:rsidR="007E20BC" w:rsidRPr="005C447A">
        <w:rPr>
          <w:rFonts w:ascii="Times New Roman" w:hAnsi="Times New Roman" w:cs="Times New Roman"/>
          <w:sz w:val="24"/>
          <w:szCs w:val="24"/>
        </w:rPr>
        <w:t>enginleşmek için ideal mek</w:t>
      </w:r>
      <w:r w:rsidR="00BC438B" w:rsidRPr="005C447A">
        <w:rPr>
          <w:rFonts w:ascii="Times New Roman" w:hAnsi="Times New Roman" w:cs="Times New Roman"/>
          <w:sz w:val="24"/>
          <w:szCs w:val="24"/>
        </w:rPr>
        <w:t>â</w:t>
      </w:r>
      <w:r w:rsidR="007E20BC" w:rsidRPr="005C447A">
        <w:rPr>
          <w:rFonts w:ascii="Times New Roman" w:hAnsi="Times New Roman" w:cs="Times New Roman"/>
          <w:sz w:val="24"/>
          <w:szCs w:val="24"/>
        </w:rPr>
        <w:t>n olarak seyircilerin karşısına çıkmıştır. Zengin kız-fakir oğlan veya zengin oğlan-fakir kız temaları bu dönemin sinemaya yansıyan popüler konuları olmuştur.</w:t>
      </w:r>
      <w:r w:rsidR="007E20BC" w:rsidRPr="005C447A">
        <w:rPr>
          <w:rStyle w:val="DipnotBavurusu"/>
          <w:rFonts w:ascii="Times New Roman" w:hAnsi="Times New Roman" w:cs="Times New Roman"/>
          <w:sz w:val="24"/>
          <w:szCs w:val="24"/>
        </w:rPr>
        <w:footnoteReference w:id="43"/>
      </w:r>
    </w:p>
    <w:p w14:paraId="5B2EEC05" w14:textId="710A1A3F" w:rsidR="00A3570A" w:rsidRPr="005C447A" w:rsidRDefault="00A3570A"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Gecekondular bu dönemde yaşanan kentsel sorunların kaynağı olarak görülmüştür. Bu durumun sinemaya var olduğu şekliyle yansıtılması seyircinin kafasında gecekondu halkına karşı olumsuz bir </w:t>
      </w:r>
      <w:r w:rsidR="002A37F6" w:rsidRPr="005C447A">
        <w:rPr>
          <w:rFonts w:ascii="Times New Roman" w:hAnsi="Times New Roman" w:cs="Times New Roman"/>
          <w:sz w:val="24"/>
          <w:szCs w:val="24"/>
        </w:rPr>
        <w:t xml:space="preserve">algının oluşmasına </w:t>
      </w:r>
      <w:r w:rsidR="005F6A31" w:rsidRPr="005C447A">
        <w:rPr>
          <w:rFonts w:ascii="Times New Roman" w:hAnsi="Times New Roman" w:cs="Times New Roman"/>
          <w:sz w:val="24"/>
          <w:szCs w:val="24"/>
        </w:rPr>
        <w:t>neden olmuştur. G</w:t>
      </w:r>
      <w:r w:rsidRPr="005C447A">
        <w:rPr>
          <w:rFonts w:ascii="Times New Roman" w:hAnsi="Times New Roman" w:cs="Times New Roman"/>
          <w:sz w:val="24"/>
          <w:szCs w:val="24"/>
        </w:rPr>
        <w:t xml:space="preserve">ecekondularda yaşanan olumsuzlukları kendi lehlerine çeviren müteahhitler ve sermayedarlar türemiştir. </w:t>
      </w:r>
      <w:r w:rsidR="007D29AA" w:rsidRPr="005C447A">
        <w:rPr>
          <w:rFonts w:ascii="Times New Roman" w:hAnsi="Times New Roman" w:cs="Times New Roman"/>
          <w:sz w:val="24"/>
          <w:szCs w:val="24"/>
        </w:rPr>
        <w:t>Böylelikle var olan düzenle bütünleşmek yerine, düzeni kendi çıkarla</w:t>
      </w:r>
      <w:r w:rsidR="007C2EAB">
        <w:rPr>
          <w:rFonts w:ascii="Times New Roman" w:hAnsi="Times New Roman" w:cs="Times New Roman"/>
          <w:sz w:val="24"/>
          <w:szCs w:val="24"/>
        </w:rPr>
        <w:t>rı doğrultusunda kullanan öteki</w:t>
      </w:r>
      <w:r w:rsidR="007D29AA" w:rsidRPr="005C447A">
        <w:rPr>
          <w:rFonts w:ascii="Times New Roman" w:hAnsi="Times New Roman" w:cs="Times New Roman"/>
          <w:sz w:val="24"/>
          <w:szCs w:val="24"/>
        </w:rPr>
        <w:t xml:space="preserve">leştirilmiş bir grup doğmuştur ve bu grup sinemada çokça kullanılan tiplemeler arasına girmiştir. </w:t>
      </w:r>
    </w:p>
    <w:p w14:paraId="5B2EEC06" w14:textId="77777777" w:rsidR="007D29AA" w:rsidRPr="005C447A" w:rsidRDefault="007D29AA"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Tüm dünyada etkili olan özgürlük mücadelesi 70’lerin de konusu olmuştur. </w:t>
      </w:r>
      <w:r w:rsidR="006A624D" w:rsidRPr="005C447A">
        <w:rPr>
          <w:rFonts w:ascii="Times New Roman" w:hAnsi="Times New Roman" w:cs="Times New Roman"/>
          <w:sz w:val="24"/>
          <w:szCs w:val="24"/>
        </w:rPr>
        <w:t>Ül</w:t>
      </w:r>
      <w:r w:rsidRPr="005C447A">
        <w:rPr>
          <w:rFonts w:ascii="Times New Roman" w:hAnsi="Times New Roman" w:cs="Times New Roman"/>
          <w:sz w:val="24"/>
          <w:szCs w:val="24"/>
        </w:rPr>
        <w:t>kemizde 80 darbesine kadar devam eden süreçte işçi</w:t>
      </w:r>
      <w:r w:rsidR="001249DD" w:rsidRPr="005C447A">
        <w:rPr>
          <w:rFonts w:ascii="Times New Roman" w:hAnsi="Times New Roman" w:cs="Times New Roman"/>
          <w:sz w:val="24"/>
          <w:szCs w:val="24"/>
        </w:rPr>
        <w:t>-</w:t>
      </w:r>
      <w:r w:rsidRPr="005C447A">
        <w:rPr>
          <w:rFonts w:ascii="Times New Roman" w:hAnsi="Times New Roman" w:cs="Times New Roman"/>
          <w:sz w:val="24"/>
          <w:szCs w:val="24"/>
        </w:rPr>
        <w:t xml:space="preserve">işveren, halk-hükümet ve </w:t>
      </w:r>
      <w:r w:rsidR="00F966F5" w:rsidRPr="005C447A">
        <w:rPr>
          <w:rFonts w:ascii="Times New Roman" w:hAnsi="Times New Roman" w:cs="Times New Roman"/>
          <w:sz w:val="24"/>
          <w:szCs w:val="24"/>
        </w:rPr>
        <w:t>sağ-sol gibi uçlar arasında</w:t>
      </w:r>
      <w:r w:rsidRPr="005C447A">
        <w:rPr>
          <w:rFonts w:ascii="Times New Roman" w:hAnsi="Times New Roman" w:cs="Times New Roman"/>
          <w:sz w:val="24"/>
          <w:szCs w:val="24"/>
        </w:rPr>
        <w:t>ki gerilim ve mücadele hayatın her alanı</w:t>
      </w:r>
      <w:r w:rsidR="001249DD" w:rsidRPr="005C447A">
        <w:rPr>
          <w:rFonts w:ascii="Times New Roman" w:hAnsi="Times New Roman" w:cs="Times New Roman"/>
          <w:sz w:val="24"/>
          <w:szCs w:val="24"/>
        </w:rPr>
        <w:t xml:space="preserve">na tesir ettiği gibi sinemaya da yansımıştır. </w:t>
      </w:r>
      <w:r w:rsidRPr="005C447A">
        <w:rPr>
          <w:rFonts w:ascii="Times New Roman" w:hAnsi="Times New Roman" w:cs="Times New Roman"/>
          <w:sz w:val="24"/>
          <w:szCs w:val="24"/>
        </w:rPr>
        <w:lastRenderedPageBreak/>
        <w:t xml:space="preserve">70’lerdeki sinemanın politik yönü karanlık bir dönem olarak değerlendirilmiştir. Bu dönemde televizyonun yaygınlaşması, ekonomik sorunlar, dış ilişkilerdeki çıkmazlar, sansür, yönetimdeki sarsıntılar ve özgürlük arayışları sinemanın ana temalarını oluşturmuştur. Bir yandan eleştirel siyasi filmler Türkiye’nin ve dünyanın gündemine dikkat çekerken bir yandan da erotik filmler üretilmiştir. Bunun sebepleri arasında </w:t>
      </w:r>
      <w:r w:rsidR="00917BA1" w:rsidRPr="005C447A">
        <w:rPr>
          <w:rFonts w:ascii="Times New Roman" w:hAnsi="Times New Roman" w:cs="Times New Roman"/>
          <w:sz w:val="24"/>
          <w:szCs w:val="24"/>
        </w:rPr>
        <w:t>r</w:t>
      </w:r>
      <w:r w:rsidRPr="005C447A">
        <w:rPr>
          <w:rFonts w:ascii="Times New Roman" w:hAnsi="Times New Roman" w:cs="Times New Roman"/>
          <w:sz w:val="24"/>
          <w:szCs w:val="24"/>
        </w:rPr>
        <w:t>enkli film yapmanın maliyetinin artması, televizyon yayınlarının artması, Hollywood şirketlerinin borçlarını ödemedikleri gerekçesiyle ithalatçılara ambargo uygulaması gibi gerekçeler sıralanabilir.</w:t>
      </w:r>
    </w:p>
    <w:p w14:paraId="31C0DDEA" w14:textId="18C3B639" w:rsidR="001C3CF9" w:rsidRPr="005C447A" w:rsidRDefault="00A72298" w:rsidP="009653E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1970’ler sinemasına imzasını</w:t>
      </w:r>
      <w:r w:rsidR="00AD0FFB" w:rsidRPr="005C447A">
        <w:rPr>
          <w:rFonts w:ascii="Times New Roman" w:hAnsi="Times New Roman" w:cs="Times New Roman"/>
          <w:sz w:val="24"/>
          <w:szCs w:val="24"/>
        </w:rPr>
        <w:t xml:space="preserve"> atan Yılmaz Güney ile bu </w:t>
      </w:r>
      <w:r w:rsidR="007D29AA" w:rsidRPr="005C447A">
        <w:rPr>
          <w:rFonts w:ascii="Times New Roman" w:hAnsi="Times New Roman" w:cs="Times New Roman"/>
          <w:sz w:val="24"/>
          <w:szCs w:val="24"/>
        </w:rPr>
        <w:t>dönemin sinemasına giriş yapılmıştır</w:t>
      </w:r>
      <w:r w:rsidR="007C2EAB">
        <w:rPr>
          <w:rFonts w:ascii="Times New Roman" w:hAnsi="Times New Roman" w:cs="Times New Roman"/>
          <w:sz w:val="24"/>
          <w:szCs w:val="24"/>
        </w:rPr>
        <w:t>. Bu dönem 298 film ile rekor</w:t>
      </w:r>
      <w:r w:rsidR="00AD0FFB" w:rsidRPr="005C447A">
        <w:rPr>
          <w:rFonts w:ascii="Times New Roman" w:hAnsi="Times New Roman" w:cs="Times New Roman"/>
          <w:sz w:val="24"/>
          <w:szCs w:val="24"/>
        </w:rPr>
        <w:t xml:space="preserve"> kırmayı başarmıştır. </w:t>
      </w:r>
      <w:r w:rsidR="00505C78" w:rsidRPr="005C447A">
        <w:rPr>
          <w:rFonts w:ascii="Times New Roman" w:hAnsi="Times New Roman" w:cs="Times New Roman"/>
          <w:sz w:val="24"/>
          <w:szCs w:val="24"/>
        </w:rPr>
        <w:t>Bu</w:t>
      </w:r>
      <w:r w:rsidR="00AD0FFB" w:rsidRPr="005C447A">
        <w:rPr>
          <w:rFonts w:ascii="Times New Roman" w:hAnsi="Times New Roman" w:cs="Times New Roman"/>
          <w:sz w:val="24"/>
          <w:szCs w:val="24"/>
        </w:rPr>
        <w:t xml:space="preserve"> dönemde artan sansür sinemanın konusunu erotik filmler ve arabesk filmlere bırakmıştır. </w:t>
      </w:r>
      <w:r w:rsidR="00505C78" w:rsidRPr="005C447A">
        <w:rPr>
          <w:rFonts w:ascii="Times New Roman" w:hAnsi="Times New Roman" w:cs="Times New Roman"/>
          <w:sz w:val="24"/>
          <w:szCs w:val="24"/>
        </w:rPr>
        <w:t>D</w:t>
      </w:r>
      <w:r w:rsidR="00AD0FFB" w:rsidRPr="005C447A">
        <w:rPr>
          <w:rFonts w:ascii="Times New Roman" w:hAnsi="Times New Roman" w:cs="Times New Roman"/>
          <w:sz w:val="24"/>
          <w:szCs w:val="24"/>
        </w:rPr>
        <w:t xml:space="preserve">önemin göze çarpan filmleri Zeki Ökten’in </w:t>
      </w:r>
      <w:r w:rsidR="00AD0FFB" w:rsidRPr="005C447A">
        <w:rPr>
          <w:rFonts w:ascii="Times New Roman" w:hAnsi="Times New Roman" w:cs="Times New Roman"/>
          <w:i/>
          <w:iCs/>
          <w:sz w:val="24"/>
          <w:szCs w:val="24"/>
        </w:rPr>
        <w:t>Sürü</w:t>
      </w:r>
      <w:r w:rsidR="00AD0FFB" w:rsidRPr="005C447A">
        <w:rPr>
          <w:rFonts w:ascii="Times New Roman" w:hAnsi="Times New Roman" w:cs="Times New Roman"/>
          <w:sz w:val="24"/>
          <w:szCs w:val="24"/>
        </w:rPr>
        <w:t xml:space="preserve"> (1978) Erden Kıral’ın </w:t>
      </w:r>
      <w:r w:rsidR="00AD0FFB" w:rsidRPr="005C447A">
        <w:rPr>
          <w:rFonts w:ascii="Times New Roman" w:hAnsi="Times New Roman" w:cs="Times New Roman"/>
          <w:i/>
          <w:iCs/>
          <w:sz w:val="24"/>
          <w:szCs w:val="24"/>
        </w:rPr>
        <w:t xml:space="preserve">Kanal </w:t>
      </w:r>
      <w:r w:rsidR="00505C78" w:rsidRPr="005C447A">
        <w:rPr>
          <w:rFonts w:ascii="Times New Roman" w:hAnsi="Times New Roman" w:cs="Times New Roman"/>
          <w:sz w:val="24"/>
          <w:szCs w:val="24"/>
        </w:rPr>
        <w:t xml:space="preserve">ve </w:t>
      </w:r>
      <w:r w:rsidR="00AD0FFB" w:rsidRPr="005C447A">
        <w:rPr>
          <w:rFonts w:ascii="Times New Roman" w:hAnsi="Times New Roman" w:cs="Times New Roman"/>
          <w:i/>
          <w:iCs/>
          <w:sz w:val="24"/>
          <w:szCs w:val="24"/>
        </w:rPr>
        <w:t>Bereketli Topraklar Üzerinde</w:t>
      </w:r>
      <w:r w:rsidR="00AD0FFB" w:rsidRPr="005C447A">
        <w:rPr>
          <w:rFonts w:ascii="Times New Roman" w:hAnsi="Times New Roman" w:cs="Times New Roman"/>
          <w:sz w:val="24"/>
          <w:szCs w:val="24"/>
        </w:rPr>
        <w:t xml:space="preserve"> (1979), Yavuz Özkan’ın </w:t>
      </w:r>
      <w:r w:rsidR="00AD0FFB" w:rsidRPr="005C447A">
        <w:rPr>
          <w:rFonts w:ascii="Times New Roman" w:hAnsi="Times New Roman" w:cs="Times New Roman"/>
          <w:i/>
          <w:iCs/>
          <w:sz w:val="24"/>
          <w:szCs w:val="24"/>
        </w:rPr>
        <w:t>Maden</w:t>
      </w:r>
      <w:r w:rsidR="00AD0FFB" w:rsidRPr="005C447A">
        <w:rPr>
          <w:rFonts w:ascii="Times New Roman" w:hAnsi="Times New Roman" w:cs="Times New Roman"/>
          <w:sz w:val="24"/>
          <w:szCs w:val="24"/>
        </w:rPr>
        <w:t xml:space="preserve"> (1978), Ömer Kavur’un </w:t>
      </w:r>
      <w:r w:rsidR="00AD0FFB" w:rsidRPr="005C447A">
        <w:rPr>
          <w:rFonts w:ascii="Times New Roman" w:hAnsi="Times New Roman" w:cs="Times New Roman"/>
          <w:i/>
          <w:iCs/>
          <w:sz w:val="24"/>
          <w:szCs w:val="24"/>
        </w:rPr>
        <w:t>Yusuf ile Kenan</w:t>
      </w:r>
      <w:r w:rsidR="00AD0FFB" w:rsidRPr="005C447A">
        <w:rPr>
          <w:rFonts w:ascii="Times New Roman" w:hAnsi="Times New Roman" w:cs="Times New Roman"/>
          <w:sz w:val="24"/>
          <w:szCs w:val="24"/>
        </w:rPr>
        <w:t xml:space="preserve"> (1979), Ali Özgentürk’ün </w:t>
      </w:r>
      <w:r w:rsidR="00AD0FFB" w:rsidRPr="005C447A">
        <w:rPr>
          <w:rFonts w:ascii="Times New Roman" w:hAnsi="Times New Roman" w:cs="Times New Roman"/>
          <w:i/>
          <w:iCs/>
          <w:sz w:val="24"/>
          <w:szCs w:val="24"/>
        </w:rPr>
        <w:t>Hazal</w:t>
      </w:r>
      <w:r w:rsidR="00AD0FFB" w:rsidRPr="005C447A">
        <w:rPr>
          <w:rFonts w:ascii="Times New Roman" w:hAnsi="Times New Roman" w:cs="Times New Roman"/>
          <w:sz w:val="24"/>
          <w:szCs w:val="24"/>
        </w:rPr>
        <w:t xml:space="preserve"> (1979) olmuştur. </w:t>
      </w:r>
      <w:r w:rsidR="006278E4" w:rsidRPr="005C447A">
        <w:rPr>
          <w:rFonts w:ascii="Times New Roman" w:hAnsi="Times New Roman" w:cs="Times New Roman"/>
          <w:sz w:val="24"/>
          <w:szCs w:val="24"/>
        </w:rPr>
        <w:t>Seçkide Türkiye'de sinema anlayışını değiştiren Lütfi Ö. Akad (</w:t>
      </w:r>
      <w:r w:rsidR="006278E4" w:rsidRPr="005C447A">
        <w:rPr>
          <w:rFonts w:ascii="Times New Roman" w:hAnsi="Times New Roman" w:cs="Times New Roman"/>
          <w:i/>
          <w:iCs/>
          <w:sz w:val="24"/>
          <w:szCs w:val="24"/>
        </w:rPr>
        <w:t>Gelin</w:t>
      </w:r>
      <w:r w:rsidR="006278E4" w:rsidRPr="005C447A">
        <w:rPr>
          <w:rFonts w:ascii="Times New Roman" w:hAnsi="Times New Roman" w:cs="Times New Roman"/>
          <w:sz w:val="24"/>
          <w:szCs w:val="24"/>
        </w:rPr>
        <w:t>, 1973), Yılmaz Güney (</w:t>
      </w:r>
      <w:r w:rsidR="006278E4" w:rsidRPr="005C447A">
        <w:rPr>
          <w:rFonts w:ascii="Times New Roman" w:hAnsi="Times New Roman" w:cs="Times New Roman"/>
          <w:i/>
          <w:iCs/>
          <w:sz w:val="24"/>
          <w:szCs w:val="24"/>
        </w:rPr>
        <w:t>Umut</w:t>
      </w:r>
      <w:r w:rsidR="006278E4" w:rsidRPr="005C447A">
        <w:rPr>
          <w:rFonts w:ascii="Times New Roman" w:hAnsi="Times New Roman" w:cs="Times New Roman"/>
          <w:sz w:val="24"/>
          <w:szCs w:val="24"/>
        </w:rPr>
        <w:t xml:space="preserve">, 1970; </w:t>
      </w:r>
      <w:r w:rsidR="006278E4" w:rsidRPr="005C447A">
        <w:rPr>
          <w:rFonts w:ascii="Times New Roman" w:hAnsi="Times New Roman" w:cs="Times New Roman"/>
          <w:i/>
          <w:iCs/>
          <w:sz w:val="24"/>
          <w:szCs w:val="24"/>
        </w:rPr>
        <w:t>Arkadaş</w:t>
      </w:r>
      <w:r w:rsidR="006278E4" w:rsidRPr="005C447A">
        <w:rPr>
          <w:rFonts w:ascii="Times New Roman" w:hAnsi="Times New Roman" w:cs="Times New Roman"/>
          <w:sz w:val="24"/>
          <w:szCs w:val="24"/>
        </w:rPr>
        <w:t>, 1974) gibi yönetmenlerin filmleri olmuştur. Bunların yanı sıra, 1970'lerde ilk filmlerini çeken Türkan Şoray (</w:t>
      </w:r>
      <w:r w:rsidR="006278E4" w:rsidRPr="005C447A">
        <w:rPr>
          <w:rFonts w:ascii="Times New Roman" w:hAnsi="Times New Roman" w:cs="Times New Roman"/>
          <w:i/>
          <w:iCs/>
          <w:sz w:val="24"/>
          <w:szCs w:val="24"/>
        </w:rPr>
        <w:t>Dönüş</w:t>
      </w:r>
      <w:r w:rsidR="006278E4" w:rsidRPr="005C447A">
        <w:rPr>
          <w:rFonts w:ascii="Times New Roman" w:hAnsi="Times New Roman" w:cs="Times New Roman"/>
          <w:sz w:val="24"/>
          <w:szCs w:val="24"/>
        </w:rPr>
        <w:t>, 1972), Tunç Okan (</w:t>
      </w:r>
      <w:r w:rsidR="006278E4" w:rsidRPr="005C447A">
        <w:rPr>
          <w:rFonts w:ascii="Times New Roman" w:hAnsi="Times New Roman" w:cs="Times New Roman"/>
          <w:i/>
          <w:iCs/>
          <w:sz w:val="24"/>
          <w:szCs w:val="24"/>
        </w:rPr>
        <w:t>Otobüs</w:t>
      </w:r>
      <w:r w:rsidR="006278E4" w:rsidRPr="005C447A">
        <w:rPr>
          <w:rFonts w:ascii="Times New Roman" w:hAnsi="Times New Roman" w:cs="Times New Roman"/>
          <w:sz w:val="24"/>
          <w:szCs w:val="24"/>
        </w:rPr>
        <w:t>, 1974), Erden Kıral (</w:t>
      </w:r>
      <w:r w:rsidR="006278E4" w:rsidRPr="005C447A">
        <w:rPr>
          <w:rFonts w:ascii="Times New Roman" w:hAnsi="Times New Roman" w:cs="Times New Roman"/>
          <w:i/>
          <w:iCs/>
          <w:sz w:val="24"/>
          <w:szCs w:val="24"/>
        </w:rPr>
        <w:t>Bereketli Topraklar Üzerinde</w:t>
      </w:r>
      <w:r w:rsidR="006278E4" w:rsidRPr="005C447A">
        <w:rPr>
          <w:rFonts w:ascii="Times New Roman" w:hAnsi="Times New Roman" w:cs="Times New Roman"/>
          <w:sz w:val="24"/>
          <w:szCs w:val="24"/>
        </w:rPr>
        <w:t>, 1979), Yavuz Özkan (</w:t>
      </w:r>
      <w:r w:rsidR="006278E4" w:rsidRPr="005C447A">
        <w:rPr>
          <w:rFonts w:ascii="Times New Roman" w:hAnsi="Times New Roman" w:cs="Times New Roman"/>
          <w:i/>
          <w:iCs/>
          <w:sz w:val="24"/>
          <w:szCs w:val="24"/>
        </w:rPr>
        <w:t>Maden</w:t>
      </w:r>
      <w:r w:rsidR="006278E4" w:rsidRPr="005C447A">
        <w:rPr>
          <w:rFonts w:ascii="Times New Roman" w:hAnsi="Times New Roman" w:cs="Times New Roman"/>
          <w:sz w:val="24"/>
          <w:szCs w:val="24"/>
        </w:rPr>
        <w:t>, 1978), Zeki Ökten (</w:t>
      </w:r>
      <w:r w:rsidR="006278E4" w:rsidRPr="005C447A">
        <w:rPr>
          <w:rFonts w:ascii="Times New Roman" w:hAnsi="Times New Roman" w:cs="Times New Roman"/>
          <w:i/>
          <w:iCs/>
          <w:sz w:val="24"/>
          <w:szCs w:val="24"/>
        </w:rPr>
        <w:t>Sürü</w:t>
      </w:r>
      <w:r w:rsidR="006278E4" w:rsidRPr="005C447A">
        <w:rPr>
          <w:rFonts w:ascii="Times New Roman" w:hAnsi="Times New Roman" w:cs="Times New Roman"/>
          <w:sz w:val="24"/>
          <w:szCs w:val="24"/>
        </w:rPr>
        <w:t>, 1978), Ömer Kavur (</w:t>
      </w:r>
      <w:r w:rsidR="006278E4" w:rsidRPr="005C447A">
        <w:rPr>
          <w:rFonts w:ascii="Times New Roman" w:hAnsi="Times New Roman" w:cs="Times New Roman"/>
          <w:i/>
          <w:iCs/>
          <w:sz w:val="24"/>
          <w:szCs w:val="24"/>
        </w:rPr>
        <w:t>Yusuf ile Kenan</w:t>
      </w:r>
      <w:r w:rsidR="006278E4" w:rsidRPr="005C447A">
        <w:rPr>
          <w:rFonts w:ascii="Times New Roman" w:hAnsi="Times New Roman" w:cs="Times New Roman"/>
          <w:sz w:val="24"/>
          <w:szCs w:val="24"/>
        </w:rPr>
        <w:t>, 1979) ve Ali Özgentürk (</w:t>
      </w:r>
      <w:r w:rsidR="006278E4" w:rsidRPr="005C447A">
        <w:rPr>
          <w:rFonts w:ascii="Times New Roman" w:hAnsi="Times New Roman" w:cs="Times New Roman"/>
          <w:i/>
          <w:iCs/>
          <w:sz w:val="24"/>
          <w:szCs w:val="24"/>
        </w:rPr>
        <w:t>Hazal</w:t>
      </w:r>
      <w:r w:rsidR="006278E4" w:rsidRPr="005C447A">
        <w:rPr>
          <w:rFonts w:ascii="Times New Roman" w:hAnsi="Times New Roman" w:cs="Times New Roman"/>
          <w:sz w:val="24"/>
          <w:szCs w:val="24"/>
        </w:rPr>
        <w:t>, 1979) gibi isimlerin filmleri yer almıştır. Bilge Olgaç'tan (</w:t>
      </w:r>
      <w:r w:rsidR="006278E4" w:rsidRPr="005C447A">
        <w:rPr>
          <w:rFonts w:ascii="Times New Roman" w:hAnsi="Times New Roman" w:cs="Times New Roman"/>
          <w:i/>
          <w:iCs/>
          <w:sz w:val="24"/>
          <w:szCs w:val="24"/>
        </w:rPr>
        <w:t>Linç</w:t>
      </w:r>
      <w:r w:rsidR="006278E4" w:rsidRPr="005C447A">
        <w:rPr>
          <w:rFonts w:ascii="Times New Roman" w:hAnsi="Times New Roman" w:cs="Times New Roman"/>
          <w:sz w:val="24"/>
          <w:szCs w:val="24"/>
        </w:rPr>
        <w:t>, 1970) Ertem Eğilmez'e (</w:t>
      </w:r>
      <w:r w:rsidR="006278E4" w:rsidRPr="005C447A">
        <w:rPr>
          <w:rFonts w:ascii="Times New Roman" w:hAnsi="Times New Roman" w:cs="Times New Roman"/>
          <w:i/>
          <w:iCs/>
          <w:sz w:val="24"/>
          <w:szCs w:val="24"/>
        </w:rPr>
        <w:t>Hababam Sınıfı</w:t>
      </w:r>
      <w:r w:rsidR="006278E4" w:rsidRPr="005C447A">
        <w:rPr>
          <w:rFonts w:ascii="Times New Roman" w:hAnsi="Times New Roman" w:cs="Times New Roman"/>
          <w:sz w:val="24"/>
          <w:szCs w:val="24"/>
        </w:rPr>
        <w:t>, 1975), Atıf Yılmaz'dan (</w:t>
      </w:r>
      <w:r w:rsidR="006278E4" w:rsidRPr="005C447A">
        <w:rPr>
          <w:rFonts w:ascii="Times New Roman" w:hAnsi="Times New Roman" w:cs="Times New Roman"/>
          <w:i/>
          <w:iCs/>
          <w:sz w:val="24"/>
          <w:szCs w:val="24"/>
        </w:rPr>
        <w:t>Selvi Boylum Al Yazmalım</w:t>
      </w:r>
      <w:r w:rsidR="006278E4" w:rsidRPr="005C447A">
        <w:rPr>
          <w:rFonts w:ascii="Times New Roman" w:hAnsi="Times New Roman" w:cs="Times New Roman"/>
          <w:sz w:val="24"/>
          <w:szCs w:val="24"/>
        </w:rPr>
        <w:t>, 1977) Süreyya Duru'ya (</w:t>
      </w:r>
      <w:r w:rsidR="006278E4" w:rsidRPr="005C447A">
        <w:rPr>
          <w:rFonts w:ascii="Times New Roman" w:hAnsi="Times New Roman" w:cs="Times New Roman"/>
          <w:i/>
          <w:iCs/>
          <w:sz w:val="24"/>
          <w:szCs w:val="24"/>
        </w:rPr>
        <w:t>Kara Çarşaflı Gelin</w:t>
      </w:r>
      <w:r w:rsidR="006278E4" w:rsidRPr="005C447A">
        <w:rPr>
          <w:rFonts w:ascii="Times New Roman" w:hAnsi="Times New Roman" w:cs="Times New Roman"/>
          <w:sz w:val="24"/>
          <w:szCs w:val="24"/>
        </w:rPr>
        <w:t xml:space="preserve">, 1975) pek çok usta yönetmen film üretmeye devam etmiştir. Bu yönetmenlerin filmlerini devam ettirdikleri bu dönemden seçilmiş </w:t>
      </w:r>
      <w:r w:rsidR="006278E4" w:rsidRPr="005C447A">
        <w:rPr>
          <w:rFonts w:ascii="Times New Roman" w:hAnsi="Times New Roman" w:cs="Times New Roman"/>
          <w:i/>
          <w:iCs/>
          <w:sz w:val="24"/>
          <w:szCs w:val="24"/>
        </w:rPr>
        <w:t>Dikkat Kan Aranıyor</w:t>
      </w:r>
      <w:r w:rsidR="006278E4" w:rsidRPr="005C447A">
        <w:rPr>
          <w:rFonts w:ascii="Times New Roman" w:hAnsi="Times New Roman" w:cs="Times New Roman"/>
          <w:sz w:val="24"/>
          <w:szCs w:val="24"/>
        </w:rPr>
        <w:t xml:space="preserve"> (1970), </w:t>
      </w:r>
      <w:r w:rsidR="006278E4" w:rsidRPr="005C447A">
        <w:rPr>
          <w:rFonts w:ascii="Times New Roman" w:hAnsi="Times New Roman" w:cs="Times New Roman"/>
          <w:i/>
          <w:iCs/>
          <w:sz w:val="24"/>
          <w:szCs w:val="24"/>
        </w:rPr>
        <w:t>Birleşen Yollar</w:t>
      </w:r>
      <w:r w:rsidR="006278E4" w:rsidRPr="005C447A">
        <w:rPr>
          <w:rFonts w:ascii="Times New Roman" w:hAnsi="Times New Roman" w:cs="Times New Roman"/>
          <w:sz w:val="24"/>
          <w:szCs w:val="24"/>
        </w:rPr>
        <w:t xml:space="preserve"> (1970), </w:t>
      </w:r>
      <w:r w:rsidR="006278E4" w:rsidRPr="005C447A">
        <w:rPr>
          <w:rFonts w:ascii="Times New Roman" w:hAnsi="Times New Roman" w:cs="Times New Roman"/>
          <w:i/>
          <w:iCs/>
          <w:sz w:val="24"/>
          <w:szCs w:val="24"/>
        </w:rPr>
        <w:t>Kara Murat Fatih'in Fedaisi</w:t>
      </w:r>
      <w:r w:rsidR="006278E4" w:rsidRPr="005C447A">
        <w:rPr>
          <w:rFonts w:ascii="Times New Roman" w:hAnsi="Times New Roman" w:cs="Times New Roman"/>
          <w:sz w:val="24"/>
          <w:szCs w:val="24"/>
        </w:rPr>
        <w:t xml:space="preserve"> (1972), </w:t>
      </w:r>
      <w:r w:rsidR="006278E4" w:rsidRPr="005C447A">
        <w:rPr>
          <w:rFonts w:ascii="Times New Roman" w:hAnsi="Times New Roman" w:cs="Times New Roman"/>
          <w:i/>
          <w:iCs/>
          <w:sz w:val="24"/>
          <w:szCs w:val="24"/>
        </w:rPr>
        <w:t>Beş Tavuk Bir Horoz</w:t>
      </w:r>
      <w:r w:rsidR="006278E4" w:rsidRPr="005C447A">
        <w:rPr>
          <w:rFonts w:ascii="Times New Roman" w:hAnsi="Times New Roman" w:cs="Times New Roman"/>
          <w:sz w:val="24"/>
          <w:szCs w:val="24"/>
        </w:rPr>
        <w:t xml:space="preserve"> (1974), </w:t>
      </w:r>
      <w:r w:rsidR="006278E4" w:rsidRPr="005C447A">
        <w:rPr>
          <w:rFonts w:ascii="Times New Roman" w:hAnsi="Times New Roman" w:cs="Times New Roman"/>
          <w:i/>
          <w:iCs/>
          <w:sz w:val="24"/>
          <w:szCs w:val="24"/>
        </w:rPr>
        <w:t>Cemil</w:t>
      </w:r>
      <w:r w:rsidR="006278E4" w:rsidRPr="005C447A">
        <w:rPr>
          <w:rFonts w:ascii="Times New Roman" w:hAnsi="Times New Roman" w:cs="Times New Roman"/>
          <w:sz w:val="24"/>
          <w:szCs w:val="24"/>
        </w:rPr>
        <w:t xml:space="preserve"> (1975), </w:t>
      </w:r>
      <w:r w:rsidR="006278E4" w:rsidRPr="005C447A">
        <w:rPr>
          <w:rFonts w:ascii="Times New Roman" w:hAnsi="Times New Roman" w:cs="Times New Roman"/>
          <w:i/>
          <w:iCs/>
          <w:sz w:val="24"/>
          <w:szCs w:val="24"/>
        </w:rPr>
        <w:t>Batsın Bu Dünya</w:t>
      </w:r>
      <w:r w:rsidR="006278E4" w:rsidRPr="005C447A">
        <w:rPr>
          <w:rFonts w:ascii="Times New Roman" w:hAnsi="Times New Roman" w:cs="Times New Roman"/>
          <w:sz w:val="24"/>
          <w:szCs w:val="24"/>
        </w:rPr>
        <w:t xml:space="preserve"> (1975) gibi filmlerse, dönemin popüler eğilimlerini ve türlerini temsil etmiştir</w:t>
      </w:r>
      <w:r w:rsidR="001C3CF9" w:rsidRPr="005C447A">
        <w:rPr>
          <w:rFonts w:ascii="Times New Roman" w:hAnsi="Times New Roman" w:cs="Times New Roman"/>
          <w:sz w:val="24"/>
          <w:szCs w:val="24"/>
        </w:rPr>
        <w:t>.</w:t>
      </w:r>
    </w:p>
    <w:p w14:paraId="749E8284" w14:textId="3C14436B" w:rsidR="002C3ED3" w:rsidRPr="005C447A" w:rsidRDefault="002C3ED3" w:rsidP="00811FC8">
      <w:pPr>
        <w:spacing w:after="0" w:line="360" w:lineRule="auto"/>
        <w:rPr>
          <w:rFonts w:ascii="Times New Roman" w:hAnsi="Times New Roman" w:cs="Times New Roman"/>
          <w:sz w:val="24"/>
          <w:szCs w:val="24"/>
        </w:rPr>
        <w:sectPr w:rsidR="002C3ED3" w:rsidRPr="005C447A" w:rsidSect="00032C01">
          <w:pgSz w:w="11906" w:h="16838"/>
          <w:pgMar w:top="1417" w:right="1417" w:bottom="1417" w:left="1417" w:header="708" w:footer="708" w:gutter="0"/>
          <w:cols w:space="708"/>
          <w:docGrid w:linePitch="360"/>
        </w:sectPr>
      </w:pPr>
    </w:p>
    <w:p w14:paraId="5B2EEC1E" w14:textId="3969D542" w:rsidR="00B23DE4" w:rsidRPr="005C447A" w:rsidRDefault="00450F66" w:rsidP="00CD16F9">
      <w:pPr>
        <w:pStyle w:val="Balk1"/>
        <w:rPr>
          <w:color w:val="auto"/>
        </w:rPr>
      </w:pPr>
      <w:bookmarkStart w:id="53" w:name="_Toc40659518"/>
      <w:bookmarkStart w:id="54" w:name="_Toc40659968"/>
      <w:bookmarkStart w:id="55" w:name="_Toc40660091"/>
      <w:r w:rsidRPr="005C447A">
        <w:rPr>
          <w:color w:val="auto"/>
        </w:rPr>
        <w:lastRenderedPageBreak/>
        <w:t>İKİNCİ BÖLÜM</w:t>
      </w:r>
      <w:bookmarkEnd w:id="53"/>
      <w:bookmarkEnd w:id="54"/>
      <w:bookmarkEnd w:id="55"/>
    </w:p>
    <w:p w14:paraId="5B2EEC1F" w14:textId="77777777" w:rsidR="00E2199C" w:rsidRPr="005C447A" w:rsidRDefault="00E2199C" w:rsidP="00811FC8">
      <w:pPr>
        <w:spacing w:after="0" w:line="360" w:lineRule="auto"/>
        <w:ind w:firstLine="708"/>
        <w:rPr>
          <w:rFonts w:ascii="Times New Roman" w:hAnsi="Times New Roman" w:cs="Times New Roman"/>
          <w:b/>
          <w:sz w:val="24"/>
          <w:szCs w:val="24"/>
        </w:rPr>
      </w:pPr>
    </w:p>
    <w:p w14:paraId="5B2EEC20" w14:textId="39653122" w:rsidR="00E2199C" w:rsidRPr="00B32578" w:rsidRDefault="00EE0F3A" w:rsidP="00811FC8">
      <w:pPr>
        <w:pStyle w:val="Balk2"/>
        <w:rPr>
          <w:rFonts w:ascii="Times New Roman" w:hAnsi="Times New Roman" w:cs="Times New Roman"/>
          <w:b w:val="0"/>
          <w:color w:val="auto"/>
          <w:sz w:val="24"/>
          <w:szCs w:val="24"/>
        </w:rPr>
      </w:pPr>
      <w:bookmarkStart w:id="56" w:name="_Toc40659519"/>
      <w:bookmarkStart w:id="57" w:name="_Toc40659969"/>
      <w:bookmarkStart w:id="58" w:name="_Toc40660092"/>
      <w:r w:rsidRPr="00B32578">
        <w:rPr>
          <w:rFonts w:ascii="Times New Roman" w:hAnsi="Times New Roman" w:cs="Times New Roman"/>
          <w:b w:val="0"/>
          <w:color w:val="auto"/>
          <w:sz w:val="24"/>
          <w:szCs w:val="24"/>
        </w:rPr>
        <w:t>1980</w:t>
      </w:r>
      <w:r w:rsidR="004D45AE" w:rsidRPr="00B32578">
        <w:rPr>
          <w:rFonts w:ascii="Times New Roman" w:hAnsi="Times New Roman" w:cs="Times New Roman"/>
          <w:b w:val="0"/>
          <w:color w:val="auto"/>
          <w:sz w:val="24"/>
          <w:szCs w:val="24"/>
        </w:rPr>
        <w:t>’l</w:t>
      </w:r>
      <w:r w:rsidR="00462872" w:rsidRPr="00B32578">
        <w:rPr>
          <w:rFonts w:ascii="Times New Roman" w:hAnsi="Times New Roman" w:cs="Times New Roman"/>
          <w:b w:val="0"/>
          <w:color w:val="auto"/>
          <w:sz w:val="24"/>
          <w:szCs w:val="24"/>
        </w:rPr>
        <w:t>erde</w:t>
      </w:r>
      <w:r w:rsidRPr="00B32578">
        <w:rPr>
          <w:rFonts w:ascii="Times New Roman" w:hAnsi="Times New Roman" w:cs="Times New Roman"/>
          <w:b w:val="0"/>
          <w:color w:val="auto"/>
          <w:sz w:val="24"/>
          <w:szCs w:val="24"/>
        </w:rPr>
        <w:t xml:space="preserve"> Türkiye Siyasi Yapısı ve Bu Yapının Sinema Üzerinden </w:t>
      </w:r>
      <w:bookmarkEnd w:id="56"/>
      <w:bookmarkEnd w:id="57"/>
      <w:bookmarkEnd w:id="58"/>
      <w:r w:rsidR="00565CAA">
        <w:rPr>
          <w:rFonts w:ascii="Times New Roman" w:hAnsi="Times New Roman" w:cs="Times New Roman"/>
          <w:b w:val="0"/>
          <w:color w:val="auto"/>
          <w:sz w:val="24"/>
          <w:szCs w:val="24"/>
        </w:rPr>
        <w:t>Değerlendirilmesi</w:t>
      </w:r>
      <w:bookmarkStart w:id="59" w:name="_GoBack"/>
      <w:bookmarkEnd w:id="59"/>
    </w:p>
    <w:p w14:paraId="49BDE4D5" w14:textId="77777777" w:rsidR="00670698" w:rsidRPr="005C447A" w:rsidRDefault="00670698" w:rsidP="00811FC8">
      <w:pPr>
        <w:spacing w:after="0" w:line="360" w:lineRule="auto"/>
        <w:rPr>
          <w:rFonts w:ascii="Times New Roman" w:hAnsi="Times New Roman" w:cs="Times New Roman"/>
          <w:bCs/>
          <w:sz w:val="24"/>
          <w:szCs w:val="24"/>
        </w:rPr>
      </w:pPr>
    </w:p>
    <w:p w14:paraId="5B2EEC21" w14:textId="1CC50537" w:rsidR="00183C4E" w:rsidRPr="005C447A" w:rsidRDefault="00D42D00" w:rsidP="008E7328">
      <w:pPr>
        <w:spacing w:after="0" w:line="360" w:lineRule="auto"/>
        <w:ind w:firstLine="708"/>
        <w:jc w:val="both"/>
        <w:rPr>
          <w:rFonts w:ascii="Times New Roman" w:hAnsi="Times New Roman" w:cs="Times New Roman"/>
          <w:bCs/>
          <w:sz w:val="24"/>
          <w:szCs w:val="24"/>
        </w:rPr>
      </w:pPr>
      <w:r w:rsidRPr="005C447A">
        <w:rPr>
          <w:rFonts w:ascii="Times New Roman" w:hAnsi="Times New Roman" w:cs="Times New Roman"/>
          <w:sz w:val="24"/>
          <w:szCs w:val="24"/>
        </w:rPr>
        <w:t>Özgürlükçü ve demokratik bir yapısı olan Türkiye çetin sınavlar vererek bugünlere ulaşmıştır.</w:t>
      </w:r>
      <w:r w:rsidR="00533187" w:rsidRPr="005C447A">
        <w:rPr>
          <w:rFonts w:ascii="Times New Roman" w:hAnsi="Times New Roman" w:cs="Times New Roman"/>
          <w:sz w:val="24"/>
          <w:szCs w:val="24"/>
        </w:rPr>
        <w:t xml:space="preserve"> </w:t>
      </w:r>
      <w:r w:rsidRPr="005C447A">
        <w:rPr>
          <w:rFonts w:ascii="Times New Roman" w:hAnsi="Times New Roman" w:cs="Times New Roman"/>
          <w:sz w:val="24"/>
          <w:szCs w:val="24"/>
        </w:rPr>
        <w:t>Cumhuriyet kurulduğundan beri yaşanan siyasi olaylar politik alanın şekillenmesinden öte bir anlam taşımış, toplumun sosyal ve k</w:t>
      </w:r>
      <w:r w:rsidR="00A1001F" w:rsidRPr="005C447A">
        <w:rPr>
          <w:rFonts w:ascii="Times New Roman" w:hAnsi="Times New Roman" w:cs="Times New Roman"/>
          <w:sz w:val="24"/>
          <w:szCs w:val="24"/>
        </w:rPr>
        <w:t>ültürel hayatını da etki etmiştir</w:t>
      </w:r>
      <w:r w:rsidRPr="005C447A">
        <w:rPr>
          <w:rFonts w:ascii="Times New Roman" w:hAnsi="Times New Roman" w:cs="Times New Roman"/>
          <w:sz w:val="24"/>
          <w:szCs w:val="24"/>
        </w:rPr>
        <w:t xml:space="preserve">. </w:t>
      </w:r>
      <w:r w:rsidR="00533187" w:rsidRPr="005C447A">
        <w:rPr>
          <w:rFonts w:ascii="Times New Roman" w:hAnsi="Times New Roman" w:cs="Times New Roman"/>
          <w:sz w:val="24"/>
          <w:szCs w:val="24"/>
        </w:rPr>
        <w:t>Y</w:t>
      </w:r>
      <w:r w:rsidRPr="005C447A">
        <w:rPr>
          <w:rFonts w:ascii="Times New Roman" w:hAnsi="Times New Roman" w:cs="Times New Roman"/>
          <w:sz w:val="24"/>
          <w:szCs w:val="24"/>
        </w:rPr>
        <w:t>aşanan bu siyasi olayların oluşturduğu ortam Cumhuriyet ilkeleri ile çatıştığında asker sınıfı bu durumdan rahatsızlık duyarak otoriteyi elinde tutmak iç</w:t>
      </w:r>
      <w:r w:rsidR="00533187" w:rsidRPr="005C447A">
        <w:rPr>
          <w:rFonts w:ascii="Times New Roman" w:hAnsi="Times New Roman" w:cs="Times New Roman"/>
          <w:sz w:val="24"/>
          <w:szCs w:val="24"/>
        </w:rPr>
        <w:t>in çabalamıştır. Asker, üzerinde sahip olduğu gücü bir otorite ve asayiş arayışına dönüştürdüğünü düşündüğü gruba karşı orduyu harekete geçirmiştir. İşte bu otorite kurma gücü farklı şekiller ve tarihlerde Türkiye’nin dört kez darbe yönetimiyle tanışmasına sebep olmuştur. Bunlar 27 Mayıs 1960 İhtilali, 12 Mart 1971 Muhtırası, 12 Eylül 1980 Darbesi ve 28 Şubat 1997 sürecidir. 12 Eylül 1980 Darbesi. 12 Eylül’de yapılan ihtilal ise Türkiye için bir milat olmuş ve bundan sonra hiçbir şey eskisi gibi olmamıştır.</w:t>
      </w:r>
      <w:r w:rsidR="00B7194F">
        <w:rPr>
          <w:rFonts w:ascii="Times New Roman" w:hAnsi="Times New Roman" w:cs="Times New Roman"/>
          <w:sz w:val="24"/>
          <w:szCs w:val="24"/>
        </w:rPr>
        <w:t xml:space="preserve"> </w:t>
      </w:r>
    </w:p>
    <w:p w14:paraId="5B2EEC22" w14:textId="77777777" w:rsidR="00A6475C" w:rsidRPr="005C447A" w:rsidRDefault="00A6475C" w:rsidP="008E7328">
      <w:pPr>
        <w:spacing w:after="0" w:line="360" w:lineRule="auto"/>
        <w:jc w:val="both"/>
        <w:rPr>
          <w:rFonts w:ascii="Times New Roman" w:hAnsi="Times New Roman" w:cs="Times New Roman"/>
          <w:bCs/>
          <w:sz w:val="24"/>
          <w:szCs w:val="24"/>
        </w:rPr>
      </w:pPr>
    </w:p>
    <w:p w14:paraId="59FCA715" w14:textId="77777777" w:rsidR="00461A8A" w:rsidRPr="005C447A" w:rsidRDefault="00461A8A" w:rsidP="00811FC8">
      <w:pPr>
        <w:pStyle w:val="Balk2"/>
        <w:spacing w:before="0" w:line="360" w:lineRule="auto"/>
        <w:rPr>
          <w:rFonts w:ascii="Times New Roman" w:hAnsi="Times New Roman" w:cs="Times New Roman"/>
          <w:b w:val="0"/>
          <w:color w:val="auto"/>
          <w:sz w:val="24"/>
          <w:szCs w:val="24"/>
        </w:rPr>
      </w:pPr>
    </w:p>
    <w:p w14:paraId="5B2EEC23" w14:textId="63EC05D6" w:rsidR="00C745B2" w:rsidRPr="002C1D17" w:rsidRDefault="00A41787" w:rsidP="00811FC8">
      <w:pPr>
        <w:pStyle w:val="Balk3"/>
        <w:rPr>
          <w:rFonts w:ascii="Times New Roman" w:hAnsi="Times New Roman" w:cs="Times New Roman"/>
          <w:b w:val="0"/>
          <w:color w:val="auto"/>
          <w:sz w:val="24"/>
          <w:szCs w:val="24"/>
        </w:rPr>
      </w:pPr>
      <w:bookmarkStart w:id="60" w:name="_Toc40659520"/>
      <w:bookmarkStart w:id="61" w:name="_Toc40659970"/>
      <w:bookmarkStart w:id="62" w:name="_Toc40660093"/>
      <w:r w:rsidRPr="002C1D17">
        <w:rPr>
          <w:rFonts w:ascii="Times New Roman" w:hAnsi="Times New Roman" w:cs="Times New Roman"/>
          <w:b w:val="0"/>
          <w:color w:val="auto"/>
          <w:sz w:val="24"/>
          <w:szCs w:val="24"/>
        </w:rPr>
        <w:t>2</w:t>
      </w:r>
      <w:r w:rsidR="00462872" w:rsidRPr="002C1D17">
        <w:rPr>
          <w:rFonts w:ascii="Times New Roman" w:hAnsi="Times New Roman" w:cs="Times New Roman"/>
          <w:b w:val="0"/>
          <w:color w:val="auto"/>
          <w:sz w:val="24"/>
          <w:szCs w:val="24"/>
        </w:rPr>
        <w:t>.1</w:t>
      </w:r>
      <w:r w:rsidR="00461A8A" w:rsidRPr="002C1D17">
        <w:rPr>
          <w:rFonts w:ascii="Times New Roman" w:hAnsi="Times New Roman" w:cs="Times New Roman"/>
          <w:b w:val="0"/>
          <w:color w:val="auto"/>
          <w:sz w:val="24"/>
          <w:szCs w:val="24"/>
        </w:rPr>
        <w:t xml:space="preserve"> </w:t>
      </w:r>
      <w:r w:rsidR="00462872" w:rsidRPr="002C1D17">
        <w:rPr>
          <w:rFonts w:ascii="Times New Roman" w:hAnsi="Times New Roman" w:cs="Times New Roman"/>
          <w:b w:val="0"/>
          <w:color w:val="auto"/>
          <w:sz w:val="24"/>
          <w:szCs w:val="24"/>
        </w:rPr>
        <w:t xml:space="preserve"> </w:t>
      </w:r>
      <w:r w:rsidR="00DD6267" w:rsidRPr="002C1D17">
        <w:rPr>
          <w:rFonts w:ascii="Times New Roman" w:hAnsi="Times New Roman" w:cs="Times New Roman"/>
          <w:b w:val="0"/>
          <w:color w:val="auto"/>
          <w:sz w:val="24"/>
          <w:szCs w:val="24"/>
        </w:rPr>
        <w:t xml:space="preserve">12 Eylül </w:t>
      </w:r>
      <w:r w:rsidR="00C745B2" w:rsidRPr="002C1D17">
        <w:rPr>
          <w:rFonts w:ascii="Times New Roman" w:hAnsi="Times New Roman" w:cs="Times New Roman"/>
          <w:b w:val="0"/>
          <w:color w:val="auto"/>
          <w:sz w:val="24"/>
          <w:szCs w:val="24"/>
        </w:rPr>
        <w:t>1980 Darbesi</w:t>
      </w:r>
      <w:bookmarkEnd w:id="60"/>
      <w:bookmarkEnd w:id="61"/>
      <w:bookmarkEnd w:id="62"/>
    </w:p>
    <w:p w14:paraId="5B2EEC24" w14:textId="77777777" w:rsidR="00E2199C" w:rsidRPr="005C447A" w:rsidRDefault="00E2199C" w:rsidP="00811FC8">
      <w:pPr>
        <w:spacing w:after="0" w:line="360" w:lineRule="auto"/>
        <w:rPr>
          <w:rFonts w:ascii="Times New Roman" w:hAnsi="Times New Roman" w:cs="Times New Roman"/>
          <w:sz w:val="24"/>
          <w:szCs w:val="24"/>
        </w:rPr>
      </w:pPr>
    </w:p>
    <w:p w14:paraId="5B2EEC25" w14:textId="77777777" w:rsidR="00C745B2" w:rsidRPr="005C447A" w:rsidRDefault="00C745B2"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 demokrasisi tarihi boyunca sürekli inişli çıkışlı bir gelişim göstermiş ve nitekim göstermeye de devam etmektedir. Konumuzun esası açısından şunu ifade etmeliyiz ki 12 Eylül 1980 Askeri Müdahalesi, gerçekleşen diğer bütün askeri müdahaleler ya da başka bir deyişle darbeler içerisinde en radikal düzeyde olanıdır. Darbenin gerçekleşebilmesi ve meşruiyet kazanabilmesi için kaos oluşturan bazı durumların siyasi, sosyal ve ekonomik hayata hakim olması gerekir. 12 Eylül 1980 öncesi ülkede siyasi ve ekonomik anlamda büyük çaplı bir anarşi hüküm sürmüştür.</w:t>
      </w:r>
      <w:r w:rsidRPr="005C447A">
        <w:rPr>
          <w:rStyle w:val="DipnotBavurusu"/>
          <w:rFonts w:ascii="Times New Roman" w:hAnsi="Times New Roman" w:cs="Times New Roman"/>
          <w:sz w:val="24"/>
          <w:szCs w:val="24"/>
        </w:rPr>
        <w:footnoteReference w:id="44"/>
      </w:r>
    </w:p>
    <w:p w14:paraId="5B2EEC26" w14:textId="77777777" w:rsidR="00C745B2" w:rsidRPr="005C447A" w:rsidRDefault="00C745B2"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27 Mayıs 1960 İhtilali’nin olmasında Demokrat Parti’nin silahlı güçlerle ilişkisi, iktidarın Atatürkçü ve laik düşünceyi tehdit ettiği düşüncesi ve daha başlarında sayılabilecek bir ekonomik kriz ana etken olarak gösterilmiştir. 1960 İhtilali’nden sonra oluşturulan 1961 Anayasası ile Türkiye’de özgürlük ortamı oluşmuştur. Bu özgürlük ortamı siyasal, sosyal ve </w:t>
      </w:r>
      <w:r w:rsidRPr="005C447A">
        <w:rPr>
          <w:rFonts w:ascii="Times New Roman" w:hAnsi="Times New Roman" w:cs="Times New Roman"/>
          <w:sz w:val="24"/>
          <w:szCs w:val="24"/>
        </w:rPr>
        <w:lastRenderedPageBreak/>
        <w:t>ekonomik alanda hareketliliklere neden olmuş, sendikaların etkinliği ve öğrenci olayları artmış, sol örgütlenme hız kazanmıştır.1970'lerin başında başlayan sağ-sol çatışması ve yarattığı terör ülkede kargaşaya ve güvensizliğe neden olmuştur. Bu terör başta üniversiteler olmak üzere tüm Türkiye'yi etkisi altına almıştır. Öyle ki günde ortalama 30 kişi bu</w:t>
      </w:r>
      <w:r w:rsidR="00E03FD6" w:rsidRPr="005C447A">
        <w:rPr>
          <w:rFonts w:ascii="Times New Roman" w:hAnsi="Times New Roman" w:cs="Times New Roman"/>
          <w:sz w:val="24"/>
          <w:szCs w:val="24"/>
        </w:rPr>
        <w:t xml:space="preserve"> çatışmanın kurbanı olmuştur. Yaşanılan terör ortamı</w:t>
      </w:r>
      <w:r w:rsidR="00A6475C" w:rsidRPr="005C447A">
        <w:rPr>
          <w:rFonts w:ascii="Times New Roman" w:hAnsi="Times New Roman" w:cs="Times New Roman"/>
          <w:sz w:val="24"/>
          <w:szCs w:val="24"/>
        </w:rPr>
        <w:t xml:space="preserve">yla </w:t>
      </w:r>
      <w:r w:rsidRPr="005C447A">
        <w:rPr>
          <w:rFonts w:ascii="Times New Roman" w:hAnsi="Times New Roman" w:cs="Times New Roman"/>
          <w:sz w:val="24"/>
          <w:szCs w:val="24"/>
        </w:rPr>
        <w:t>Türk Silahlı Kuvvetl</w:t>
      </w:r>
      <w:r w:rsidR="00E03FD6" w:rsidRPr="005C447A">
        <w:rPr>
          <w:rFonts w:ascii="Times New Roman" w:hAnsi="Times New Roman" w:cs="Times New Roman"/>
          <w:sz w:val="24"/>
          <w:szCs w:val="24"/>
        </w:rPr>
        <w:t>eri</w:t>
      </w:r>
      <w:r w:rsidRPr="005C447A">
        <w:rPr>
          <w:rFonts w:ascii="Times New Roman" w:hAnsi="Times New Roman" w:cs="Times New Roman"/>
          <w:sz w:val="24"/>
          <w:szCs w:val="24"/>
        </w:rPr>
        <w:t xml:space="preserve"> 1980 darbesini meşrula</w:t>
      </w:r>
      <w:r w:rsidR="00E03FD6" w:rsidRPr="005C447A">
        <w:rPr>
          <w:rFonts w:ascii="Times New Roman" w:hAnsi="Times New Roman" w:cs="Times New Roman"/>
          <w:sz w:val="24"/>
          <w:szCs w:val="24"/>
        </w:rPr>
        <w:t xml:space="preserve">ştırmaya çalışmıştır. </w:t>
      </w:r>
    </w:p>
    <w:p w14:paraId="5B2EEC27" w14:textId="5BEC7395" w:rsidR="001D2E70" w:rsidRPr="005C447A" w:rsidRDefault="00C745B2" w:rsidP="00B7194F">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1950-1980 arasında Türkler</w:t>
      </w:r>
      <w:r w:rsidR="00E03FD6" w:rsidRPr="005C447A">
        <w:rPr>
          <w:rFonts w:ascii="Times New Roman" w:hAnsi="Times New Roman" w:cs="Times New Roman"/>
          <w:sz w:val="24"/>
          <w:szCs w:val="24"/>
        </w:rPr>
        <w:t>’in güçlü bir siyasal hareketlilik yaşaması</w:t>
      </w:r>
      <w:r w:rsidRPr="005C447A">
        <w:rPr>
          <w:rFonts w:ascii="Times New Roman" w:hAnsi="Times New Roman" w:cs="Times New Roman"/>
          <w:sz w:val="24"/>
          <w:szCs w:val="24"/>
        </w:rPr>
        <w:t xml:space="preserve"> cumhuriyet kurumlarının toplumu birleştirme</w:t>
      </w:r>
      <w:r w:rsidR="00E03FD6" w:rsidRPr="005C447A">
        <w:rPr>
          <w:rFonts w:ascii="Times New Roman" w:hAnsi="Times New Roman" w:cs="Times New Roman"/>
          <w:sz w:val="24"/>
          <w:szCs w:val="24"/>
        </w:rPr>
        <w:t>si adına tehdit edici bir unsur olarak algılanmıştır.</w:t>
      </w:r>
      <w:r w:rsidRPr="005C447A">
        <w:rPr>
          <w:rStyle w:val="DipnotBavurusu"/>
          <w:rFonts w:ascii="Times New Roman" w:hAnsi="Times New Roman" w:cs="Times New Roman"/>
          <w:sz w:val="24"/>
          <w:szCs w:val="24"/>
        </w:rPr>
        <w:footnoteReference w:id="45"/>
      </w:r>
      <w:r w:rsidRPr="005C447A">
        <w:rPr>
          <w:rFonts w:ascii="Times New Roman" w:hAnsi="Times New Roman" w:cs="Times New Roman"/>
          <w:sz w:val="24"/>
          <w:szCs w:val="24"/>
        </w:rPr>
        <w:t xml:space="preserve"> Türk toplumunun 1970’lerden sonra sol hareketle tanışması ülke içerisinde sağ-sol çatışmasını fitillemiştir. O tarihte üni</w:t>
      </w:r>
      <w:r w:rsidR="00B7194F">
        <w:rPr>
          <w:rFonts w:ascii="Times New Roman" w:hAnsi="Times New Roman" w:cs="Times New Roman"/>
          <w:sz w:val="24"/>
          <w:szCs w:val="24"/>
        </w:rPr>
        <w:t>versitelerde örgütlenen</w:t>
      </w:r>
      <w:r w:rsidRPr="005C447A">
        <w:rPr>
          <w:rFonts w:ascii="Times New Roman" w:hAnsi="Times New Roman" w:cs="Times New Roman"/>
          <w:sz w:val="24"/>
          <w:szCs w:val="24"/>
        </w:rPr>
        <w:t xml:space="preserve"> marjinal </w:t>
      </w:r>
      <w:r w:rsidR="00B7194F">
        <w:rPr>
          <w:rFonts w:ascii="Times New Roman" w:hAnsi="Times New Roman" w:cs="Times New Roman"/>
          <w:sz w:val="24"/>
          <w:szCs w:val="24"/>
        </w:rPr>
        <w:t xml:space="preserve">sol </w:t>
      </w:r>
      <w:r w:rsidRPr="005C447A">
        <w:rPr>
          <w:rFonts w:ascii="Times New Roman" w:hAnsi="Times New Roman" w:cs="Times New Roman"/>
          <w:sz w:val="24"/>
          <w:szCs w:val="24"/>
        </w:rPr>
        <w:t>grupları tetiklemiş, bir yandan da Alpars</w:t>
      </w:r>
      <w:r w:rsidR="00B7194F">
        <w:rPr>
          <w:rFonts w:ascii="Times New Roman" w:hAnsi="Times New Roman" w:cs="Times New Roman"/>
          <w:sz w:val="24"/>
          <w:szCs w:val="24"/>
        </w:rPr>
        <w:t>lan Türkeş önderliğindeki MHP güdümlü ülkücü hareket</w:t>
      </w:r>
      <w:r w:rsidRPr="005C447A">
        <w:rPr>
          <w:rFonts w:ascii="Times New Roman" w:hAnsi="Times New Roman" w:cs="Times New Roman"/>
          <w:sz w:val="24"/>
          <w:szCs w:val="24"/>
        </w:rPr>
        <w:t xml:space="preserve"> gruplar</w:t>
      </w:r>
      <w:r w:rsidR="00B7194F">
        <w:rPr>
          <w:rFonts w:ascii="Times New Roman" w:hAnsi="Times New Roman" w:cs="Times New Roman"/>
          <w:sz w:val="24"/>
          <w:szCs w:val="24"/>
        </w:rPr>
        <w:t xml:space="preserve">ı </w:t>
      </w:r>
      <w:r w:rsidRPr="005C447A">
        <w:rPr>
          <w:rFonts w:ascii="Times New Roman" w:hAnsi="Times New Roman" w:cs="Times New Roman"/>
          <w:sz w:val="24"/>
          <w:szCs w:val="24"/>
        </w:rPr>
        <w:t>ülkede şiddet eğilimini arttırmıştır. Sol cenahta bu hadiseler vuku bulurken Necmettin Erbakan önderliğindeki Mill</w:t>
      </w:r>
      <w:r w:rsidR="005166DD" w:rsidRPr="005C447A">
        <w:rPr>
          <w:rFonts w:ascii="Times New Roman" w:hAnsi="Times New Roman" w:cs="Times New Roman"/>
          <w:sz w:val="24"/>
          <w:szCs w:val="24"/>
        </w:rPr>
        <w:t>î</w:t>
      </w:r>
      <w:r w:rsidRPr="005C447A">
        <w:rPr>
          <w:rFonts w:ascii="Times New Roman" w:hAnsi="Times New Roman" w:cs="Times New Roman"/>
          <w:sz w:val="24"/>
          <w:szCs w:val="24"/>
        </w:rPr>
        <w:t xml:space="preserve"> Görüş Hareketi</w:t>
      </w:r>
      <w:r w:rsidR="002C1CB9" w:rsidRPr="005C447A">
        <w:rPr>
          <w:rFonts w:ascii="Times New Roman" w:hAnsi="Times New Roman" w:cs="Times New Roman"/>
          <w:sz w:val="24"/>
          <w:szCs w:val="24"/>
        </w:rPr>
        <w:t xml:space="preserve">, </w:t>
      </w:r>
      <w:r w:rsidRPr="005C447A">
        <w:rPr>
          <w:rFonts w:ascii="Times New Roman" w:hAnsi="Times New Roman" w:cs="Times New Roman"/>
          <w:sz w:val="24"/>
          <w:szCs w:val="24"/>
        </w:rPr>
        <w:t>İslami unsurları Türk toplumunda yaymaya çalışmıştır</w:t>
      </w:r>
      <w:r w:rsidR="002C1CB9" w:rsidRPr="005C447A">
        <w:rPr>
          <w:rFonts w:ascii="Times New Roman" w:hAnsi="Times New Roman" w:cs="Times New Roman"/>
          <w:sz w:val="24"/>
          <w:szCs w:val="24"/>
        </w:rPr>
        <w:t>.</w:t>
      </w:r>
      <w:r w:rsidRPr="005C447A">
        <w:rPr>
          <w:rStyle w:val="DipnotBavurusu"/>
          <w:rFonts w:ascii="Times New Roman" w:hAnsi="Times New Roman" w:cs="Times New Roman"/>
          <w:sz w:val="24"/>
          <w:szCs w:val="24"/>
        </w:rPr>
        <w:footnoteReference w:id="46"/>
      </w:r>
      <w:r w:rsidR="005E251B" w:rsidRPr="005C447A">
        <w:rPr>
          <w:rFonts w:ascii="Times New Roman" w:hAnsi="Times New Roman" w:cs="Times New Roman"/>
          <w:sz w:val="24"/>
          <w:szCs w:val="24"/>
        </w:rPr>
        <w:t xml:space="preserve"> Bu iki durumun sebep olduğu istikrarsızlık devlet düzeninin bozulmasına yol açarken, ordunun şiddet olaylarına müdahalesini </w:t>
      </w:r>
      <w:r w:rsidR="00B7194F">
        <w:rPr>
          <w:rFonts w:ascii="Times New Roman" w:hAnsi="Times New Roman" w:cs="Times New Roman"/>
          <w:sz w:val="24"/>
          <w:szCs w:val="24"/>
        </w:rPr>
        <w:t xml:space="preserve">geciktirmiş ve olayların tırmanmasına yol açmıştır.  Bu da ordunun darbe yapmasını halk nazarında haklı kılmıştır.  </w:t>
      </w:r>
      <w:r w:rsidR="000F2680" w:rsidRPr="005C447A">
        <w:rPr>
          <w:rFonts w:ascii="Times New Roman" w:hAnsi="Times New Roman" w:cs="Times New Roman"/>
          <w:sz w:val="24"/>
          <w:szCs w:val="24"/>
        </w:rPr>
        <w:t>Darbe çok iyi planlanarak emir komuta zincrine ve hiyerarşiye uygun olarak gerçekleştirilmiştir. Ordu içerisinden gelecek tepkilere karşı çok iyi önlemler alınmasının yanında halktan gelecek desteğe de son derece önem verilmiştir.</w:t>
      </w:r>
      <w:r w:rsidR="005E251B" w:rsidRPr="005C447A">
        <w:rPr>
          <w:rStyle w:val="DipnotBavurusu"/>
          <w:rFonts w:ascii="Times New Roman" w:hAnsi="Times New Roman" w:cs="Times New Roman"/>
          <w:sz w:val="24"/>
          <w:szCs w:val="24"/>
        </w:rPr>
        <w:footnoteReference w:id="47"/>
      </w:r>
      <w:r w:rsidR="000F2680" w:rsidRPr="005C447A">
        <w:rPr>
          <w:rFonts w:ascii="Times New Roman" w:hAnsi="Times New Roman" w:cs="Times New Roman"/>
          <w:sz w:val="24"/>
          <w:szCs w:val="24"/>
        </w:rPr>
        <w:t xml:space="preserve"> Halk ihtilale karşı ciddi bir direnç göstermemiş</w:t>
      </w:r>
      <w:r w:rsidR="002C1CB9" w:rsidRPr="005C447A">
        <w:rPr>
          <w:rFonts w:ascii="Times New Roman" w:hAnsi="Times New Roman" w:cs="Times New Roman"/>
          <w:sz w:val="24"/>
          <w:szCs w:val="24"/>
        </w:rPr>
        <w:t>,</w:t>
      </w:r>
      <w:r w:rsidR="000F2680" w:rsidRPr="005C447A">
        <w:rPr>
          <w:rFonts w:ascii="Times New Roman" w:hAnsi="Times New Roman" w:cs="Times New Roman"/>
          <w:sz w:val="24"/>
          <w:szCs w:val="24"/>
        </w:rPr>
        <w:t xml:space="preserve"> aksine darbe de</w:t>
      </w:r>
      <w:r w:rsidR="00B7194F">
        <w:rPr>
          <w:rFonts w:ascii="Times New Roman" w:hAnsi="Times New Roman" w:cs="Times New Roman"/>
          <w:sz w:val="24"/>
          <w:szCs w:val="24"/>
        </w:rPr>
        <w:t>s</w:t>
      </w:r>
      <w:r w:rsidR="008C5F7D">
        <w:rPr>
          <w:rFonts w:ascii="Times New Roman" w:hAnsi="Times New Roman" w:cs="Times New Roman"/>
          <w:sz w:val="24"/>
          <w:szCs w:val="24"/>
        </w:rPr>
        <w:t>teklenmiştir. Bu durumda</w:t>
      </w:r>
      <w:r w:rsidR="000F2680" w:rsidRPr="005C447A">
        <w:rPr>
          <w:rFonts w:ascii="Times New Roman" w:hAnsi="Times New Roman" w:cs="Times New Roman"/>
          <w:sz w:val="24"/>
          <w:szCs w:val="24"/>
        </w:rPr>
        <w:t xml:space="preserve"> yaşanan iktisadi kriz ve çöküntülerin etkisi büyük olmuştur.</w:t>
      </w:r>
      <w:r w:rsidR="001D2E70" w:rsidRPr="005C447A">
        <w:rPr>
          <w:rFonts w:ascii="Times New Roman" w:hAnsi="Times New Roman" w:cs="Times New Roman"/>
          <w:sz w:val="24"/>
          <w:szCs w:val="24"/>
        </w:rPr>
        <w:t xml:space="preserve"> Bu </w:t>
      </w:r>
      <w:r w:rsidR="000F2680" w:rsidRPr="005C447A">
        <w:rPr>
          <w:rFonts w:ascii="Times New Roman" w:hAnsi="Times New Roman" w:cs="Times New Roman"/>
          <w:sz w:val="24"/>
          <w:szCs w:val="24"/>
        </w:rPr>
        <w:t xml:space="preserve">koşullar göz önünde tutulduğunda darbenin yapılmasında </w:t>
      </w:r>
      <w:r w:rsidR="001D2E70" w:rsidRPr="005C447A">
        <w:rPr>
          <w:rFonts w:ascii="Times New Roman" w:hAnsi="Times New Roman" w:cs="Times New Roman"/>
          <w:sz w:val="24"/>
          <w:szCs w:val="24"/>
        </w:rPr>
        <w:t>siyasi, ekonomik ve ideolojik gerekçeler</w:t>
      </w:r>
      <w:r w:rsidR="000F2680" w:rsidRPr="005C447A">
        <w:rPr>
          <w:rFonts w:ascii="Times New Roman" w:hAnsi="Times New Roman" w:cs="Times New Roman"/>
          <w:sz w:val="24"/>
          <w:szCs w:val="24"/>
        </w:rPr>
        <w:t xml:space="preserve">in önemli rol oynadığını </w:t>
      </w:r>
      <w:r w:rsidR="001D2E70" w:rsidRPr="005C447A">
        <w:rPr>
          <w:rFonts w:ascii="Times New Roman" w:hAnsi="Times New Roman" w:cs="Times New Roman"/>
          <w:sz w:val="24"/>
          <w:szCs w:val="24"/>
        </w:rPr>
        <w:t>söylemek pek de yanlış olmayacaktır.</w:t>
      </w:r>
    </w:p>
    <w:p w14:paraId="5B2EEC28" w14:textId="77777777" w:rsidR="001D2E70" w:rsidRPr="005C447A" w:rsidRDefault="001D2E70"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Halkın darbeye destek verme gerekçesi Süleyman Demirel liderliğindeki AP’nin (Adalet Partisi) sorunları çözmedeki başarısızlığına dayandırılabilir. AP sağ-sol çatışmasını durduramamış ve yasamanın içinde bulunduğu tıkanıklığı giderememiştir. Enflasyon %100’ün üzerinde olmasına rağmen ne Süleyman Demirel ne de ondan önce iktidarda olan Ecevit (CHP) bir mü</w:t>
      </w:r>
      <w:r w:rsidR="00183C4E" w:rsidRPr="005C447A">
        <w:rPr>
          <w:rFonts w:ascii="Times New Roman" w:hAnsi="Times New Roman" w:cs="Times New Roman"/>
          <w:sz w:val="24"/>
          <w:szCs w:val="24"/>
        </w:rPr>
        <w:t>dahalede bulunamamıştır. Ordu</w:t>
      </w:r>
      <w:r w:rsidRPr="005C447A">
        <w:rPr>
          <w:rFonts w:ascii="Times New Roman" w:hAnsi="Times New Roman" w:cs="Times New Roman"/>
          <w:sz w:val="24"/>
          <w:szCs w:val="24"/>
        </w:rPr>
        <w:t xml:space="preserve"> tarafından ısrarla istenilen bir koalisyonu kurma konusunda da başarısız olmuşlardır. </w:t>
      </w:r>
    </w:p>
    <w:p w14:paraId="5B2EEC29" w14:textId="6F019612" w:rsidR="001D2E70" w:rsidRPr="005C447A" w:rsidRDefault="001D2E70" w:rsidP="00CB4A3C">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lastRenderedPageBreak/>
        <w:t>Görünürde orduyu harekete geçiren diğer önemli etken ise Erbakan’ın önderliğini yaptığı Mill</w:t>
      </w:r>
      <w:r w:rsidR="005166DD" w:rsidRPr="005C447A">
        <w:rPr>
          <w:rFonts w:ascii="Times New Roman" w:hAnsi="Times New Roman" w:cs="Times New Roman"/>
          <w:sz w:val="24"/>
          <w:szCs w:val="24"/>
        </w:rPr>
        <w:t xml:space="preserve">î </w:t>
      </w:r>
      <w:r w:rsidRPr="005C447A">
        <w:rPr>
          <w:rFonts w:ascii="Times New Roman" w:hAnsi="Times New Roman" w:cs="Times New Roman"/>
          <w:sz w:val="24"/>
          <w:szCs w:val="24"/>
        </w:rPr>
        <w:t xml:space="preserve">Selamet Partisi’nin politikalarıdır. Konya’da yapılan </w:t>
      </w:r>
      <w:r w:rsidR="002C1CB9" w:rsidRPr="005C447A">
        <w:rPr>
          <w:rFonts w:ascii="Times New Roman" w:hAnsi="Times New Roman" w:cs="Times New Roman"/>
          <w:sz w:val="24"/>
          <w:szCs w:val="24"/>
        </w:rPr>
        <w:t xml:space="preserve">bir </w:t>
      </w:r>
      <w:r w:rsidRPr="005C447A">
        <w:rPr>
          <w:rFonts w:ascii="Times New Roman" w:hAnsi="Times New Roman" w:cs="Times New Roman"/>
          <w:sz w:val="24"/>
          <w:szCs w:val="24"/>
        </w:rPr>
        <w:t>mitingd</w:t>
      </w:r>
      <w:r w:rsidR="002C1CB9" w:rsidRPr="005C447A">
        <w:rPr>
          <w:rFonts w:ascii="Times New Roman" w:hAnsi="Times New Roman" w:cs="Times New Roman"/>
          <w:sz w:val="24"/>
          <w:szCs w:val="24"/>
        </w:rPr>
        <w:t xml:space="preserve">eki </w:t>
      </w:r>
      <w:r w:rsidRPr="005C447A">
        <w:rPr>
          <w:rFonts w:ascii="Times New Roman" w:hAnsi="Times New Roman" w:cs="Times New Roman"/>
          <w:sz w:val="24"/>
          <w:szCs w:val="24"/>
        </w:rPr>
        <w:t>propagandalar ve katılım oranı ordu nezdinde devletin düzenini tehdit eden unsurlar arasında sayılmıştır. 19</w:t>
      </w:r>
      <w:r w:rsidR="00E40E00">
        <w:rPr>
          <w:rFonts w:ascii="Times New Roman" w:hAnsi="Times New Roman" w:cs="Times New Roman"/>
          <w:sz w:val="24"/>
          <w:szCs w:val="24"/>
        </w:rPr>
        <w:t xml:space="preserve">73 yılında kurulan MSP </w:t>
      </w:r>
      <w:r w:rsidRPr="005C447A">
        <w:rPr>
          <w:rFonts w:ascii="Times New Roman" w:hAnsi="Times New Roman" w:cs="Times New Roman"/>
          <w:sz w:val="24"/>
          <w:szCs w:val="24"/>
        </w:rPr>
        <w:t>İslam</w:t>
      </w:r>
      <w:r w:rsidR="00E40E00">
        <w:rPr>
          <w:rFonts w:ascii="Times New Roman" w:hAnsi="Times New Roman" w:cs="Times New Roman"/>
          <w:sz w:val="24"/>
          <w:szCs w:val="24"/>
        </w:rPr>
        <w:t>cı</w:t>
      </w:r>
      <w:r w:rsidRPr="005C447A">
        <w:rPr>
          <w:rFonts w:ascii="Times New Roman" w:hAnsi="Times New Roman" w:cs="Times New Roman"/>
          <w:sz w:val="24"/>
          <w:szCs w:val="24"/>
        </w:rPr>
        <w:t xml:space="preserve"> anlayışına sahiptir. Yeni kurulan</w:t>
      </w:r>
      <w:r w:rsidR="002C1CB9" w:rsidRPr="005C447A">
        <w:rPr>
          <w:rFonts w:ascii="Times New Roman" w:hAnsi="Times New Roman" w:cs="Times New Roman"/>
          <w:sz w:val="24"/>
          <w:szCs w:val="24"/>
        </w:rPr>
        <w:t xml:space="preserve"> bir</w:t>
      </w:r>
      <w:r w:rsidRPr="005C447A">
        <w:rPr>
          <w:rFonts w:ascii="Times New Roman" w:hAnsi="Times New Roman" w:cs="Times New Roman"/>
          <w:sz w:val="24"/>
          <w:szCs w:val="24"/>
        </w:rPr>
        <w:t xml:space="preserve"> parti olmasına rağmen %11 oranında oy almakla dikkatleri </w:t>
      </w:r>
      <w:r w:rsidR="002C1CB9" w:rsidRPr="005C447A">
        <w:rPr>
          <w:rFonts w:ascii="Times New Roman" w:hAnsi="Times New Roman" w:cs="Times New Roman"/>
          <w:sz w:val="24"/>
          <w:szCs w:val="24"/>
        </w:rPr>
        <w:t xml:space="preserve">üzerine </w:t>
      </w:r>
      <w:r w:rsidRPr="005C447A">
        <w:rPr>
          <w:rFonts w:ascii="Times New Roman" w:hAnsi="Times New Roman" w:cs="Times New Roman"/>
          <w:sz w:val="24"/>
          <w:szCs w:val="24"/>
        </w:rPr>
        <w:t>çekmiştir. MSP’nin halkın desteğini almasında Orta Doğu’daki Müslümanların davasıyla kendisini özdeşleştirmesi, İslam devrimine olan desteği ve İsrail karşıtlığı önemli rol oynamıştır. MSP bunların yanında ulusal kimlik kazanırken adalet, eşitlik ve kalkınma kavramların</w:t>
      </w:r>
      <w:r w:rsidR="002C1CB9" w:rsidRPr="005C447A">
        <w:rPr>
          <w:rFonts w:ascii="Times New Roman" w:hAnsi="Times New Roman" w:cs="Times New Roman"/>
          <w:sz w:val="24"/>
          <w:szCs w:val="24"/>
        </w:rPr>
        <w:t xml:space="preserve">ın </w:t>
      </w:r>
      <w:r w:rsidRPr="005C447A">
        <w:rPr>
          <w:rFonts w:ascii="Times New Roman" w:hAnsi="Times New Roman" w:cs="Times New Roman"/>
          <w:sz w:val="24"/>
          <w:szCs w:val="24"/>
        </w:rPr>
        <w:t>altını çizerek ön plana çıkmayı başarmıştır. MSP ekonomi politikası</w:t>
      </w:r>
      <w:r w:rsidR="002C1CB9" w:rsidRPr="005C447A">
        <w:rPr>
          <w:rFonts w:ascii="Times New Roman" w:hAnsi="Times New Roman" w:cs="Times New Roman"/>
          <w:sz w:val="24"/>
          <w:szCs w:val="24"/>
        </w:rPr>
        <w:t xml:space="preserve">yla ve </w:t>
      </w:r>
      <w:r w:rsidRPr="005C447A">
        <w:rPr>
          <w:rFonts w:ascii="Times New Roman" w:hAnsi="Times New Roman" w:cs="Times New Roman"/>
          <w:sz w:val="24"/>
          <w:szCs w:val="24"/>
        </w:rPr>
        <w:t>sosyal adalet konularıyla solun ilgisini çekerken; tarih, kültür, ulusal kimlik konularıyla da sağa seslenebilmeyi başarmıştır.</w:t>
      </w:r>
      <w:r w:rsidR="00894541" w:rsidRPr="005C447A">
        <w:rPr>
          <w:rStyle w:val="DipnotBavurusu"/>
          <w:rFonts w:ascii="Times New Roman" w:hAnsi="Times New Roman" w:cs="Times New Roman"/>
          <w:sz w:val="24"/>
          <w:szCs w:val="24"/>
        </w:rPr>
        <w:footnoteReference w:id="48"/>
      </w:r>
      <w:r w:rsidRPr="005C447A">
        <w:rPr>
          <w:rFonts w:ascii="Times New Roman" w:hAnsi="Times New Roman" w:cs="Times New Roman"/>
          <w:sz w:val="24"/>
          <w:szCs w:val="24"/>
        </w:rPr>
        <w:t xml:space="preserve"> </w:t>
      </w:r>
    </w:p>
    <w:p w14:paraId="5B2EEC2A" w14:textId="7E4668CF" w:rsidR="00B14330" w:rsidRPr="005C447A" w:rsidRDefault="001D2E70"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Güçlerini arttıran Erbakan ve Demirel</w:t>
      </w:r>
      <w:r w:rsidR="002C1CB9" w:rsidRPr="005C447A">
        <w:rPr>
          <w:rFonts w:ascii="Times New Roman" w:hAnsi="Times New Roman" w:cs="Times New Roman"/>
          <w:sz w:val="24"/>
          <w:szCs w:val="24"/>
        </w:rPr>
        <w:t>,</w:t>
      </w:r>
      <w:r w:rsidRPr="005C447A">
        <w:rPr>
          <w:rFonts w:ascii="Times New Roman" w:hAnsi="Times New Roman" w:cs="Times New Roman"/>
          <w:sz w:val="24"/>
          <w:szCs w:val="24"/>
        </w:rPr>
        <w:t xml:space="preserve"> güçlenmenin sırrını İslamcı köktenciliğe bağlamıştır. Bu başarının diğer bir sırrı Demirel’in büyük sermayeye ve liberal kapitalizme olan kararlı muhalefeti olmuştur. Erbakan’ın kendine olan güveni onu ordunun isteklerini</w:t>
      </w:r>
      <w:r w:rsidR="00B14330" w:rsidRPr="005C447A">
        <w:rPr>
          <w:rFonts w:ascii="Times New Roman" w:hAnsi="Times New Roman" w:cs="Times New Roman"/>
          <w:sz w:val="24"/>
          <w:szCs w:val="24"/>
        </w:rPr>
        <w:t xml:space="preserve"> cevapsız bırakmaya itmiştir. Bu duyarsızlığın yanında Konya mitingi de orduya çok ağır gelmiştir.</w:t>
      </w:r>
      <w:r w:rsidR="002C1CB9" w:rsidRPr="005C447A">
        <w:rPr>
          <w:rFonts w:ascii="Times New Roman" w:hAnsi="Times New Roman" w:cs="Times New Roman"/>
          <w:sz w:val="24"/>
          <w:szCs w:val="24"/>
        </w:rPr>
        <w:t xml:space="preserve"> </w:t>
      </w:r>
      <w:r w:rsidR="00B14330" w:rsidRPr="005C447A">
        <w:rPr>
          <w:rFonts w:ascii="Times New Roman" w:hAnsi="Times New Roman" w:cs="Times New Roman"/>
          <w:sz w:val="24"/>
          <w:szCs w:val="24"/>
        </w:rPr>
        <w:t xml:space="preserve">Arapça bayraklar taşıyan </w:t>
      </w:r>
      <w:r w:rsidR="002C1CB9" w:rsidRPr="005C447A">
        <w:rPr>
          <w:rFonts w:ascii="Times New Roman" w:hAnsi="Times New Roman" w:cs="Times New Roman"/>
          <w:sz w:val="24"/>
          <w:szCs w:val="24"/>
        </w:rPr>
        <w:t xml:space="preserve">ve </w:t>
      </w:r>
      <w:r w:rsidR="00B14330" w:rsidRPr="005C447A">
        <w:rPr>
          <w:rFonts w:ascii="Times New Roman" w:hAnsi="Times New Roman" w:cs="Times New Roman"/>
          <w:sz w:val="24"/>
          <w:szCs w:val="24"/>
        </w:rPr>
        <w:t xml:space="preserve">şeriatın geri gelmesini </w:t>
      </w:r>
      <w:r w:rsidR="002C1CB9" w:rsidRPr="005C447A">
        <w:rPr>
          <w:rFonts w:ascii="Times New Roman" w:hAnsi="Times New Roman" w:cs="Times New Roman"/>
          <w:sz w:val="24"/>
          <w:szCs w:val="24"/>
        </w:rPr>
        <w:t>isteyen göstericilerin bulunduğu mitinge çevre illerden gelenlerin de etkisiyle yüksek bir katılım sağlanmıştır.</w:t>
      </w:r>
      <w:r w:rsidR="00B14330" w:rsidRPr="005C447A">
        <w:rPr>
          <w:rFonts w:ascii="Times New Roman" w:hAnsi="Times New Roman" w:cs="Times New Roman"/>
          <w:sz w:val="24"/>
          <w:szCs w:val="24"/>
        </w:rPr>
        <w:t xml:space="preserve"> </w:t>
      </w:r>
      <w:r w:rsidR="002C1CB9" w:rsidRPr="005C447A">
        <w:rPr>
          <w:rFonts w:ascii="Times New Roman" w:hAnsi="Times New Roman" w:cs="Times New Roman"/>
          <w:sz w:val="24"/>
          <w:szCs w:val="24"/>
        </w:rPr>
        <w:t>Dolayısıyla</w:t>
      </w:r>
      <w:r w:rsidR="00B14330" w:rsidRPr="005C447A">
        <w:rPr>
          <w:rFonts w:ascii="Times New Roman" w:hAnsi="Times New Roman" w:cs="Times New Roman"/>
          <w:sz w:val="24"/>
          <w:szCs w:val="24"/>
        </w:rPr>
        <w:t xml:space="preserve"> MSP’nin </w:t>
      </w:r>
      <w:r w:rsidR="002C1CB9" w:rsidRPr="005C447A">
        <w:rPr>
          <w:rFonts w:ascii="Times New Roman" w:hAnsi="Times New Roman" w:cs="Times New Roman"/>
          <w:sz w:val="24"/>
          <w:szCs w:val="24"/>
        </w:rPr>
        <w:t xml:space="preserve">bu gibi </w:t>
      </w:r>
      <w:r w:rsidR="00B14330" w:rsidRPr="005C447A">
        <w:rPr>
          <w:rFonts w:ascii="Times New Roman" w:hAnsi="Times New Roman" w:cs="Times New Roman"/>
          <w:sz w:val="24"/>
          <w:szCs w:val="24"/>
        </w:rPr>
        <w:t>tutu</w:t>
      </w:r>
      <w:r w:rsidR="002C1CB9" w:rsidRPr="005C447A">
        <w:rPr>
          <w:rFonts w:ascii="Times New Roman" w:hAnsi="Times New Roman" w:cs="Times New Roman"/>
          <w:sz w:val="24"/>
          <w:szCs w:val="24"/>
        </w:rPr>
        <w:t xml:space="preserve">mları </w:t>
      </w:r>
      <w:r w:rsidR="00E40E00">
        <w:rPr>
          <w:rFonts w:ascii="Times New Roman" w:hAnsi="Times New Roman" w:cs="Times New Roman"/>
          <w:sz w:val="24"/>
          <w:szCs w:val="24"/>
        </w:rPr>
        <w:t>da darbe</w:t>
      </w:r>
      <w:r w:rsidR="00B14330" w:rsidRPr="005C447A">
        <w:rPr>
          <w:rFonts w:ascii="Times New Roman" w:hAnsi="Times New Roman" w:cs="Times New Roman"/>
          <w:sz w:val="24"/>
          <w:szCs w:val="24"/>
        </w:rPr>
        <w:t xml:space="preserve">de önemli rol oynamıştır. </w:t>
      </w:r>
    </w:p>
    <w:p w14:paraId="5B2EEC2B" w14:textId="77777777" w:rsidR="00894541" w:rsidRPr="005C447A" w:rsidRDefault="00B14330"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Terörist saldırılar, yüksek enflasyon oranları, cumhurbaşkanlığı seçimlerinin kilitlenmesi Türkiye’nin çok boyutlu sorununu çözmek için yurttaşların ortak değerlerine hitap eden bir siyasi örgütün öne çıkmasını ya da askerin yönetime el koyması gib</w:t>
      </w:r>
      <w:r w:rsidR="00894541" w:rsidRPr="005C447A">
        <w:rPr>
          <w:rFonts w:ascii="Times New Roman" w:hAnsi="Times New Roman" w:cs="Times New Roman"/>
          <w:sz w:val="24"/>
          <w:szCs w:val="24"/>
        </w:rPr>
        <w:t>i iki seçeneği gerekli kılmıştır</w:t>
      </w:r>
      <w:r w:rsidRPr="005C447A">
        <w:rPr>
          <w:rFonts w:ascii="Times New Roman" w:hAnsi="Times New Roman" w:cs="Times New Roman"/>
          <w:sz w:val="24"/>
          <w:szCs w:val="24"/>
        </w:rPr>
        <w:t>.</w:t>
      </w:r>
      <w:r w:rsidR="00B26E25" w:rsidRPr="005C447A">
        <w:rPr>
          <w:rStyle w:val="DipnotBavurusu"/>
          <w:rFonts w:ascii="Times New Roman" w:hAnsi="Times New Roman" w:cs="Times New Roman"/>
          <w:sz w:val="24"/>
          <w:szCs w:val="24"/>
        </w:rPr>
        <w:footnoteReference w:id="49"/>
      </w:r>
      <w:r w:rsidR="001B595A"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Askerin yönetime el koyması </w:t>
      </w:r>
      <w:r w:rsidR="00894541" w:rsidRPr="005C447A">
        <w:rPr>
          <w:rFonts w:ascii="Times New Roman" w:hAnsi="Times New Roman" w:cs="Times New Roman"/>
          <w:sz w:val="24"/>
          <w:szCs w:val="24"/>
        </w:rPr>
        <w:t xml:space="preserve">seçeneği </w:t>
      </w:r>
      <w:r w:rsidRPr="005C447A">
        <w:rPr>
          <w:rFonts w:ascii="Times New Roman" w:hAnsi="Times New Roman" w:cs="Times New Roman"/>
          <w:sz w:val="24"/>
          <w:szCs w:val="24"/>
        </w:rPr>
        <w:t>ile Erbakan’ın şeriat çağrısın</w:t>
      </w:r>
      <w:r w:rsidR="00894541" w:rsidRPr="005C447A">
        <w:rPr>
          <w:rFonts w:ascii="Times New Roman" w:hAnsi="Times New Roman" w:cs="Times New Roman"/>
          <w:sz w:val="24"/>
          <w:szCs w:val="24"/>
        </w:rPr>
        <w:t xml:space="preserve">ın önüne geçmek amaçlanmış ve bununla birlikte cumhuriyet ilkelerine olan bağlılığı arttırmak hedeflenmiştir. Bu </w:t>
      </w:r>
      <w:r w:rsidR="001B595A" w:rsidRPr="005C447A">
        <w:rPr>
          <w:rFonts w:ascii="Times New Roman" w:hAnsi="Times New Roman" w:cs="Times New Roman"/>
          <w:sz w:val="24"/>
          <w:szCs w:val="24"/>
        </w:rPr>
        <w:t>hedefler</w:t>
      </w:r>
      <w:r w:rsidR="00894541" w:rsidRPr="005C447A">
        <w:rPr>
          <w:rFonts w:ascii="Times New Roman" w:hAnsi="Times New Roman" w:cs="Times New Roman"/>
          <w:sz w:val="24"/>
          <w:szCs w:val="24"/>
        </w:rPr>
        <w:t xml:space="preserve"> doğrultusunda demokratik düzenin yeniden inşası için gerekli esaslar korunmuş olacaktır. </w:t>
      </w:r>
    </w:p>
    <w:p w14:paraId="1CA773CB" w14:textId="090D7404" w:rsidR="00AD3615" w:rsidRDefault="00B14330"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Halk siyasal sistemin felç olması, güvenliğin sağlanamaması endişesinden dolayı büyük bir memnuniyetsizlik içerisinde olmuştur. Ordunun yönetime el koymaktaki kararsızlığı solcu gruplara cesaret vermiştir.</w:t>
      </w:r>
      <w:r w:rsidR="00894541" w:rsidRPr="005C447A">
        <w:rPr>
          <w:rFonts w:ascii="Times New Roman" w:hAnsi="Times New Roman" w:cs="Times New Roman"/>
          <w:sz w:val="24"/>
          <w:szCs w:val="24"/>
        </w:rPr>
        <w:t xml:space="preserve"> Solcu gruplar içerisinde olan Kürtler de kendi devletini kurma umudu içerisine girmişlerdir. Haziranda yapılması planlanan darbe yapılmamış</w:t>
      </w:r>
      <w:r w:rsidR="001B595A" w:rsidRPr="005C447A">
        <w:rPr>
          <w:rFonts w:ascii="Times New Roman" w:hAnsi="Times New Roman" w:cs="Times New Roman"/>
          <w:sz w:val="24"/>
          <w:szCs w:val="24"/>
        </w:rPr>
        <w:t>tır. B</w:t>
      </w:r>
      <w:r w:rsidR="00894541" w:rsidRPr="005C447A">
        <w:rPr>
          <w:rFonts w:ascii="Times New Roman" w:hAnsi="Times New Roman" w:cs="Times New Roman"/>
          <w:sz w:val="24"/>
          <w:szCs w:val="24"/>
        </w:rPr>
        <w:t>u süreç ordunun lehine kullanılarak halkta yeter ki asayiş sağlansın, yönetim biçimi ne olursa olsun algısı oluş</w:t>
      </w:r>
      <w:r w:rsidR="00E40E00">
        <w:rPr>
          <w:rFonts w:ascii="Times New Roman" w:hAnsi="Times New Roman" w:cs="Times New Roman"/>
          <w:sz w:val="24"/>
          <w:szCs w:val="24"/>
        </w:rPr>
        <w:t>tur</w:t>
      </w:r>
      <w:r w:rsidR="00894541" w:rsidRPr="005C447A">
        <w:rPr>
          <w:rFonts w:ascii="Times New Roman" w:hAnsi="Times New Roman" w:cs="Times New Roman"/>
          <w:sz w:val="24"/>
          <w:szCs w:val="24"/>
        </w:rPr>
        <w:t xml:space="preserve">maya başlamıştır. </w:t>
      </w:r>
      <w:r w:rsidRPr="005C447A">
        <w:rPr>
          <w:rFonts w:ascii="Times New Roman" w:hAnsi="Times New Roman" w:cs="Times New Roman"/>
          <w:sz w:val="24"/>
          <w:szCs w:val="24"/>
        </w:rPr>
        <w:t>Evren’in siyasal terörü bastırdığı sırada halk kitlesi tarafından desteklenmesi de halkın bezginliğinin göstergesi olmuştur.</w:t>
      </w:r>
      <w:r w:rsidRPr="005C447A">
        <w:rPr>
          <w:rStyle w:val="DipnotBavurusu"/>
          <w:rFonts w:ascii="Times New Roman" w:hAnsi="Times New Roman" w:cs="Times New Roman"/>
          <w:sz w:val="24"/>
          <w:szCs w:val="24"/>
        </w:rPr>
        <w:footnoteReference w:id="50"/>
      </w:r>
      <w:r w:rsidRPr="005C447A">
        <w:rPr>
          <w:rFonts w:ascii="Times New Roman" w:hAnsi="Times New Roman" w:cs="Times New Roman"/>
          <w:sz w:val="24"/>
          <w:szCs w:val="24"/>
        </w:rPr>
        <w:t xml:space="preserve"> </w:t>
      </w:r>
      <w:r w:rsidRPr="005C447A">
        <w:rPr>
          <w:rFonts w:ascii="Times New Roman" w:hAnsi="Times New Roman" w:cs="Times New Roman"/>
          <w:sz w:val="24"/>
          <w:szCs w:val="24"/>
        </w:rPr>
        <w:lastRenderedPageBreak/>
        <w:t>Parlamento da olanlara kayıtsız kalmıştır. Parti liderleri de mevcut siyasi huzursuzluktan dolayı birbirlerini suçlamaya başlamıştır.</w:t>
      </w:r>
    </w:p>
    <w:p w14:paraId="64287293" w14:textId="67EA44C8" w:rsidR="00E565E7" w:rsidRDefault="00E565E7" w:rsidP="008E7328">
      <w:pPr>
        <w:spacing w:after="0" w:line="360" w:lineRule="auto"/>
        <w:ind w:firstLine="708"/>
        <w:jc w:val="both"/>
        <w:rPr>
          <w:rFonts w:ascii="Times New Roman" w:hAnsi="Times New Roman" w:cs="Times New Roman"/>
          <w:sz w:val="24"/>
          <w:szCs w:val="24"/>
        </w:rPr>
      </w:pPr>
    </w:p>
    <w:p w14:paraId="215DA4FE" w14:textId="77777777" w:rsidR="00E565E7" w:rsidRPr="005C447A" w:rsidRDefault="00E565E7" w:rsidP="008E7328">
      <w:pPr>
        <w:spacing w:after="0" w:line="360" w:lineRule="auto"/>
        <w:ind w:firstLine="708"/>
        <w:jc w:val="both"/>
        <w:rPr>
          <w:rFonts w:ascii="Times New Roman" w:hAnsi="Times New Roman" w:cs="Times New Roman"/>
          <w:sz w:val="24"/>
          <w:szCs w:val="24"/>
        </w:rPr>
      </w:pPr>
    </w:p>
    <w:p w14:paraId="5B2EEC2E" w14:textId="42E739B3" w:rsidR="00B14330" w:rsidRPr="006D472F" w:rsidRDefault="00A41787" w:rsidP="00811FC8">
      <w:pPr>
        <w:pStyle w:val="Balk3"/>
        <w:rPr>
          <w:rFonts w:ascii="Times New Roman" w:hAnsi="Times New Roman" w:cs="Times New Roman"/>
          <w:b w:val="0"/>
          <w:color w:val="auto"/>
          <w:sz w:val="24"/>
          <w:szCs w:val="24"/>
        </w:rPr>
      </w:pPr>
      <w:bookmarkStart w:id="63" w:name="_Toc40659521"/>
      <w:bookmarkStart w:id="64" w:name="_Toc40659971"/>
      <w:bookmarkStart w:id="65" w:name="_Toc40660094"/>
      <w:r w:rsidRPr="006D472F">
        <w:rPr>
          <w:rFonts w:ascii="Times New Roman" w:hAnsi="Times New Roman" w:cs="Times New Roman"/>
          <w:b w:val="0"/>
          <w:color w:val="auto"/>
          <w:sz w:val="24"/>
          <w:szCs w:val="24"/>
        </w:rPr>
        <w:t>2</w:t>
      </w:r>
      <w:r w:rsidR="00461A8A" w:rsidRPr="006D472F">
        <w:rPr>
          <w:rFonts w:ascii="Times New Roman" w:hAnsi="Times New Roman" w:cs="Times New Roman"/>
          <w:b w:val="0"/>
          <w:color w:val="auto"/>
          <w:sz w:val="24"/>
          <w:szCs w:val="24"/>
        </w:rPr>
        <w:t>.</w:t>
      </w:r>
      <w:r w:rsidR="00462872" w:rsidRPr="006D472F">
        <w:rPr>
          <w:rFonts w:ascii="Times New Roman" w:hAnsi="Times New Roman" w:cs="Times New Roman"/>
          <w:b w:val="0"/>
          <w:color w:val="auto"/>
          <w:sz w:val="24"/>
          <w:szCs w:val="24"/>
        </w:rPr>
        <w:t>2</w:t>
      </w:r>
      <w:r w:rsidR="00000362">
        <w:rPr>
          <w:rFonts w:ascii="Times New Roman" w:hAnsi="Times New Roman" w:cs="Times New Roman"/>
          <w:b w:val="0"/>
          <w:color w:val="auto"/>
          <w:sz w:val="24"/>
          <w:szCs w:val="24"/>
        </w:rPr>
        <w:t xml:space="preserve"> </w:t>
      </w:r>
      <w:r w:rsidR="00B14330" w:rsidRPr="006D472F">
        <w:rPr>
          <w:rFonts w:ascii="Times New Roman" w:hAnsi="Times New Roman" w:cs="Times New Roman"/>
          <w:b w:val="0"/>
          <w:color w:val="auto"/>
          <w:sz w:val="24"/>
          <w:szCs w:val="24"/>
        </w:rPr>
        <w:t xml:space="preserve">Askeri </w:t>
      </w:r>
      <w:r w:rsidR="001B595A" w:rsidRPr="006D472F">
        <w:rPr>
          <w:rFonts w:ascii="Times New Roman" w:hAnsi="Times New Roman" w:cs="Times New Roman"/>
          <w:b w:val="0"/>
          <w:color w:val="auto"/>
          <w:sz w:val="24"/>
          <w:szCs w:val="24"/>
        </w:rPr>
        <w:t>M</w:t>
      </w:r>
      <w:r w:rsidR="00B14330" w:rsidRPr="006D472F">
        <w:rPr>
          <w:rFonts w:ascii="Times New Roman" w:hAnsi="Times New Roman" w:cs="Times New Roman"/>
          <w:b w:val="0"/>
          <w:color w:val="auto"/>
          <w:sz w:val="24"/>
          <w:szCs w:val="24"/>
        </w:rPr>
        <w:t xml:space="preserve">üdahale ve </w:t>
      </w:r>
      <w:r w:rsidR="001B595A" w:rsidRPr="006D472F">
        <w:rPr>
          <w:rFonts w:ascii="Times New Roman" w:hAnsi="Times New Roman" w:cs="Times New Roman"/>
          <w:b w:val="0"/>
          <w:color w:val="auto"/>
          <w:sz w:val="24"/>
          <w:szCs w:val="24"/>
        </w:rPr>
        <w:t>S</w:t>
      </w:r>
      <w:r w:rsidR="00B14330" w:rsidRPr="006D472F">
        <w:rPr>
          <w:rFonts w:ascii="Times New Roman" w:hAnsi="Times New Roman" w:cs="Times New Roman"/>
          <w:b w:val="0"/>
          <w:color w:val="auto"/>
          <w:sz w:val="24"/>
          <w:szCs w:val="24"/>
        </w:rPr>
        <w:t>onrası</w:t>
      </w:r>
      <w:bookmarkEnd w:id="63"/>
      <w:bookmarkEnd w:id="64"/>
      <w:bookmarkEnd w:id="65"/>
    </w:p>
    <w:p w14:paraId="5B2EEC2F" w14:textId="77777777" w:rsidR="00DD6267" w:rsidRPr="006D472F" w:rsidRDefault="00DD6267" w:rsidP="00811FC8">
      <w:pPr>
        <w:spacing w:after="0" w:line="360" w:lineRule="auto"/>
        <w:rPr>
          <w:rFonts w:ascii="Times New Roman" w:hAnsi="Times New Roman" w:cs="Times New Roman"/>
          <w:sz w:val="24"/>
          <w:szCs w:val="24"/>
        </w:rPr>
      </w:pPr>
    </w:p>
    <w:p w14:paraId="5B2EEC30" w14:textId="77777777" w:rsidR="00E2199C" w:rsidRPr="005C447A" w:rsidRDefault="00B14330"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12 Eylül 1980 sabahı, saat 04.30’da cunta adına okunan ilk bildiri, silahlı kuvvetlerin devletin organları işlemediği için ülke yönetimine el koyduğu</w:t>
      </w:r>
      <w:r w:rsidR="001B595A" w:rsidRPr="005C447A">
        <w:rPr>
          <w:rFonts w:ascii="Times New Roman" w:hAnsi="Times New Roman" w:cs="Times New Roman"/>
          <w:sz w:val="24"/>
          <w:szCs w:val="24"/>
        </w:rPr>
        <w:t xml:space="preserve"> olmuştur</w:t>
      </w:r>
      <w:r w:rsidRPr="005C447A">
        <w:rPr>
          <w:rFonts w:ascii="Times New Roman" w:hAnsi="Times New Roman" w:cs="Times New Roman"/>
          <w:sz w:val="24"/>
          <w:szCs w:val="24"/>
        </w:rPr>
        <w:t>.</w:t>
      </w:r>
      <w:r w:rsidR="00894541" w:rsidRPr="005C447A">
        <w:rPr>
          <w:rStyle w:val="DipnotBavurusu"/>
          <w:rFonts w:ascii="Times New Roman" w:hAnsi="Times New Roman" w:cs="Times New Roman"/>
          <w:sz w:val="24"/>
          <w:szCs w:val="24"/>
        </w:rPr>
        <w:footnoteReference w:id="51"/>
      </w:r>
      <w:r w:rsidRPr="005C447A">
        <w:rPr>
          <w:rFonts w:ascii="Times New Roman" w:hAnsi="Times New Roman" w:cs="Times New Roman"/>
          <w:sz w:val="24"/>
          <w:szCs w:val="24"/>
        </w:rPr>
        <w:t xml:space="preserve"> Genelkurmay ve Mill</w:t>
      </w:r>
      <w:r w:rsidR="005166DD" w:rsidRPr="005C447A">
        <w:rPr>
          <w:rFonts w:ascii="Times New Roman" w:hAnsi="Times New Roman" w:cs="Times New Roman"/>
          <w:sz w:val="24"/>
          <w:szCs w:val="24"/>
        </w:rPr>
        <w:t xml:space="preserve">î </w:t>
      </w:r>
      <w:r w:rsidRPr="005C447A">
        <w:rPr>
          <w:rFonts w:ascii="Times New Roman" w:hAnsi="Times New Roman" w:cs="Times New Roman"/>
          <w:sz w:val="24"/>
          <w:szCs w:val="24"/>
        </w:rPr>
        <w:t>Güvenlik Konseyi Başkanı Orgeneral Kenan Evren imzasıyla yayınlanan Mill</w:t>
      </w:r>
      <w:r w:rsidR="005166DD" w:rsidRPr="005C447A">
        <w:rPr>
          <w:rFonts w:ascii="Times New Roman" w:hAnsi="Times New Roman" w:cs="Times New Roman"/>
          <w:sz w:val="24"/>
          <w:szCs w:val="24"/>
        </w:rPr>
        <w:t xml:space="preserve">î </w:t>
      </w:r>
      <w:r w:rsidRPr="005C447A">
        <w:rPr>
          <w:rFonts w:ascii="Times New Roman" w:hAnsi="Times New Roman" w:cs="Times New Roman"/>
          <w:sz w:val="24"/>
          <w:szCs w:val="24"/>
        </w:rPr>
        <w:t>Güvenlik Konseyi'nin bir numaralı bildirisi okunmuştur. Ayrıca parlamentonun dağıtıldığı, bakanlar kurulunun görevine son verildiği ve Millet Meclisi üyelerinin dokunulmazlıklarının kaldırıldığı bildir</w:t>
      </w:r>
      <w:r w:rsidR="008065F7" w:rsidRPr="005C447A">
        <w:rPr>
          <w:rFonts w:ascii="Times New Roman" w:hAnsi="Times New Roman" w:cs="Times New Roman"/>
          <w:sz w:val="24"/>
          <w:szCs w:val="24"/>
        </w:rPr>
        <w:t>il</w:t>
      </w:r>
      <w:r w:rsidRPr="005C447A">
        <w:rPr>
          <w:rFonts w:ascii="Times New Roman" w:hAnsi="Times New Roman" w:cs="Times New Roman"/>
          <w:sz w:val="24"/>
          <w:szCs w:val="24"/>
        </w:rPr>
        <w:t>miştir. Bütün siyasal partiler ve sendikal konfederasyonların faaliyetleri durdurulmuştur. Başta Necmettin Erbakan, Bülent Ecevit, Alparslan Türkeş gibi parti liderleri tutuklanmış, yurt dışına çıkışlar yasaklanmış ve bütün ülkede olağanüstü hal ilan edilmiştir. Müdahalede bulunan ordunun açıklaması şu şekilde olmuştur:</w:t>
      </w:r>
      <w:r w:rsidR="00894541" w:rsidRPr="005C447A">
        <w:rPr>
          <w:rStyle w:val="DipnotBavurusu"/>
          <w:rFonts w:ascii="Times New Roman" w:hAnsi="Times New Roman" w:cs="Times New Roman"/>
          <w:sz w:val="24"/>
          <w:szCs w:val="24"/>
        </w:rPr>
        <w:footnoteReference w:id="52"/>
      </w:r>
    </w:p>
    <w:p w14:paraId="5B2EEC31" w14:textId="77777777" w:rsidR="00B14330" w:rsidRPr="005C447A" w:rsidRDefault="00B14330"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“Ülkesi ve milleti ile bölünmez bir bütün olarak bize emanet edilen Türkiye Cumhuriyeti Devleti, son yıllarda, iç ve dış düşmanların tahriki ile varlığına rejimine ve bağımsızlığına yönelik fikri ve fiziki haince saldırılar içindedir. Devlet, başlıca organlarıyla işlemez duruma getirilmiş, anayasal kuruluşlar tezat ve suskunluğa bürünmüş, siyasi partiler… </w:t>
      </w:r>
      <w:r w:rsidR="008065F7" w:rsidRPr="005C447A">
        <w:rPr>
          <w:rFonts w:ascii="Times New Roman" w:hAnsi="Times New Roman" w:cs="Times New Roman"/>
          <w:sz w:val="24"/>
          <w:szCs w:val="24"/>
        </w:rPr>
        <w:t>b</w:t>
      </w:r>
      <w:r w:rsidRPr="005C447A">
        <w:rPr>
          <w:rFonts w:ascii="Times New Roman" w:hAnsi="Times New Roman" w:cs="Times New Roman"/>
          <w:sz w:val="24"/>
          <w:szCs w:val="24"/>
        </w:rPr>
        <w:t>irlik ve beraberliği sağlayamamışlardır ve lüzumlu tedbirleri alamamışlardır. Atatürkçülük yerine irticaî ve diğer sapık ideolojik fikirler üretilmiştir</w:t>
      </w:r>
      <w:r w:rsidR="000D247F" w:rsidRPr="005C447A">
        <w:rPr>
          <w:rFonts w:ascii="Times New Roman" w:hAnsi="Times New Roman" w:cs="Times New Roman"/>
          <w:sz w:val="24"/>
          <w:szCs w:val="24"/>
        </w:rPr>
        <w:t>”.</w:t>
      </w:r>
      <w:r w:rsidRPr="005C447A">
        <w:rPr>
          <w:rStyle w:val="DipnotBavurusu"/>
          <w:rFonts w:ascii="Times New Roman" w:hAnsi="Times New Roman" w:cs="Times New Roman"/>
          <w:sz w:val="24"/>
          <w:szCs w:val="24"/>
        </w:rPr>
        <w:footnoteReference w:id="53"/>
      </w:r>
    </w:p>
    <w:p w14:paraId="5B2EEC32" w14:textId="77777777" w:rsidR="00B14330" w:rsidRPr="005C447A" w:rsidRDefault="00B14330"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Mill</w:t>
      </w:r>
      <w:r w:rsidR="005166DD" w:rsidRPr="005C447A">
        <w:rPr>
          <w:rFonts w:ascii="Times New Roman" w:hAnsi="Times New Roman" w:cs="Times New Roman"/>
          <w:sz w:val="24"/>
          <w:szCs w:val="24"/>
        </w:rPr>
        <w:t>î</w:t>
      </w:r>
      <w:r w:rsidRPr="005C447A">
        <w:rPr>
          <w:rFonts w:ascii="Times New Roman" w:hAnsi="Times New Roman" w:cs="Times New Roman"/>
          <w:sz w:val="24"/>
          <w:szCs w:val="24"/>
        </w:rPr>
        <w:t xml:space="preserve"> birlik ve beraberliği korumayı, Atatürk ilke ve inkılaplarını devam ettirmeyi amaçlayan ordu muhtemel bir savaşı sona erdirmek, kardeş kavgasını önlemek, devlet otoritesinin varlığını yeniden tesis etmek, demokrasinin işleyişine mani olan sistemleri ortadan kaldırmak gibi amaçlara sahip olmuştur. Bunların sağlanması için bölücü ideolojilerle savaşacaklarını, ulusal kurtuluş mücadelesi mantığıyla hareket edeceklerini söylemişlerdir. </w:t>
      </w:r>
    </w:p>
    <w:p w14:paraId="5B2EEC33" w14:textId="1EC3D1D5" w:rsidR="00B3117C" w:rsidRPr="005C447A" w:rsidRDefault="00860258"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 Darbesi sonrasında ülke genelinde geniş çaplı tutuklama ve yargılamaların yapıldığı ve hatta bu amaç doğrultusunda Mill</w:t>
      </w:r>
      <w:r w:rsidR="005166DD" w:rsidRPr="005C447A">
        <w:rPr>
          <w:rFonts w:ascii="Times New Roman" w:hAnsi="Times New Roman" w:cs="Times New Roman"/>
          <w:sz w:val="24"/>
          <w:szCs w:val="24"/>
        </w:rPr>
        <w:t>î</w:t>
      </w:r>
      <w:r w:rsidRPr="005C447A">
        <w:rPr>
          <w:rFonts w:ascii="Times New Roman" w:hAnsi="Times New Roman" w:cs="Times New Roman"/>
          <w:sz w:val="24"/>
          <w:szCs w:val="24"/>
        </w:rPr>
        <w:t xml:space="preserve"> Güvenlik Mahkemeleri’nin oluşturulduğu görülmektedir. Cunta yönetimi bütün kuruluşları kapatmıştır. Dernek kurma veya derneklere üye olma kesin suret</w:t>
      </w:r>
      <w:r w:rsidR="008065F7" w:rsidRPr="005C447A">
        <w:rPr>
          <w:rFonts w:ascii="Times New Roman" w:hAnsi="Times New Roman" w:cs="Times New Roman"/>
          <w:sz w:val="24"/>
          <w:szCs w:val="24"/>
        </w:rPr>
        <w:t>t</w:t>
      </w:r>
      <w:r w:rsidRPr="005C447A">
        <w:rPr>
          <w:rFonts w:ascii="Times New Roman" w:hAnsi="Times New Roman" w:cs="Times New Roman"/>
          <w:sz w:val="24"/>
          <w:szCs w:val="24"/>
        </w:rPr>
        <w:t>e yasaklanmıştır. Sayıca fazla olan mahkumlar</w:t>
      </w:r>
      <w:r w:rsidR="008065F7"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sağ-sol, haklı-haksız demeden tutuklanmış, tek tipleşmeye doğru gidilmiştir. Türk Tarih Kurumu ve Türk Dil </w:t>
      </w:r>
      <w:r w:rsidRPr="005C447A">
        <w:rPr>
          <w:rFonts w:ascii="Times New Roman" w:hAnsi="Times New Roman" w:cs="Times New Roman"/>
          <w:sz w:val="24"/>
          <w:szCs w:val="24"/>
        </w:rPr>
        <w:lastRenderedPageBreak/>
        <w:t>Kurumu kapatılmış ve</w:t>
      </w:r>
      <w:r w:rsidR="000A539B" w:rsidRPr="005C447A">
        <w:rPr>
          <w:rFonts w:ascii="Times New Roman" w:hAnsi="Times New Roman" w:cs="Times New Roman"/>
          <w:sz w:val="24"/>
          <w:szCs w:val="24"/>
        </w:rPr>
        <w:t xml:space="preserve"> </w:t>
      </w:r>
      <w:r w:rsidRPr="005C447A">
        <w:rPr>
          <w:rFonts w:ascii="Times New Roman" w:hAnsi="Times New Roman" w:cs="Times New Roman"/>
          <w:sz w:val="24"/>
          <w:szCs w:val="24"/>
        </w:rPr>
        <w:t>akademik camia etkisiz hale getirilmiştir.</w:t>
      </w:r>
      <w:r w:rsidRPr="005C447A">
        <w:rPr>
          <w:rStyle w:val="DipnotBavurusu"/>
          <w:rFonts w:ascii="Times New Roman" w:hAnsi="Times New Roman" w:cs="Times New Roman"/>
          <w:sz w:val="24"/>
          <w:szCs w:val="24"/>
        </w:rPr>
        <w:footnoteReference w:id="54"/>
      </w:r>
      <w:r w:rsidRPr="005C447A">
        <w:rPr>
          <w:rFonts w:ascii="Times New Roman" w:hAnsi="Times New Roman" w:cs="Times New Roman"/>
          <w:sz w:val="24"/>
          <w:szCs w:val="24"/>
        </w:rPr>
        <w:t xml:space="preserve"> 12 Eylül Darbesi’nin ardından 1982’de Yükseköğretim kurumları yönetici, öğretim elemanı ve memurları Disiplin Yönetmeliği başlığı ile </w:t>
      </w:r>
      <w:r w:rsidR="00623C25" w:rsidRPr="005C447A">
        <w:rPr>
          <w:rFonts w:ascii="Times New Roman" w:hAnsi="Times New Roman" w:cs="Times New Roman"/>
          <w:sz w:val="24"/>
          <w:szCs w:val="24"/>
        </w:rPr>
        <w:t>görev</w:t>
      </w:r>
      <w:r w:rsidR="008065F7" w:rsidRPr="005C447A">
        <w:rPr>
          <w:rFonts w:ascii="Times New Roman" w:hAnsi="Times New Roman" w:cs="Times New Roman"/>
          <w:sz w:val="24"/>
          <w:szCs w:val="24"/>
        </w:rPr>
        <w:t>d</w:t>
      </w:r>
      <w:r w:rsidR="00623C25" w:rsidRPr="005C447A">
        <w:rPr>
          <w:rFonts w:ascii="Times New Roman" w:hAnsi="Times New Roman" w:cs="Times New Roman"/>
          <w:sz w:val="24"/>
          <w:szCs w:val="24"/>
        </w:rPr>
        <w:t>en çıkar</w:t>
      </w:r>
      <w:r w:rsidR="00440EE2">
        <w:rPr>
          <w:rFonts w:ascii="Times New Roman" w:hAnsi="Times New Roman" w:cs="Times New Roman"/>
          <w:sz w:val="24"/>
          <w:szCs w:val="24"/>
        </w:rPr>
        <w:t>ıl</w:t>
      </w:r>
      <w:r w:rsidRPr="005C447A">
        <w:rPr>
          <w:rFonts w:ascii="Times New Roman" w:hAnsi="Times New Roman" w:cs="Times New Roman"/>
          <w:sz w:val="24"/>
          <w:szCs w:val="24"/>
        </w:rPr>
        <w:t>mıştır. Yönetmelik, öğretim görevlilerinin basın, haber ajansları ile radyo ve televizyon kurumlarına bilgi ve demeç vermesini suç saymıştır. Cezası ise kademe ilerleme durdurulması olmuştur.</w:t>
      </w:r>
      <w:r w:rsidRPr="005C447A">
        <w:rPr>
          <w:rStyle w:val="DipnotBavurusu"/>
          <w:rFonts w:ascii="Times New Roman" w:hAnsi="Times New Roman" w:cs="Times New Roman"/>
          <w:sz w:val="24"/>
          <w:szCs w:val="24"/>
        </w:rPr>
        <w:footnoteReference w:id="55"/>
      </w:r>
      <w:r w:rsidRPr="005C447A">
        <w:rPr>
          <w:rFonts w:ascii="Times New Roman" w:hAnsi="Times New Roman" w:cs="Times New Roman"/>
          <w:sz w:val="24"/>
          <w:szCs w:val="24"/>
        </w:rPr>
        <w:t xml:space="preserve"> Söz konusu bu gelişmelerden birçok gazeteci, yazar ve sanatçı da etkilenmiş</w:t>
      </w:r>
      <w:r w:rsidR="008065F7" w:rsidRPr="005C447A">
        <w:rPr>
          <w:rFonts w:ascii="Times New Roman" w:hAnsi="Times New Roman" w:cs="Times New Roman"/>
          <w:sz w:val="24"/>
          <w:szCs w:val="24"/>
        </w:rPr>
        <w:t xml:space="preserve">, </w:t>
      </w:r>
      <w:r w:rsidRPr="005C447A">
        <w:rPr>
          <w:rFonts w:ascii="Times New Roman" w:hAnsi="Times New Roman" w:cs="Times New Roman"/>
          <w:sz w:val="24"/>
          <w:szCs w:val="24"/>
        </w:rPr>
        <w:t>bu insanlar ya tutuklanmış ya soruşturmaya tabi tutulmuş ya</w:t>
      </w:r>
      <w:r w:rsidR="00440EE2">
        <w:rPr>
          <w:rFonts w:ascii="Times New Roman" w:hAnsi="Times New Roman" w:cs="Times New Roman"/>
          <w:sz w:val="24"/>
          <w:szCs w:val="24"/>
        </w:rPr>
        <w:t xml:space="preserve"> da kamu adına kendilerine </w:t>
      </w:r>
      <w:r w:rsidRPr="005C447A">
        <w:rPr>
          <w:rFonts w:ascii="Times New Roman" w:hAnsi="Times New Roman" w:cs="Times New Roman"/>
          <w:sz w:val="24"/>
          <w:szCs w:val="24"/>
        </w:rPr>
        <w:t>açılan davalarla boğuşmak zorunda kalmışlardır.</w:t>
      </w:r>
      <w:r w:rsidRPr="005C447A">
        <w:rPr>
          <w:rStyle w:val="DipnotBavurusu"/>
          <w:rFonts w:ascii="Times New Roman" w:hAnsi="Times New Roman" w:cs="Times New Roman"/>
          <w:sz w:val="24"/>
          <w:szCs w:val="24"/>
        </w:rPr>
        <w:footnoteReference w:id="56"/>
      </w:r>
      <w:r w:rsidRPr="005C447A">
        <w:rPr>
          <w:rFonts w:ascii="Times New Roman" w:hAnsi="Times New Roman" w:cs="Times New Roman"/>
          <w:sz w:val="24"/>
          <w:szCs w:val="24"/>
        </w:rPr>
        <w:t xml:space="preserve"> </w:t>
      </w:r>
      <w:r w:rsidR="00B3117C" w:rsidRPr="005C447A">
        <w:rPr>
          <w:rFonts w:ascii="Times New Roman" w:hAnsi="Times New Roman" w:cs="Times New Roman"/>
          <w:sz w:val="24"/>
          <w:szCs w:val="24"/>
        </w:rPr>
        <w:t>Darbenin yapıldığı ilk saatlerde Bülent Ecevit, Süleyman Demirel, Necmettin Erbakan ve Alparslan Türkeş’in geçici süreliğine Mill</w:t>
      </w:r>
      <w:r w:rsidR="005166DD" w:rsidRPr="005C447A">
        <w:rPr>
          <w:rFonts w:ascii="Times New Roman" w:hAnsi="Times New Roman" w:cs="Times New Roman"/>
          <w:sz w:val="24"/>
          <w:szCs w:val="24"/>
        </w:rPr>
        <w:t xml:space="preserve">î </w:t>
      </w:r>
      <w:r w:rsidR="00B3117C" w:rsidRPr="005C447A">
        <w:rPr>
          <w:rFonts w:ascii="Times New Roman" w:hAnsi="Times New Roman" w:cs="Times New Roman"/>
          <w:sz w:val="24"/>
          <w:szCs w:val="24"/>
        </w:rPr>
        <w:t>Güvenlik Konseyi tarafından belirlenen yerlerde zorunlu ikametlerine karar verilmesi siyasi yaşamda da birçok değişiklik olduğunun göstergesi olmuştur. Necmettin Erbakan</w:t>
      </w:r>
      <w:r w:rsidR="00623C25" w:rsidRPr="005C447A">
        <w:rPr>
          <w:rFonts w:ascii="Times New Roman" w:hAnsi="Times New Roman" w:cs="Times New Roman"/>
          <w:sz w:val="24"/>
          <w:szCs w:val="24"/>
        </w:rPr>
        <w:t xml:space="preserve"> Uzunada'ya</w:t>
      </w:r>
      <w:r w:rsidR="008065F7" w:rsidRPr="005C447A">
        <w:rPr>
          <w:rFonts w:ascii="Times New Roman" w:hAnsi="Times New Roman" w:cs="Times New Roman"/>
          <w:sz w:val="24"/>
          <w:szCs w:val="24"/>
        </w:rPr>
        <w:t>,</w:t>
      </w:r>
      <w:r w:rsidR="00B3117C" w:rsidRPr="005C447A">
        <w:rPr>
          <w:rFonts w:ascii="Times New Roman" w:hAnsi="Times New Roman" w:cs="Times New Roman"/>
          <w:sz w:val="24"/>
          <w:szCs w:val="24"/>
        </w:rPr>
        <w:t xml:space="preserve"> Süleyman Demirel ile Bülent Ecevit </w:t>
      </w:r>
      <w:r w:rsidR="008065F7" w:rsidRPr="005C447A">
        <w:rPr>
          <w:rFonts w:ascii="Times New Roman" w:hAnsi="Times New Roman" w:cs="Times New Roman"/>
          <w:sz w:val="24"/>
          <w:szCs w:val="24"/>
        </w:rPr>
        <w:t xml:space="preserve">ise </w:t>
      </w:r>
      <w:r w:rsidR="00B3117C" w:rsidRPr="005C447A">
        <w:rPr>
          <w:rFonts w:ascii="Times New Roman" w:hAnsi="Times New Roman" w:cs="Times New Roman"/>
          <w:sz w:val="24"/>
          <w:szCs w:val="24"/>
        </w:rPr>
        <w:t>Hamzakoy'a sürgün edilmiştir. Alparslan Türkeş de Uzunada'ya sürgüne gönderilmiştir.</w:t>
      </w:r>
    </w:p>
    <w:p w14:paraId="5B2EEC34" w14:textId="18BC5032" w:rsidR="00B3117C" w:rsidRPr="005C447A" w:rsidRDefault="00B3117C"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Darbeye liderlik eden beş generalin olu</w:t>
      </w:r>
      <w:r w:rsidR="00623C25" w:rsidRPr="005C447A">
        <w:rPr>
          <w:rFonts w:ascii="Times New Roman" w:hAnsi="Times New Roman" w:cs="Times New Roman"/>
          <w:sz w:val="24"/>
          <w:szCs w:val="24"/>
        </w:rPr>
        <w:t>şturduğu Mill</w:t>
      </w:r>
      <w:r w:rsidR="005166DD" w:rsidRPr="005C447A">
        <w:rPr>
          <w:rFonts w:ascii="Times New Roman" w:hAnsi="Times New Roman" w:cs="Times New Roman"/>
          <w:sz w:val="24"/>
          <w:szCs w:val="24"/>
        </w:rPr>
        <w:t>î</w:t>
      </w:r>
      <w:r w:rsidR="00623C25" w:rsidRPr="005C447A">
        <w:rPr>
          <w:rFonts w:ascii="Times New Roman" w:hAnsi="Times New Roman" w:cs="Times New Roman"/>
          <w:sz w:val="24"/>
          <w:szCs w:val="24"/>
        </w:rPr>
        <w:t xml:space="preserve"> Güvenlik Konseyi’nin tüm yetkilerine son verilmiştir. Eski Deniz Kuvvetleri Kom</w:t>
      </w:r>
      <w:r w:rsidRPr="005C447A">
        <w:rPr>
          <w:rFonts w:ascii="Times New Roman" w:hAnsi="Times New Roman" w:cs="Times New Roman"/>
          <w:sz w:val="24"/>
          <w:szCs w:val="24"/>
        </w:rPr>
        <w:t xml:space="preserve">utanı Bülent Ulusu'ya kurdurulan hükümet 21 Eylül'de göreve başlamıştır. </w:t>
      </w:r>
      <w:r w:rsidR="008065F7" w:rsidRPr="005C447A">
        <w:rPr>
          <w:rFonts w:ascii="Times New Roman" w:hAnsi="Times New Roman" w:cs="Times New Roman"/>
          <w:sz w:val="24"/>
          <w:szCs w:val="24"/>
        </w:rPr>
        <w:t>Bir</w:t>
      </w:r>
      <w:r w:rsidR="00A61884" w:rsidRPr="005C447A">
        <w:rPr>
          <w:rFonts w:ascii="Times New Roman" w:hAnsi="Times New Roman" w:cs="Times New Roman"/>
          <w:sz w:val="24"/>
          <w:szCs w:val="24"/>
        </w:rPr>
        <w:t xml:space="preserve"> gün içerisinde </w:t>
      </w:r>
      <w:r w:rsidRPr="005C447A">
        <w:rPr>
          <w:rFonts w:ascii="Times New Roman" w:hAnsi="Times New Roman" w:cs="Times New Roman"/>
          <w:sz w:val="24"/>
          <w:szCs w:val="24"/>
        </w:rPr>
        <w:t>15-20 kişinin öldürüldüğü cinayetler, çok sayıda insanın hayatına mal olan katliamlar bıçak gibi kesilmiştir. Evren’in “Şartların olgunlaşmasını bekledik!” sözü tarihe geçmiştir. TBMM kapatılmış, 1961 Anayasası ortadan kaldırılmıştır. Ülke 13 sıkıyönetim bölgesine ayrılmıştır. 13 general sıkıyönetim komutanı olarak atanmış, belediye başkanlıklarına askerler getirilmiştir. Darbenin ardından geçen 3 yıl içinde önemli kanunların tamamına yakını değiştirilmiş ve askeri yönetimin belirlediği Danışma Meclisi tarafından hazırlanan 1982 Anayasası, yapılan "güdümlü" referandum</w:t>
      </w:r>
      <w:r w:rsidR="00440EE2">
        <w:rPr>
          <w:rFonts w:ascii="Times New Roman" w:hAnsi="Times New Roman" w:cs="Times New Roman"/>
          <w:sz w:val="24"/>
          <w:szCs w:val="24"/>
        </w:rPr>
        <w:t>la % 90'lık "Evet" oyu ile kabul edilmiştir.</w:t>
      </w:r>
    </w:p>
    <w:p w14:paraId="5B2EEC35" w14:textId="0005D6FF" w:rsidR="00403F5B" w:rsidRPr="005C447A" w:rsidRDefault="00B3117C"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Yön</w:t>
      </w:r>
      <w:r w:rsidR="00A61884" w:rsidRPr="005C447A">
        <w:rPr>
          <w:rFonts w:ascii="Times New Roman" w:hAnsi="Times New Roman" w:cs="Times New Roman"/>
          <w:sz w:val="24"/>
          <w:szCs w:val="24"/>
        </w:rPr>
        <w:t>etime el koyan cuntacı askerler tarafından</w:t>
      </w:r>
      <w:r w:rsidRPr="005C447A">
        <w:rPr>
          <w:rFonts w:ascii="Times New Roman" w:hAnsi="Times New Roman" w:cs="Times New Roman"/>
          <w:sz w:val="24"/>
          <w:szCs w:val="24"/>
        </w:rPr>
        <w:t xml:space="preserve"> acısı yıllarca sürecek </w:t>
      </w:r>
      <w:r w:rsidR="00A61884" w:rsidRPr="005C447A">
        <w:rPr>
          <w:rFonts w:ascii="Times New Roman" w:hAnsi="Times New Roman" w:cs="Times New Roman"/>
          <w:sz w:val="24"/>
          <w:szCs w:val="24"/>
        </w:rPr>
        <w:t>idamların kararları alınmıştır. İhtilalden</w:t>
      </w:r>
      <w:r w:rsidRPr="005C447A">
        <w:rPr>
          <w:rFonts w:ascii="Times New Roman" w:hAnsi="Times New Roman" w:cs="Times New Roman"/>
          <w:sz w:val="24"/>
          <w:szCs w:val="24"/>
        </w:rPr>
        <w:t xml:space="preserve"> sonra</w:t>
      </w:r>
      <w:r w:rsidR="00A61884" w:rsidRPr="005C447A">
        <w:rPr>
          <w:rFonts w:ascii="Times New Roman" w:hAnsi="Times New Roman" w:cs="Times New Roman"/>
          <w:sz w:val="24"/>
          <w:szCs w:val="24"/>
        </w:rPr>
        <w:t>ki</w:t>
      </w:r>
      <w:r w:rsidRPr="005C447A">
        <w:rPr>
          <w:rFonts w:ascii="Times New Roman" w:hAnsi="Times New Roman" w:cs="Times New Roman"/>
          <w:sz w:val="24"/>
          <w:szCs w:val="24"/>
        </w:rPr>
        <w:t xml:space="preserve"> ilk idamlar 9 Ekim 1980 tarihinde gerçekleştir</w:t>
      </w:r>
      <w:r w:rsidR="00A61884" w:rsidRPr="005C447A">
        <w:rPr>
          <w:rFonts w:ascii="Times New Roman" w:hAnsi="Times New Roman" w:cs="Times New Roman"/>
          <w:sz w:val="24"/>
          <w:szCs w:val="24"/>
        </w:rPr>
        <w:t>ilmiştir. İlk olarak sol görüşe mensup</w:t>
      </w:r>
      <w:r w:rsidRPr="005C447A">
        <w:rPr>
          <w:rFonts w:ascii="Times New Roman" w:hAnsi="Times New Roman" w:cs="Times New Roman"/>
          <w:sz w:val="24"/>
          <w:szCs w:val="24"/>
        </w:rPr>
        <w:t xml:space="preserve"> Necdet Adalı, ardından</w:t>
      </w:r>
      <w:r w:rsidR="00A61884" w:rsidRPr="005C447A">
        <w:rPr>
          <w:rFonts w:ascii="Times New Roman" w:hAnsi="Times New Roman" w:cs="Times New Roman"/>
          <w:sz w:val="24"/>
          <w:szCs w:val="24"/>
        </w:rPr>
        <w:t xml:space="preserve"> da</w:t>
      </w:r>
      <w:r w:rsidRPr="005C447A">
        <w:rPr>
          <w:rFonts w:ascii="Times New Roman" w:hAnsi="Times New Roman" w:cs="Times New Roman"/>
          <w:sz w:val="24"/>
          <w:szCs w:val="24"/>
        </w:rPr>
        <w:t xml:space="preserve"> ülkücü Mustafa Pehlivanoğlu idam</w:t>
      </w:r>
      <w:r w:rsidR="00A61884" w:rsidRPr="005C447A">
        <w:rPr>
          <w:rFonts w:ascii="Times New Roman" w:hAnsi="Times New Roman" w:cs="Times New Roman"/>
          <w:sz w:val="24"/>
          <w:szCs w:val="24"/>
        </w:rPr>
        <w:t>a mahkum</w:t>
      </w:r>
      <w:r w:rsidRPr="005C447A">
        <w:rPr>
          <w:rFonts w:ascii="Times New Roman" w:hAnsi="Times New Roman" w:cs="Times New Roman"/>
          <w:sz w:val="24"/>
          <w:szCs w:val="24"/>
        </w:rPr>
        <w:t xml:space="preserve"> edilmiştir. Darbe öncesinde bir askeri inzibat erini öldürdüğü gerekçesiyle hüküm giyen 17 yaşındaki Erdal Ere</w:t>
      </w:r>
      <w:r w:rsidR="00440EE2">
        <w:rPr>
          <w:rFonts w:ascii="Times New Roman" w:hAnsi="Times New Roman" w:cs="Times New Roman"/>
          <w:sz w:val="24"/>
          <w:szCs w:val="24"/>
        </w:rPr>
        <w:t>n, 13 Aralık</w:t>
      </w:r>
      <w:r w:rsidR="00A61884" w:rsidRPr="005C447A">
        <w:rPr>
          <w:rFonts w:ascii="Times New Roman" w:hAnsi="Times New Roman" w:cs="Times New Roman"/>
          <w:sz w:val="24"/>
          <w:szCs w:val="24"/>
        </w:rPr>
        <w:t xml:space="preserve"> 1980'</w:t>
      </w:r>
      <w:r w:rsidR="008065F7" w:rsidRPr="005C447A">
        <w:rPr>
          <w:rFonts w:ascii="Times New Roman" w:hAnsi="Times New Roman" w:cs="Times New Roman"/>
          <w:sz w:val="24"/>
          <w:szCs w:val="24"/>
        </w:rPr>
        <w:t>de</w:t>
      </w:r>
      <w:r w:rsidR="00A61884" w:rsidRPr="005C447A">
        <w:rPr>
          <w:rFonts w:ascii="Times New Roman" w:hAnsi="Times New Roman" w:cs="Times New Roman"/>
          <w:sz w:val="24"/>
          <w:szCs w:val="24"/>
        </w:rPr>
        <w:t xml:space="preserve"> idam </w:t>
      </w:r>
      <w:r w:rsidRPr="005C447A">
        <w:rPr>
          <w:rFonts w:ascii="Times New Roman" w:hAnsi="Times New Roman" w:cs="Times New Roman"/>
          <w:sz w:val="24"/>
          <w:szCs w:val="24"/>
        </w:rPr>
        <w:t>edilmiştir</w:t>
      </w:r>
      <w:r w:rsidR="000D247F" w:rsidRPr="005C447A">
        <w:rPr>
          <w:rFonts w:ascii="Times New Roman" w:hAnsi="Times New Roman" w:cs="Times New Roman"/>
          <w:sz w:val="24"/>
          <w:szCs w:val="24"/>
        </w:rPr>
        <w:t>.</w:t>
      </w:r>
      <w:r w:rsidRPr="005C447A">
        <w:rPr>
          <w:rStyle w:val="DipnotBavurusu"/>
          <w:rFonts w:ascii="Times New Roman" w:hAnsi="Times New Roman" w:cs="Times New Roman"/>
          <w:sz w:val="24"/>
          <w:szCs w:val="24"/>
        </w:rPr>
        <w:footnoteReference w:id="57"/>
      </w:r>
      <w:r w:rsidRPr="005C447A">
        <w:rPr>
          <w:rFonts w:ascii="Times New Roman" w:hAnsi="Times New Roman" w:cs="Times New Roman"/>
          <w:sz w:val="24"/>
          <w:szCs w:val="24"/>
        </w:rPr>
        <w:t xml:space="preserve"> Darbeci Kenan Evren'in 17 yaşında astırdığı Erdal Eren için söylediği "Asmayalım da besleyelim mi?" sözü ise yıllarca unutulmayanlar arasına girmiştir. </w:t>
      </w:r>
      <w:r w:rsidR="00A61884" w:rsidRPr="005C447A">
        <w:rPr>
          <w:rFonts w:ascii="Times New Roman" w:hAnsi="Times New Roman" w:cs="Times New Roman"/>
          <w:sz w:val="24"/>
          <w:szCs w:val="24"/>
        </w:rPr>
        <w:t xml:space="preserve">Eren’in idam kararı yargıtay tarafından iki defa reddedilse </w:t>
      </w:r>
      <w:r w:rsidR="00A61884" w:rsidRPr="005C447A">
        <w:rPr>
          <w:rFonts w:ascii="Times New Roman" w:hAnsi="Times New Roman" w:cs="Times New Roman"/>
          <w:sz w:val="24"/>
          <w:szCs w:val="24"/>
        </w:rPr>
        <w:lastRenderedPageBreak/>
        <w:t>de Mill</w:t>
      </w:r>
      <w:r w:rsidR="005166DD" w:rsidRPr="005C447A">
        <w:rPr>
          <w:rFonts w:ascii="Times New Roman" w:hAnsi="Times New Roman" w:cs="Times New Roman"/>
          <w:sz w:val="24"/>
          <w:szCs w:val="24"/>
        </w:rPr>
        <w:t xml:space="preserve">î </w:t>
      </w:r>
      <w:r w:rsidR="00A61884" w:rsidRPr="005C447A">
        <w:rPr>
          <w:rFonts w:ascii="Times New Roman" w:hAnsi="Times New Roman" w:cs="Times New Roman"/>
          <w:sz w:val="24"/>
          <w:szCs w:val="24"/>
        </w:rPr>
        <w:t>Güvenlik Konseyi tarafından onaylanan karar ile yaşı büyütülmüştür. Verilen kararla</w:t>
      </w:r>
      <w:r w:rsidR="008065F7" w:rsidRPr="005C447A">
        <w:rPr>
          <w:rFonts w:ascii="Times New Roman" w:hAnsi="Times New Roman" w:cs="Times New Roman"/>
          <w:sz w:val="24"/>
          <w:szCs w:val="24"/>
        </w:rPr>
        <w:t xml:space="preserve"> </w:t>
      </w:r>
      <w:r w:rsidR="00A61884" w:rsidRPr="005C447A">
        <w:rPr>
          <w:rFonts w:ascii="Times New Roman" w:hAnsi="Times New Roman" w:cs="Times New Roman"/>
          <w:sz w:val="24"/>
          <w:szCs w:val="24"/>
        </w:rPr>
        <w:t>13 Aralık 1980'de Ankara Merkez Ulucanlar Cezaevi'nde Eren’in infazı yapılmıştır.</w:t>
      </w:r>
    </w:p>
    <w:p w14:paraId="5B2EEC36" w14:textId="5AC54510" w:rsidR="000274AE" w:rsidRPr="005C447A" w:rsidRDefault="00A61884"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 </w:t>
      </w:r>
      <w:r w:rsidR="00B3117C" w:rsidRPr="005C447A">
        <w:rPr>
          <w:rFonts w:ascii="Times New Roman" w:hAnsi="Times New Roman" w:cs="Times New Roman"/>
          <w:sz w:val="24"/>
          <w:szCs w:val="24"/>
        </w:rPr>
        <w:t>Bütün toplumun hayatını etkileyen kararların altına imza atan askeri yönetim yıllarca sürecek travmalara neden olmuştur. Darbe sürecinde 650 bin kişi gözaltına alınmış, açılan 210 bin davada 230 bin kişi yargılanmıştır, 7 binden fazla kişi için de idam cezası istenmiş, bunlardan 517 kişiye idam kararı verilirken kararların 50'si uygulanmıştır.</w:t>
      </w:r>
    </w:p>
    <w:p w14:paraId="5CF760D6" w14:textId="77777777" w:rsidR="00E26A6A" w:rsidRPr="005C447A" w:rsidRDefault="00E26A6A" w:rsidP="008E7328">
      <w:pPr>
        <w:spacing w:after="0" w:line="360" w:lineRule="auto"/>
        <w:ind w:firstLine="708"/>
        <w:jc w:val="both"/>
        <w:rPr>
          <w:rFonts w:ascii="Times New Roman" w:hAnsi="Times New Roman" w:cs="Times New Roman"/>
          <w:sz w:val="24"/>
          <w:szCs w:val="24"/>
        </w:rPr>
      </w:pPr>
    </w:p>
    <w:p w14:paraId="5B2EEC37" w14:textId="77777777" w:rsidR="00E2199C" w:rsidRPr="005C447A" w:rsidRDefault="00E2199C" w:rsidP="00811FC8">
      <w:pPr>
        <w:spacing w:after="0" w:line="360" w:lineRule="auto"/>
        <w:ind w:firstLine="708"/>
        <w:rPr>
          <w:rFonts w:ascii="Times New Roman" w:hAnsi="Times New Roman" w:cs="Times New Roman"/>
          <w:sz w:val="24"/>
          <w:szCs w:val="24"/>
        </w:rPr>
      </w:pPr>
    </w:p>
    <w:p w14:paraId="5B2EEC38" w14:textId="3B9D60AB" w:rsidR="007C655E" w:rsidRPr="00380B6B" w:rsidRDefault="00A41787" w:rsidP="00811FC8">
      <w:pPr>
        <w:pStyle w:val="Balk3"/>
        <w:rPr>
          <w:rFonts w:ascii="Times New Roman" w:hAnsi="Times New Roman" w:cs="Times New Roman"/>
          <w:b w:val="0"/>
          <w:color w:val="auto"/>
          <w:sz w:val="24"/>
          <w:szCs w:val="24"/>
        </w:rPr>
      </w:pPr>
      <w:bookmarkStart w:id="66" w:name="_Toc40659522"/>
      <w:bookmarkStart w:id="67" w:name="_Toc40659972"/>
      <w:bookmarkStart w:id="68" w:name="_Toc40660095"/>
      <w:r w:rsidRPr="00380B6B">
        <w:rPr>
          <w:rFonts w:ascii="Times New Roman" w:hAnsi="Times New Roman" w:cs="Times New Roman"/>
          <w:b w:val="0"/>
          <w:color w:val="auto"/>
          <w:sz w:val="24"/>
          <w:szCs w:val="24"/>
        </w:rPr>
        <w:t>2.</w:t>
      </w:r>
      <w:r w:rsidR="00462872" w:rsidRPr="00380B6B">
        <w:rPr>
          <w:rFonts w:ascii="Times New Roman" w:hAnsi="Times New Roman" w:cs="Times New Roman"/>
          <w:b w:val="0"/>
          <w:color w:val="auto"/>
          <w:sz w:val="24"/>
          <w:szCs w:val="24"/>
        </w:rPr>
        <w:t>3</w:t>
      </w:r>
      <w:r w:rsidR="00E26A6A" w:rsidRPr="00380B6B">
        <w:rPr>
          <w:rFonts w:ascii="Times New Roman" w:hAnsi="Times New Roman" w:cs="Times New Roman"/>
          <w:b w:val="0"/>
          <w:color w:val="auto"/>
          <w:sz w:val="24"/>
          <w:szCs w:val="24"/>
        </w:rPr>
        <w:t xml:space="preserve">  </w:t>
      </w:r>
      <w:r w:rsidR="007C655E" w:rsidRPr="00380B6B">
        <w:rPr>
          <w:rFonts w:ascii="Times New Roman" w:hAnsi="Times New Roman" w:cs="Times New Roman"/>
          <w:b w:val="0"/>
          <w:color w:val="auto"/>
          <w:sz w:val="24"/>
          <w:szCs w:val="24"/>
        </w:rPr>
        <w:t>1982 Anayasası</w:t>
      </w:r>
      <w:bookmarkEnd w:id="66"/>
      <w:bookmarkEnd w:id="67"/>
      <w:bookmarkEnd w:id="68"/>
    </w:p>
    <w:p w14:paraId="5B2EEC39" w14:textId="77777777" w:rsidR="00DD6267" w:rsidRPr="00380B6B" w:rsidRDefault="00DD6267" w:rsidP="00811FC8">
      <w:pPr>
        <w:spacing w:after="0" w:line="360" w:lineRule="auto"/>
        <w:rPr>
          <w:rFonts w:ascii="Times New Roman" w:hAnsi="Times New Roman" w:cs="Times New Roman"/>
          <w:sz w:val="24"/>
          <w:szCs w:val="24"/>
        </w:rPr>
      </w:pPr>
    </w:p>
    <w:p w14:paraId="5B2EEC3A" w14:textId="77777777" w:rsidR="007C655E" w:rsidRPr="005C447A" w:rsidRDefault="007C655E"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1981 Ekim ayında Mill</w:t>
      </w:r>
      <w:r w:rsidR="005166DD" w:rsidRPr="005C447A">
        <w:rPr>
          <w:rFonts w:ascii="Times New Roman" w:hAnsi="Times New Roman" w:cs="Times New Roman"/>
          <w:sz w:val="24"/>
          <w:szCs w:val="24"/>
        </w:rPr>
        <w:t>î</w:t>
      </w:r>
      <w:r w:rsidRPr="005C447A">
        <w:rPr>
          <w:rFonts w:ascii="Times New Roman" w:hAnsi="Times New Roman" w:cs="Times New Roman"/>
          <w:sz w:val="24"/>
          <w:szCs w:val="24"/>
        </w:rPr>
        <w:t xml:space="preserve"> Güvenlik Kurulu yeni bir anayasa için hazırlanmaya başlamıştır. Taslağın hazırlanması için bir meclisin varlığı önemliydi ve bu yüzden öncellikli olarak danışma meclisi oluşturulmuştu. Meclis oluşturulduktan sonra anayasa metni MGK tarafından son şeklini almıştır.</w:t>
      </w:r>
      <w:r w:rsidRPr="005C447A">
        <w:rPr>
          <w:rStyle w:val="DipnotBavurusu"/>
          <w:rFonts w:ascii="Times New Roman" w:hAnsi="Times New Roman" w:cs="Times New Roman"/>
          <w:sz w:val="24"/>
          <w:szCs w:val="24"/>
        </w:rPr>
        <w:footnoteReference w:id="58"/>
      </w:r>
      <w:r w:rsidRPr="005C447A">
        <w:rPr>
          <w:rFonts w:ascii="Times New Roman" w:hAnsi="Times New Roman" w:cs="Times New Roman"/>
          <w:sz w:val="24"/>
          <w:szCs w:val="24"/>
        </w:rPr>
        <w:t xml:space="preserve"> Anayasa 7 Kasım</w:t>
      </w:r>
      <w:r w:rsidR="001912B1" w:rsidRPr="005C447A">
        <w:rPr>
          <w:rFonts w:ascii="Times New Roman" w:hAnsi="Times New Roman" w:cs="Times New Roman"/>
          <w:sz w:val="24"/>
          <w:szCs w:val="24"/>
        </w:rPr>
        <w:t xml:space="preserve"> </w:t>
      </w:r>
      <w:r w:rsidRPr="005C447A">
        <w:rPr>
          <w:rFonts w:ascii="Times New Roman" w:hAnsi="Times New Roman" w:cs="Times New Roman"/>
          <w:sz w:val="24"/>
          <w:szCs w:val="24"/>
        </w:rPr>
        <w:t>1982’de halk oylamasına sunulmuş</w:t>
      </w:r>
      <w:r w:rsidR="001912B1" w:rsidRPr="005C447A">
        <w:rPr>
          <w:rFonts w:ascii="Times New Roman" w:hAnsi="Times New Roman" w:cs="Times New Roman"/>
          <w:sz w:val="24"/>
          <w:szCs w:val="24"/>
        </w:rPr>
        <w:t xml:space="preserve"> ve </w:t>
      </w:r>
      <w:r w:rsidRPr="005C447A">
        <w:rPr>
          <w:rFonts w:ascii="Times New Roman" w:hAnsi="Times New Roman" w:cs="Times New Roman"/>
          <w:sz w:val="24"/>
          <w:szCs w:val="24"/>
        </w:rPr>
        <w:t xml:space="preserve"> %91.4 evet oyu ile kabul görmüştür. Ancak anayasa birtakım tartışmalara sebep olmuştur. Anayasa oylaması; zarfların şeffaf olması, hayır oyunun belirtildiği mavi mührün şeffaf dosyalardan belli olması ve başındaki güvenliğin yetersizliği sebepleriyle tartışmaya açık hale gelmiştir.</w:t>
      </w:r>
      <w:r w:rsidRPr="005C447A">
        <w:rPr>
          <w:rStyle w:val="DipnotBavurusu"/>
          <w:rFonts w:ascii="Times New Roman" w:hAnsi="Times New Roman" w:cs="Times New Roman"/>
          <w:sz w:val="24"/>
          <w:szCs w:val="24"/>
        </w:rPr>
        <w:footnoteReference w:id="59"/>
      </w:r>
    </w:p>
    <w:p w14:paraId="5B2EEC3B" w14:textId="77777777" w:rsidR="007C655E" w:rsidRPr="005C447A" w:rsidRDefault="007C655E" w:rsidP="008E7328">
      <w:pPr>
        <w:spacing w:after="0" w:line="360" w:lineRule="auto"/>
        <w:jc w:val="both"/>
        <w:rPr>
          <w:rFonts w:ascii="Times New Roman" w:hAnsi="Times New Roman" w:cs="Times New Roman"/>
          <w:sz w:val="24"/>
          <w:szCs w:val="24"/>
        </w:rPr>
      </w:pPr>
      <w:r w:rsidRPr="005C447A">
        <w:rPr>
          <w:rFonts w:ascii="Times New Roman" w:hAnsi="Times New Roman" w:cs="Times New Roman"/>
          <w:sz w:val="24"/>
          <w:szCs w:val="24"/>
        </w:rPr>
        <w:tab/>
        <w:t>1961 Anayasası’nın sağlamış olduğu özgürlük ortamı darbe yönetimi ile birlikte değişmiş ve Türkiye’</w:t>
      </w:r>
      <w:r w:rsidR="00BD0CF1" w:rsidRPr="005C447A">
        <w:rPr>
          <w:rFonts w:ascii="Times New Roman" w:hAnsi="Times New Roman" w:cs="Times New Roman"/>
          <w:sz w:val="24"/>
          <w:szCs w:val="24"/>
        </w:rPr>
        <w:t xml:space="preserve">de yeni </w:t>
      </w:r>
      <w:r w:rsidRPr="005C447A">
        <w:rPr>
          <w:rFonts w:ascii="Times New Roman" w:hAnsi="Times New Roman" w:cs="Times New Roman"/>
          <w:sz w:val="24"/>
          <w:szCs w:val="24"/>
        </w:rPr>
        <w:t xml:space="preserve">bir siyasal sistem kurulmuştur. </w:t>
      </w:r>
      <w:r w:rsidR="00BD0CF1" w:rsidRPr="005C447A">
        <w:rPr>
          <w:rFonts w:ascii="Times New Roman" w:hAnsi="Times New Roman" w:cs="Times New Roman"/>
          <w:sz w:val="24"/>
          <w:szCs w:val="24"/>
        </w:rPr>
        <w:t>Asker 61 Anayasası’nı Türkiye’nin değerleri için biraz fazla özgürlükçü görmüş ve 1982 Anayasası ile bu özgürlükleri</w:t>
      </w:r>
      <w:r w:rsidR="001912B1" w:rsidRPr="005C447A">
        <w:rPr>
          <w:rFonts w:ascii="Times New Roman" w:hAnsi="Times New Roman" w:cs="Times New Roman"/>
          <w:sz w:val="24"/>
          <w:szCs w:val="24"/>
        </w:rPr>
        <w:t>n</w:t>
      </w:r>
      <w:r w:rsidR="00BD0CF1" w:rsidRPr="005C447A">
        <w:rPr>
          <w:rFonts w:ascii="Times New Roman" w:hAnsi="Times New Roman" w:cs="Times New Roman"/>
          <w:sz w:val="24"/>
          <w:szCs w:val="24"/>
        </w:rPr>
        <w:t xml:space="preserve"> kısıtla</w:t>
      </w:r>
      <w:r w:rsidR="00623C25" w:rsidRPr="005C447A">
        <w:rPr>
          <w:rFonts w:ascii="Times New Roman" w:hAnsi="Times New Roman" w:cs="Times New Roman"/>
          <w:sz w:val="24"/>
          <w:szCs w:val="24"/>
        </w:rPr>
        <w:t>n</w:t>
      </w:r>
      <w:r w:rsidR="00BD0CF1" w:rsidRPr="005C447A">
        <w:rPr>
          <w:rFonts w:ascii="Times New Roman" w:hAnsi="Times New Roman" w:cs="Times New Roman"/>
          <w:sz w:val="24"/>
          <w:szCs w:val="24"/>
        </w:rPr>
        <w:t>m</w:t>
      </w:r>
      <w:r w:rsidR="00623C25" w:rsidRPr="005C447A">
        <w:rPr>
          <w:rFonts w:ascii="Times New Roman" w:hAnsi="Times New Roman" w:cs="Times New Roman"/>
          <w:sz w:val="24"/>
          <w:szCs w:val="24"/>
        </w:rPr>
        <w:t>ası</w:t>
      </w:r>
      <w:r w:rsidR="00BD0CF1" w:rsidRPr="005C447A">
        <w:rPr>
          <w:rFonts w:ascii="Times New Roman" w:hAnsi="Times New Roman" w:cs="Times New Roman"/>
          <w:sz w:val="24"/>
          <w:szCs w:val="24"/>
        </w:rPr>
        <w:t xml:space="preserve"> yoluna gitmiştir. Olağanüstü Hal Kanunu, Dernekler Kanunu, Vatandaşlık Kanunu, Toplantı ve Gösteri Yürüyüşleri Kanunu gibi kanunların birçoğunda yenilik yapmış ve siyasi alanda da birçok kısıtlamaya gitmiştir. Siyasi partilerin kadın ve gençlik kolları kurmalarını yasaklamış, hakimlerin, savcıların, yüksek yargı organı mensuplarının, yüksek öğretim elemanlarının önüne geçilmiştir.</w:t>
      </w:r>
      <w:r w:rsidR="000D247F" w:rsidRPr="005C447A">
        <w:rPr>
          <w:rFonts w:ascii="Times New Roman" w:hAnsi="Times New Roman" w:cs="Times New Roman"/>
          <w:sz w:val="24"/>
          <w:szCs w:val="24"/>
        </w:rPr>
        <w:t xml:space="preserve"> </w:t>
      </w:r>
      <w:r w:rsidR="00BD0CF1" w:rsidRPr="005C447A">
        <w:rPr>
          <w:rFonts w:ascii="Times New Roman" w:hAnsi="Times New Roman" w:cs="Times New Roman"/>
          <w:sz w:val="24"/>
          <w:szCs w:val="24"/>
        </w:rPr>
        <w:t xml:space="preserve">Böylelikle siyaset yapma fikri toplumun birçoğuna yasak hale getirilmiştir. Bütün bu durumlar toplumda ayrışmaya sebebiyet vermiştir ve toplumun birçok kesimine siyaset yasak hale getirilmiştir. Partilerin çoğalması veya küçülmesi gibi durumlar da bu sürecin siyasi yansıması olmuştur. PKK’nın </w:t>
      </w:r>
      <w:r w:rsidR="00BD0CF1" w:rsidRPr="005C447A">
        <w:rPr>
          <w:rFonts w:ascii="Times New Roman" w:hAnsi="Times New Roman" w:cs="Times New Roman"/>
          <w:sz w:val="24"/>
          <w:szCs w:val="24"/>
        </w:rPr>
        <w:lastRenderedPageBreak/>
        <w:t xml:space="preserve">varlığı, Türkiye’nin dış dünyaya açık hale gelmesi, kentleşme, modernleşme, geleneksel yapının çözülmesi gibi faktörler de </w:t>
      </w:r>
      <w:r w:rsidR="00D97F2A" w:rsidRPr="005C447A">
        <w:rPr>
          <w:rFonts w:ascii="Times New Roman" w:hAnsi="Times New Roman" w:cs="Times New Roman"/>
          <w:sz w:val="24"/>
          <w:szCs w:val="24"/>
        </w:rPr>
        <w:t>toplumsal ayrışmanın nedenlerinden olmuştur.</w:t>
      </w:r>
      <w:r w:rsidR="00D97F2A" w:rsidRPr="005C447A">
        <w:rPr>
          <w:rStyle w:val="DipnotBavurusu"/>
          <w:rFonts w:ascii="Times New Roman" w:hAnsi="Times New Roman" w:cs="Times New Roman"/>
          <w:sz w:val="24"/>
          <w:szCs w:val="24"/>
        </w:rPr>
        <w:footnoteReference w:id="60"/>
      </w:r>
    </w:p>
    <w:p w14:paraId="5B2EEC3C" w14:textId="6252DFBA" w:rsidR="00623C25" w:rsidRPr="005C447A" w:rsidRDefault="00623C25"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Toplumda oluşan huzursuzluk</w:t>
      </w:r>
      <w:r w:rsidR="006A2FA2" w:rsidRPr="005C447A">
        <w:rPr>
          <w:rFonts w:ascii="Times New Roman" w:hAnsi="Times New Roman" w:cs="Times New Roman"/>
          <w:sz w:val="24"/>
          <w:szCs w:val="24"/>
        </w:rPr>
        <w:t xml:space="preserve"> ve ayrışmalar</w:t>
      </w:r>
      <w:r w:rsidRPr="005C447A">
        <w:rPr>
          <w:rFonts w:ascii="Times New Roman" w:hAnsi="Times New Roman" w:cs="Times New Roman"/>
          <w:sz w:val="24"/>
          <w:szCs w:val="24"/>
        </w:rPr>
        <w:t xml:space="preserve"> nedeniyle 1980 Darbesi halkın desteğini almıştır. </w:t>
      </w:r>
      <w:r w:rsidR="006A2FA2" w:rsidRPr="005C447A">
        <w:rPr>
          <w:rFonts w:ascii="Times New Roman" w:hAnsi="Times New Roman" w:cs="Times New Roman"/>
          <w:sz w:val="24"/>
          <w:szCs w:val="24"/>
        </w:rPr>
        <w:t>Darbe sonucunda s</w:t>
      </w:r>
      <w:r w:rsidRPr="005C447A">
        <w:rPr>
          <w:rFonts w:ascii="Times New Roman" w:hAnsi="Times New Roman" w:cs="Times New Roman"/>
          <w:sz w:val="24"/>
          <w:szCs w:val="24"/>
        </w:rPr>
        <w:t>iyasi ve hukuki sorunlarımızın temel kaynağı olan 82 Anayasası’nın kabulü için gidilen halk oylamasında %90 evet oyu alması halkın yönetime olan kızgınlığının ve darbeye olan açık desteğinin kanıtı niteli</w:t>
      </w:r>
      <w:r w:rsidR="001912B1" w:rsidRPr="005C447A">
        <w:rPr>
          <w:rFonts w:ascii="Times New Roman" w:hAnsi="Times New Roman" w:cs="Times New Roman"/>
          <w:sz w:val="24"/>
          <w:szCs w:val="24"/>
        </w:rPr>
        <w:t>ğindedir.</w:t>
      </w:r>
      <w:r w:rsidRPr="005C447A">
        <w:rPr>
          <w:rFonts w:ascii="Times New Roman" w:hAnsi="Times New Roman" w:cs="Times New Roman"/>
          <w:sz w:val="24"/>
          <w:szCs w:val="24"/>
        </w:rPr>
        <w:t xml:space="preserve"> </w:t>
      </w:r>
      <w:r w:rsidR="000A539B" w:rsidRPr="005C447A">
        <w:rPr>
          <w:rFonts w:ascii="Times New Roman" w:hAnsi="Times New Roman" w:cs="Times New Roman"/>
          <w:sz w:val="24"/>
          <w:szCs w:val="24"/>
        </w:rPr>
        <w:t>Her ne kadar yüksek oranda evet oyuyla kabul edilmiş bir ya</w:t>
      </w:r>
      <w:r w:rsidR="00440EE2">
        <w:rPr>
          <w:rFonts w:ascii="Times New Roman" w:hAnsi="Times New Roman" w:cs="Times New Roman"/>
          <w:sz w:val="24"/>
          <w:szCs w:val="24"/>
        </w:rPr>
        <w:t xml:space="preserve">sa olsa da bu büyük desteği hak </w:t>
      </w:r>
      <w:r w:rsidR="000A539B" w:rsidRPr="005C447A">
        <w:rPr>
          <w:rFonts w:ascii="Times New Roman" w:hAnsi="Times New Roman" w:cs="Times New Roman"/>
          <w:sz w:val="24"/>
          <w:szCs w:val="24"/>
        </w:rPr>
        <w:t>edecek kadar masum bir yasa olmamıştır</w:t>
      </w:r>
      <w:r w:rsidR="001912B1" w:rsidRPr="005C447A">
        <w:rPr>
          <w:rFonts w:ascii="Times New Roman" w:hAnsi="Times New Roman" w:cs="Times New Roman"/>
          <w:sz w:val="24"/>
          <w:szCs w:val="24"/>
        </w:rPr>
        <w:t>.</w:t>
      </w:r>
      <w:r w:rsidR="000A539B" w:rsidRPr="005C447A">
        <w:rPr>
          <w:rFonts w:ascii="Times New Roman" w:hAnsi="Times New Roman" w:cs="Times New Roman"/>
          <w:sz w:val="24"/>
          <w:szCs w:val="24"/>
        </w:rPr>
        <w:t xml:space="preserve"> 1982 Anayasası’nın masum görülmesinin altında yatan temel neden son derece kısıtlayıcı olmasıdır.</w:t>
      </w:r>
      <w:r w:rsidR="001912B1" w:rsidRPr="005C447A">
        <w:rPr>
          <w:rFonts w:ascii="Times New Roman" w:hAnsi="Times New Roman" w:cs="Times New Roman"/>
          <w:sz w:val="24"/>
          <w:szCs w:val="24"/>
        </w:rPr>
        <w:t xml:space="preserve"> </w:t>
      </w:r>
      <w:r w:rsidR="000A539B" w:rsidRPr="005C447A">
        <w:rPr>
          <w:rFonts w:ascii="Times New Roman" w:hAnsi="Times New Roman" w:cs="Times New Roman"/>
          <w:sz w:val="24"/>
          <w:szCs w:val="24"/>
        </w:rPr>
        <w:t>Hatta anayas</w:t>
      </w:r>
      <w:r w:rsidR="001912B1" w:rsidRPr="005C447A">
        <w:rPr>
          <w:rFonts w:ascii="Times New Roman" w:hAnsi="Times New Roman" w:cs="Times New Roman"/>
          <w:sz w:val="24"/>
          <w:szCs w:val="24"/>
        </w:rPr>
        <w:t>a</w:t>
      </w:r>
      <w:r w:rsidR="000A539B" w:rsidRPr="005C447A">
        <w:rPr>
          <w:rFonts w:ascii="Times New Roman" w:hAnsi="Times New Roman" w:cs="Times New Roman"/>
          <w:sz w:val="24"/>
          <w:szCs w:val="24"/>
        </w:rPr>
        <w:t>nın temel hak ve özgürlükleri tanımama eğilimde olduğu söylenebilir</w:t>
      </w:r>
      <w:r w:rsidR="001912B1" w:rsidRPr="005C447A">
        <w:rPr>
          <w:rFonts w:ascii="Times New Roman" w:hAnsi="Times New Roman" w:cs="Times New Roman"/>
          <w:sz w:val="24"/>
          <w:szCs w:val="24"/>
        </w:rPr>
        <w:t>.</w:t>
      </w:r>
      <w:r w:rsidR="000A539B" w:rsidRPr="005C447A">
        <w:rPr>
          <w:rStyle w:val="DipnotBavurusu"/>
          <w:rFonts w:ascii="Times New Roman" w:hAnsi="Times New Roman" w:cs="Times New Roman"/>
          <w:sz w:val="24"/>
          <w:szCs w:val="24"/>
        </w:rPr>
        <w:footnoteReference w:id="61"/>
      </w:r>
      <w:r w:rsidR="000A539B" w:rsidRPr="005C447A">
        <w:rPr>
          <w:rFonts w:ascii="Times New Roman" w:hAnsi="Times New Roman" w:cs="Times New Roman"/>
          <w:sz w:val="24"/>
          <w:szCs w:val="24"/>
        </w:rPr>
        <w:t xml:space="preserve"> İlk başta kişi hak ve özgürlükleri anayasa tarafından güvence altına alınmış olarak görülse de esasen devlet bu anayasa yoluyla  kendi güvenliğini tehdit ettiği gerekçesiyle kişinin hak ve özgürlüklerini elinden almayı kendisi açısından meşru hale getirmiştir.</w:t>
      </w:r>
    </w:p>
    <w:p w14:paraId="5B2EEC3D" w14:textId="665E99FC" w:rsidR="00E2199C" w:rsidRPr="005C447A" w:rsidRDefault="00237DA1"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Siyasi olarak tüm gücü elinde bulunduran cunta yönetimi 1983’ten itibaren ülkeyi normal atmosfere sokmaya çalışmış, bunun için de öncellikle siyasetin normalleşmesini sağlamak adına yeni partilerin kurulmasına izin vermiştir.</w:t>
      </w:r>
      <w:r w:rsidR="00D97F2A" w:rsidRPr="005C447A">
        <w:rPr>
          <w:rFonts w:ascii="Times New Roman" w:hAnsi="Times New Roman" w:cs="Times New Roman"/>
          <w:sz w:val="24"/>
          <w:szCs w:val="24"/>
        </w:rPr>
        <w:t xml:space="preserve"> Yeni partilerin kurulması ile birlikte seçim çalışmaları başlamıştır. Kurulan partiler arasında Milliyetçi Demokrasi Partisi, Halkçı Parti, Anavatan Partisi, Demokrat Parti, Doğruyol Partisi yer alsa da bu partilerin tamamı seçime girmemiştir.</w:t>
      </w:r>
      <w:r w:rsidR="001912B1"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6 Kasım 1983’te yapılan seçimlerde Anavatan Partisi </w:t>
      </w:r>
      <w:r w:rsidR="00D97F2A" w:rsidRPr="005C447A">
        <w:rPr>
          <w:rFonts w:ascii="Times New Roman" w:hAnsi="Times New Roman" w:cs="Times New Roman"/>
          <w:sz w:val="24"/>
          <w:szCs w:val="24"/>
        </w:rPr>
        <w:t xml:space="preserve">%42.9 ile </w:t>
      </w:r>
      <w:r w:rsidRPr="005C447A">
        <w:rPr>
          <w:rFonts w:ascii="Times New Roman" w:hAnsi="Times New Roman" w:cs="Times New Roman"/>
          <w:sz w:val="24"/>
          <w:szCs w:val="24"/>
        </w:rPr>
        <w:t xml:space="preserve">en çok oyu alarak iktidara gelmiştir. </w:t>
      </w:r>
      <w:r w:rsidR="00D97F2A" w:rsidRPr="005C447A">
        <w:rPr>
          <w:rFonts w:ascii="Times New Roman" w:hAnsi="Times New Roman" w:cs="Times New Roman"/>
          <w:sz w:val="24"/>
          <w:szCs w:val="24"/>
        </w:rPr>
        <w:t>Liberal ekonomi politikasını benimseyen ANAP, 1991 yılına kadar tek başına iktidarda kalarak döneme adını yazdırmıştır. Bu</w:t>
      </w:r>
      <w:r w:rsidRPr="005C447A">
        <w:rPr>
          <w:rFonts w:ascii="Times New Roman" w:hAnsi="Times New Roman" w:cs="Times New Roman"/>
          <w:sz w:val="24"/>
          <w:szCs w:val="24"/>
        </w:rPr>
        <w:t xml:space="preserve"> süreçte </w:t>
      </w:r>
      <w:r w:rsidR="006A2FA2" w:rsidRPr="005C447A">
        <w:rPr>
          <w:rFonts w:ascii="Times New Roman" w:hAnsi="Times New Roman" w:cs="Times New Roman"/>
          <w:sz w:val="24"/>
          <w:szCs w:val="24"/>
        </w:rPr>
        <w:t xml:space="preserve">politik alanda aktif rol oynayan Turgut </w:t>
      </w:r>
      <w:r w:rsidRPr="005C447A">
        <w:rPr>
          <w:rFonts w:ascii="Times New Roman" w:hAnsi="Times New Roman" w:cs="Times New Roman"/>
          <w:sz w:val="24"/>
          <w:szCs w:val="24"/>
        </w:rPr>
        <w:t>Özal Türkiye siyaseti için bir dönüm noktası olmuş</w:t>
      </w:r>
      <w:r w:rsidR="00D70AAB" w:rsidRPr="005C447A">
        <w:rPr>
          <w:rFonts w:ascii="Times New Roman" w:hAnsi="Times New Roman" w:cs="Times New Roman"/>
          <w:sz w:val="24"/>
          <w:szCs w:val="24"/>
        </w:rPr>
        <w:t>tur.</w:t>
      </w:r>
      <w:r w:rsidR="00D97F2A" w:rsidRPr="005C447A">
        <w:rPr>
          <w:rStyle w:val="DipnotBavurusu"/>
          <w:rFonts w:ascii="Times New Roman" w:hAnsi="Times New Roman" w:cs="Times New Roman"/>
          <w:sz w:val="24"/>
          <w:szCs w:val="24"/>
        </w:rPr>
        <w:footnoteReference w:id="62"/>
      </w:r>
    </w:p>
    <w:p w14:paraId="56463C47" w14:textId="77777777" w:rsidR="00E26A6A" w:rsidRPr="005C447A" w:rsidRDefault="00E26A6A" w:rsidP="008E7328">
      <w:pPr>
        <w:spacing w:after="0" w:line="360" w:lineRule="auto"/>
        <w:ind w:firstLine="708"/>
        <w:jc w:val="both"/>
        <w:rPr>
          <w:rFonts w:ascii="Times New Roman" w:hAnsi="Times New Roman" w:cs="Times New Roman"/>
          <w:sz w:val="24"/>
          <w:szCs w:val="24"/>
        </w:rPr>
      </w:pPr>
    </w:p>
    <w:p w14:paraId="5B2EEC40" w14:textId="77777777" w:rsidR="00E2199C" w:rsidRPr="005C447A" w:rsidRDefault="00E2199C" w:rsidP="00811FC8">
      <w:pPr>
        <w:spacing w:after="0" w:line="360" w:lineRule="auto"/>
      </w:pPr>
    </w:p>
    <w:p w14:paraId="5B2EEC41" w14:textId="4BE2ABED" w:rsidR="00E2199C" w:rsidRPr="00380B6B" w:rsidRDefault="00000362" w:rsidP="00811FC8">
      <w:pPr>
        <w:pStyle w:val="Balk3"/>
        <w:rPr>
          <w:rFonts w:ascii="Times New Roman" w:hAnsi="Times New Roman" w:cs="Times New Roman"/>
          <w:b w:val="0"/>
          <w:color w:val="auto"/>
          <w:sz w:val="24"/>
          <w:szCs w:val="24"/>
        </w:rPr>
      </w:pPr>
      <w:bookmarkStart w:id="69" w:name="_Toc40659523"/>
      <w:bookmarkStart w:id="70" w:name="_Toc40659973"/>
      <w:bookmarkStart w:id="71" w:name="_Toc40660096"/>
      <w:r>
        <w:rPr>
          <w:rFonts w:ascii="Times New Roman" w:hAnsi="Times New Roman" w:cs="Times New Roman"/>
          <w:b w:val="0"/>
          <w:color w:val="auto"/>
          <w:sz w:val="24"/>
          <w:szCs w:val="24"/>
        </w:rPr>
        <w:t>2.4</w:t>
      </w:r>
      <w:r w:rsidR="00E26A6A" w:rsidRPr="00380B6B">
        <w:rPr>
          <w:rFonts w:ascii="Times New Roman" w:hAnsi="Times New Roman" w:cs="Times New Roman"/>
          <w:b w:val="0"/>
          <w:color w:val="auto"/>
          <w:sz w:val="24"/>
          <w:szCs w:val="24"/>
        </w:rPr>
        <w:t xml:space="preserve"> </w:t>
      </w:r>
      <w:r w:rsidR="004D45AE" w:rsidRPr="00380B6B">
        <w:rPr>
          <w:rFonts w:ascii="Times New Roman" w:hAnsi="Times New Roman" w:cs="Times New Roman"/>
          <w:b w:val="0"/>
          <w:color w:val="auto"/>
          <w:sz w:val="24"/>
          <w:szCs w:val="24"/>
        </w:rPr>
        <w:t xml:space="preserve">1980’li Yıllarda Türkiye </w:t>
      </w:r>
      <w:r w:rsidR="00B667A2" w:rsidRPr="00380B6B">
        <w:rPr>
          <w:rFonts w:ascii="Times New Roman" w:hAnsi="Times New Roman" w:cs="Times New Roman"/>
          <w:b w:val="0"/>
          <w:color w:val="auto"/>
          <w:sz w:val="24"/>
          <w:szCs w:val="24"/>
        </w:rPr>
        <w:t>Sineması</w:t>
      </w:r>
      <w:bookmarkEnd w:id="69"/>
      <w:bookmarkEnd w:id="70"/>
      <w:bookmarkEnd w:id="71"/>
    </w:p>
    <w:p w14:paraId="5B2EEC42" w14:textId="77777777" w:rsidR="00E2199C" w:rsidRPr="005C447A" w:rsidRDefault="00E2199C" w:rsidP="00811FC8">
      <w:pPr>
        <w:spacing w:after="0" w:line="360" w:lineRule="auto"/>
      </w:pPr>
    </w:p>
    <w:p w14:paraId="5B2EEC43" w14:textId="77777777" w:rsidR="00D70AAB" w:rsidRPr="005C447A" w:rsidRDefault="00D70AAB" w:rsidP="008E7328">
      <w:pPr>
        <w:spacing w:after="0" w:line="360" w:lineRule="auto"/>
        <w:ind w:firstLine="708"/>
        <w:jc w:val="both"/>
        <w:rPr>
          <w:rFonts w:ascii="Times New Roman" w:hAnsi="Times New Roman" w:cs="Times New Roman"/>
          <w:b/>
          <w:sz w:val="24"/>
          <w:szCs w:val="24"/>
        </w:rPr>
      </w:pPr>
      <w:r w:rsidRPr="005C447A">
        <w:rPr>
          <w:rFonts w:ascii="Times New Roman" w:hAnsi="Times New Roman" w:cs="Times New Roman"/>
          <w:sz w:val="24"/>
          <w:szCs w:val="24"/>
        </w:rPr>
        <w:t xml:space="preserve">Türkiye’de 12 Eylül 1980 Darbesi, Türkiye için kaynayan suyun yüzeye çıkması demek olmuştur. Darbe Türkiye’de bütün yapıları etkilediği gibi sanatı da etkilemiştir. Darbenin neden olduğu değişimler beyaz perdeye de yansımıştır. 12 Eylül Askeri Darbesi ile birlikte söz konusu olan gözaltılar, işkenceler, yasaklar, korku ve yıldırma politikaları </w:t>
      </w:r>
      <w:r w:rsidRPr="005C447A">
        <w:rPr>
          <w:rFonts w:ascii="Times New Roman" w:hAnsi="Times New Roman" w:cs="Times New Roman"/>
          <w:sz w:val="24"/>
          <w:szCs w:val="24"/>
        </w:rPr>
        <w:lastRenderedPageBreak/>
        <w:t xml:space="preserve">sinemada da hakim temalar olarak yoğun biçimde işlenmiştir ve böylelikle 80 Darbesi’nin Türk </w:t>
      </w:r>
      <w:r w:rsidR="009A69C4" w:rsidRPr="005C447A">
        <w:rPr>
          <w:rFonts w:ascii="Times New Roman" w:hAnsi="Times New Roman" w:cs="Times New Roman"/>
          <w:sz w:val="24"/>
          <w:szCs w:val="24"/>
        </w:rPr>
        <w:t>s</w:t>
      </w:r>
      <w:r w:rsidRPr="005C447A">
        <w:rPr>
          <w:rFonts w:ascii="Times New Roman" w:hAnsi="Times New Roman" w:cs="Times New Roman"/>
          <w:sz w:val="24"/>
          <w:szCs w:val="24"/>
        </w:rPr>
        <w:t>ineması objektifinden okunması mümkün olmuştur.</w:t>
      </w:r>
    </w:p>
    <w:p w14:paraId="5B2EEC44" w14:textId="7F37F1FC" w:rsidR="00EE0F3A" w:rsidRPr="005C447A" w:rsidRDefault="006056DF"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12 Eylül1980 Darbesi, Türk sinema</w:t>
      </w:r>
      <w:r w:rsidR="001912B1" w:rsidRPr="005C447A">
        <w:rPr>
          <w:rFonts w:ascii="Times New Roman" w:hAnsi="Times New Roman" w:cs="Times New Roman"/>
          <w:sz w:val="24"/>
          <w:szCs w:val="24"/>
        </w:rPr>
        <w:t xml:space="preserve">sı </w:t>
      </w:r>
      <w:r w:rsidRPr="005C447A">
        <w:rPr>
          <w:rFonts w:ascii="Times New Roman" w:hAnsi="Times New Roman" w:cs="Times New Roman"/>
          <w:sz w:val="24"/>
          <w:szCs w:val="24"/>
        </w:rPr>
        <w:t>açısından önemli</w:t>
      </w:r>
      <w:r w:rsidR="001912B1" w:rsidRPr="005C447A">
        <w:rPr>
          <w:rFonts w:ascii="Times New Roman" w:hAnsi="Times New Roman" w:cs="Times New Roman"/>
          <w:sz w:val="24"/>
          <w:szCs w:val="24"/>
        </w:rPr>
        <w:t>dir</w:t>
      </w:r>
      <w:r w:rsidRPr="005C447A">
        <w:rPr>
          <w:rFonts w:ascii="Times New Roman" w:hAnsi="Times New Roman" w:cs="Times New Roman"/>
          <w:sz w:val="24"/>
          <w:szCs w:val="24"/>
        </w:rPr>
        <w:t xml:space="preserve">. </w:t>
      </w:r>
      <w:r w:rsidR="001912B1" w:rsidRPr="005C447A">
        <w:rPr>
          <w:rFonts w:ascii="Times New Roman" w:hAnsi="Times New Roman" w:cs="Times New Roman"/>
          <w:sz w:val="24"/>
          <w:szCs w:val="24"/>
        </w:rPr>
        <w:t xml:space="preserve">Çünkü böylelikle </w:t>
      </w:r>
      <w:r w:rsidR="00D97F2A" w:rsidRPr="005C447A">
        <w:rPr>
          <w:rFonts w:ascii="Times New Roman" w:hAnsi="Times New Roman" w:cs="Times New Roman"/>
          <w:sz w:val="24"/>
          <w:szCs w:val="24"/>
        </w:rPr>
        <w:t xml:space="preserve">1980’lerde sinema farklı bir boyut kazanarak toplumun gündemine girmeyi başarmıştır. 1980’lerin bunalımlı yapısından sinema da nasibini almıştır. Birçok alanda birçok kesime siyasi yasakların getirilmesiyle </w:t>
      </w:r>
      <w:r w:rsidR="00366201" w:rsidRPr="005C447A">
        <w:rPr>
          <w:rFonts w:ascii="Times New Roman" w:hAnsi="Times New Roman" w:cs="Times New Roman"/>
          <w:sz w:val="24"/>
          <w:szCs w:val="24"/>
        </w:rPr>
        <w:t>toplumda bir depolitizasyon süreci başlamış ve bu süreç de genç kuşakları etkilemiştir.</w:t>
      </w:r>
      <w:r w:rsidR="00873427" w:rsidRPr="005C447A">
        <w:rPr>
          <w:rFonts w:ascii="Times New Roman" w:hAnsi="Times New Roman" w:cs="Times New Roman"/>
          <w:sz w:val="24"/>
          <w:szCs w:val="24"/>
        </w:rPr>
        <w:t xml:space="preserve"> </w:t>
      </w:r>
      <w:r w:rsidR="004C3ED6" w:rsidRPr="005C447A">
        <w:rPr>
          <w:rFonts w:ascii="Times New Roman" w:hAnsi="Times New Roman" w:cs="Times New Roman"/>
          <w:sz w:val="24"/>
          <w:szCs w:val="24"/>
        </w:rPr>
        <w:t>Yaşanan bu süreçle beraber gençler politikadan uzaklaşarak sanatın özgül yapısına yönelmeyi tercih etmişlerdir</w:t>
      </w:r>
      <w:r w:rsidR="00366201" w:rsidRPr="005C447A">
        <w:rPr>
          <w:rFonts w:ascii="Times New Roman" w:hAnsi="Times New Roman" w:cs="Times New Roman"/>
          <w:sz w:val="24"/>
          <w:szCs w:val="24"/>
        </w:rPr>
        <w:t>.</w:t>
      </w:r>
      <w:r w:rsidR="00366201" w:rsidRPr="005C447A">
        <w:rPr>
          <w:rStyle w:val="DipnotBavurusu"/>
          <w:rFonts w:ascii="Times New Roman" w:hAnsi="Times New Roman" w:cs="Times New Roman"/>
          <w:sz w:val="24"/>
          <w:szCs w:val="24"/>
        </w:rPr>
        <w:footnoteReference w:id="63"/>
      </w:r>
      <w:r w:rsidR="00222C6A" w:rsidRPr="005C447A">
        <w:rPr>
          <w:rFonts w:ascii="Times New Roman" w:hAnsi="Times New Roman" w:cs="Times New Roman"/>
          <w:sz w:val="24"/>
          <w:szCs w:val="24"/>
        </w:rPr>
        <w:t xml:space="preserve"> B</w:t>
      </w:r>
      <w:r w:rsidR="00366201" w:rsidRPr="005C447A">
        <w:rPr>
          <w:rFonts w:ascii="Times New Roman" w:hAnsi="Times New Roman" w:cs="Times New Roman"/>
          <w:sz w:val="24"/>
          <w:szCs w:val="24"/>
        </w:rPr>
        <w:t>u dönemde sinema kalıplaşmış yapısından çıkarak yeni formlara bürünmüştür.</w:t>
      </w:r>
      <w:r w:rsidR="00366201" w:rsidRPr="005C447A">
        <w:rPr>
          <w:rStyle w:val="DipnotBavurusu"/>
          <w:rFonts w:ascii="Times New Roman" w:hAnsi="Times New Roman" w:cs="Times New Roman"/>
          <w:sz w:val="24"/>
          <w:szCs w:val="24"/>
        </w:rPr>
        <w:footnoteReference w:id="64"/>
      </w:r>
      <w:r w:rsidR="00366201" w:rsidRPr="005C447A">
        <w:rPr>
          <w:rFonts w:ascii="Times New Roman" w:hAnsi="Times New Roman" w:cs="Times New Roman"/>
          <w:sz w:val="24"/>
          <w:szCs w:val="24"/>
        </w:rPr>
        <w:t xml:space="preserve"> Dönemin ilk yarısında baskı ve sansürden dolayı toplumsal sorunlar sinemaya aktarılamazsa da, ikinci yarısında</w:t>
      </w:r>
      <w:r w:rsidRPr="005C447A">
        <w:rPr>
          <w:rFonts w:ascii="Times New Roman" w:hAnsi="Times New Roman" w:cs="Times New Roman"/>
          <w:sz w:val="24"/>
          <w:szCs w:val="24"/>
        </w:rPr>
        <w:t xml:space="preserve"> durumun değiştiği görülmüştür. 80 Darbesi’nin getirmiş olduğu baskı yıllarına değinen filmler yapılmıştır.</w:t>
      </w:r>
      <w:r w:rsidR="007C5E01" w:rsidRPr="005C447A">
        <w:rPr>
          <w:rStyle w:val="DipnotBavurusu"/>
          <w:rFonts w:ascii="Times New Roman" w:hAnsi="Times New Roman" w:cs="Times New Roman"/>
          <w:sz w:val="24"/>
          <w:szCs w:val="24"/>
        </w:rPr>
        <w:footnoteReference w:id="65"/>
      </w:r>
      <w:r w:rsidR="00B60CC8" w:rsidRPr="005C447A">
        <w:rPr>
          <w:rFonts w:ascii="Times New Roman" w:hAnsi="Times New Roman" w:cs="Times New Roman"/>
          <w:sz w:val="24"/>
          <w:szCs w:val="24"/>
        </w:rPr>
        <w:t xml:space="preserve"> Daha önce sinemaya konu olmamış filmler üretilerek Türk sineması uluslararası alanda kabul görmeye başlamıştır. Darbe konusunun beyaz perdeye yansıtılması ancak ikinci yarıyı bulmuştur.</w:t>
      </w:r>
      <w:r w:rsidR="00222C6A" w:rsidRPr="005C447A">
        <w:rPr>
          <w:rFonts w:ascii="Times New Roman" w:hAnsi="Times New Roman" w:cs="Times New Roman"/>
          <w:sz w:val="24"/>
          <w:szCs w:val="24"/>
        </w:rPr>
        <w:t xml:space="preserve"> İhtilal teması</w:t>
      </w:r>
      <w:r w:rsidR="0092343E">
        <w:rPr>
          <w:rFonts w:ascii="Times New Roman" w:hAnsi="Times New Roman" w:cs="Times New Roman"/>
          <w:sz w:val="24"/>
          <w:szCs w:val="24"/>
        </w:rPr>
        <w:t xml:space="preserve"> 1980’lerin ikinci yarı</w:t>
      </w:r>
      <w:r w:rsidR="00B60CC8" w:rsidRPr="005C447A">
        <w:rPr>
          <w:rFonts w:ascii="Times New Roman" w:hAnsi="Times New Roman" w:cs="Times New Roman"/>
          <w:sz w:val="24"/>
          <w:szCs w:val="24"/>
        </w:rPr>
        <w:t>ından sonra sinemaya yansısa da, sansür zaman zaman yumuşayarak zaman zaman da sertleşerek varlığını sürdürmüştür.</w:t>
      </w:r>
      <w:r w:rsidR="00B60CC8" w:rsidRPr="005C447A">
        <w:rPr>
          <w:rStyle w:val="DipnotBavurusu"/>
          <w:rFonts w:ascii="Times New Roman" w:hAnsi="Times New Roman" w:cs="Times New Roman"/>
          <w:sz w:val="24"/>
          <w:szCs w:val="24"/>
        </w:rPr>
        <w:footnoteReference w:id="66"/>
      </w:r>
      <w:r w:rsidR="00B60CC8" w:rsidRPr="005C447A">
        <w:rPr>
          <w:rFonts w:ascii="Times New Roman" w:hAnsi="Times New Roman" w:cs="Times New Roman"/>
          <w:sz w:val="24"/>
          <w:szCs w:val="24"/>
        </w:rPr>
        <w:t xml:space="preserve"> Sansürün etkisinin hafiflemeye başlamasıyla 12 Eylül’ün getirdiği siyasi yapı beyaz perdeye </w:t>
      </w:r>
      <w:r w:rsidR="00222C6A" w:rsidRPr="005C447A">
        <w:rPr>
          <w:rFonts w:ascii="Times New Roman" w:hAnsi="Times New Roman" w:cs="Times New Roman"/>
          <w:sz w:val="24"/>
          <w:szCs w:val="24"/>
        </w:rPr>
        <w:t xml:space="preserve">verilmeye </w:t>
      </w:r>
      <w:r w:rsidR="004C3ED6" w:rsidRPr="005C447A">
        <w:rPr>
          <w:rFonts w:ascii="Times New Roman" w:hAnsi="Times New Roman" w:cs="Times New Roman"/>
          <w:sz w:val="24"/>
          <w:szCs w:val="24"/>
        </w:rPr>
        <w:t>ba</w:t>
      </w:r>
      <w:r w:rsidRPr="005C447A">
        <w:rPr>
          <w:rFonts w:ascii="Times New Roman" w:hAnsi="Times New Roman" w:cs="Times New Roman"/>
          <w:sz w:val="24"/>
          <w:szCs w:val="24"/>
        </w:rPr>
        <w:t>şla</w:t>
      </w:r>
      <w:r w:rsidR="00222C6A" w:rsidRPr="005C447A">
        <w:rPr>
          <w:rFonts w:ascii="Times New Roman" w:hAnsi="Times New Roman" w:cs="Times New Roman"/>
          <w:sz w:val="24"/>
          <w:szCs w:val="24"/>
        </w:rPr>
        <w:t>n</w:t>
      </w:r>
      <w:r w:rsidRPr="005C447A">
        <w:rPr>
          <w:rFonts w:ascii="Times New Roman" w:hAnsi="Times New Roman" w:cs="Times New Roman"/>
          <w:sz w:val="24"/>
          <w:szCs w:val="24"/>
        </w:rPr>
        <w:t>mıştır.</w:t>
      </w:r>
      <w:r w:rsidR="00222C6A" w:rsidRPr="005C447A">
        <w:rPr>
          <w:rFonts w:ascii="Times New Roman" w:hAnsi="Times New Roman" w:cs="Times New Roman"/>
          <w:sz w:val="24"/>
          <w:szCs w:val="24"/>
        </w:rPr>
        <w:t xml:space="preserve"> </w:t>
      </w:r>
      <w:r w:rsidRPr="005C447A">
        <w:rPr>
          <w:rFonts w:ascii="Times New Roman" w:hAnsi="Times New Roman" w:cs="Times New Roman"/>
          <w:sz w:val="24"/>
          <w:szCs w:val="24"/>
        </w:rPr>
        <w:t>12 Eylül’ü anlatan filmlerin neredeyse hiçbirin</w:t>
      </w:r>
      <w:r w:rsidR="00F4134B" w:rsidRPr="005C447A">
        <w:rPr>
          <w:rFonts w:ascii="Times New Roman" w:hAnsi="Times New Roman" w:cs="Times New Roman"/>
          <w:sz w:val="24"/>
          <w:szCs w:val="24"/>
        </w:rPr>
        <w:t>e</w:t>
      </w:r>
      <w:r w:rsidRPr="005C447A">
        <w:rPr>
          <w:rFonts w:ascii="Times New Roman" w:hAnsi="Times New Roman" w:cs="Times New Roman"/>
          <w:sz w:val="24"/>
          <w:szCs w:val="24"/>
        </w:rPr>
        <w:t xml:space="preserve"> darbe doğrudan konu edilmemiştir. Yapılan filmler</w:t>
      </w:r>
      <w:r w:rsidR="00F4134B" w:rsidRPr="005C447A">
        <w:rPr>
          <w:rFonts w:ascii="Times New Roman" w:hAnsi="Times New Roman" w:cs="Times New Roman"/>
          <w:sz w:val="24"/>
          <w:szCs w:val="24"/>
        </w:rPr>
        <w:t>,</w:t>
      </w:r>
      <w:r w:rsidRPr="005C447A">
        <w:rPr>
          <w:rFonts w:ascii="Times New Roman" w:hAnsi="Times New Roman" w:cs="Times New Roman"/>
          <w:sz w:val="24"/>
          <w:szCs w:val="24"/>
        </w:rPr>
        <w:t xml:space="preserve"> darbe konusunu direk</w:t>
      </w:r>
      <w:r w:rsidR="00F4134B" w:rsidRPr="005C447A">
        <w:rPr>
          <w:rFonts w:ascii="Times New Roman" w:hAnsi="Times New Roman" w:cs="Times New Roman"/>
          <w:sz w:val="24"/>
          <w:szCs w:val="24"/>
        </w:rPr>
        <w:t>t</w:t>
      </w:r>
      <w:r w:rsidRPr="005C447A">
        <w:rPr>
          <w:rFonts w:ascii="Times New Roman" w:hAnsi="Times New Roman" w:cs="Times New Roman"/>
          <w:sz w:val="24"/>
          <w:szCs w:val="24"/>
        </w:rPr>
        <w:t xml:space="preserve"> karşısına almak yerine bu dönemde yaşayan insanların maruz kaldığı psikolojik durumları konu almıştır. 12 Eylül eleştirisi yapan filmler; dönemin siyasi yapısından dolayı evden uzaklaşan insanları anlatır. Belli bir süre evden ayrı kalanların geri döndüklerinde yaşadıkları travmalar, yabancılaşmalar bu </w:t>
      </w:r>
      <w:r w:rsidR="00222C6A" w:rsidRPr="005C447A">
        <w:rPr>
          <w:rFonts w:ascii="Times New Roman" w:hAnsi="Times New Roman" w:cs="Times New Roman"/>
          <w:sz w:val="24"/>
          <w:szCs w:val="24"/>
        </w:rPr>
        <w:t>dönemin sinemasında</w:t>
      </w:r>
      <w:r w:rsidRPr="005C447A">
        <w:rPr>
          <w:rFonts w:ascii="Times New Roman" w:hAnsi="Times New Roman" w:cs="Times New Roman"/>
          <w:sz w:val="24"/>
          <w:szCs w:val="24"/>
        </w:rPr>
        <w:t xml:space="preserve"> yerini almıştır. </w:t>
      </w:r>
      <w:r w:rsidR="004C3ED6" w:rsidRPr="005C447A">
        <w:rPr>
          <w:rFonts w:ascii="Times New Roman" w:hAnsi="Times New Roman" w:cs="Times New Roman"/>
          <w:sz w:val="24"/>
          <w:szCs w:val="24"/>
        </w:rPr>
        <w:t xml:space="preserve"> Darbenin etkisiyle özgürlüklere getirilmiş olan  kısıtlamalar, yoğun bir şekilde artmış olan tutuklamalar ve tutukluların</w:t>
      </w:r>
      <w:r w:rsidR="00B60CC8" w:rsidRPr="005C447A">
        <w:rPr>
          <w:rFonts w:ascii="Times New Roman" w:hAnsi="Times New Roman" w:cs="Times New Roman"/>
          <w:sz w:val="24"/>
          <w:szCs w:val="24"/>
        </w:rPr>
        <w:t xml:space="preserve"> h</w:t>
      </w:r>
      <w:r w:rsidR="004C3ED6" w:rsidRPr="005C447A">
        <w:rPr>
          <w:rFonts w:ascii="Times New Roman" w:hAnsi="Times New Roman" w:cs="Times New Roman"/>
          <w:sz w:val="24"/>
          <w:szCs w:val="24"/>
        </w:rPr>
        <w:t xml:space="preserve">apisten çıktıktan sonra topluma yabancılaşması, </w:t>
      </w:r>
      <w:r w:rsidRPr="005C447A">
        <w:rPr>
          <w:rFonts w:ascii="Times New Roman" w:hAnsi="Times New Roman" w:cs="Times New Roman"/>
          <w:sz w:val="24"/>
          <w:szCs w:val="24"/>
        </w:rPr>
        <w:t xml:space="preserve">topluma </w:t>
      </w:r>
      <w:r w:rsidR="004C3ED6" w:rsidRPr="005C447A">
        <w:rPr>
          <w:rFonts w:ascii="Times New Roman" w:hAnsi="Times New Roman" w:cs="Times New Roman"/>
          <w:sz w:val="24"/>
          <w:szCs w:val="24"/>
        </w:rPr>
        <w:t xml:space="preserve">uyum problemi yaşaması gibi temalar </w:t>
      </w:r>
      <w:r w:rsidR="00B60CC8" w:rsidRPr="005C447A">
        <w:rPr>
          <w:rFonts w:ascii="Times New Roman" w:hAnsi="Times New Roman" w:cs="Times New Roman"/>
          <w:sz w:val="24"/>
          <w:szCs w:val="24"/>
        </w:rPr>
        <w:t>sinemanın konuları iç</w:t>
      </w:r>
      <w:r w:rsidR="00222C6A" w:rsidRPr="005C447A">
        <w:rPr>
          <w:rFonts w:ascii="Times New Roman" w:hAnsi="Times New Roman" w:cs="Times New Roman"/>
          <w:sz w:val="24"/>
          <w:szCs w:val="24"/>
        </w:rPr>
        <w:t>erisine girmiştir.</w:t>
      </w:r>
      <w:r w:rsidR="000D247F" w:rsidRPr="005C447A">
        <w:rPr>
          <w:rFonts w:ascii="Times New Roman" w:hAnsi="Times New Roman" w:cs="Times New Roman"/>
          <w:sz w:val="24"/>
          <w:szCs w:val="24"/>
        </w:rPr>
        <w:t xml:space="preserve"> </w:t>
      </w:r>
      <w:r w:rsidRPr="005C447A">
        <w:rPr>
          <w:rFonts w:ascii="Times New Roman" w:hAnsi="Times New Roman" w:cs="Times New Roman"/>
          <w:sz w:val="24"/>
          <w:szCs w:val="24"/>
        </w:rPr>
        <w:t>İşkenceler, yasaklar, cezaevi ve tüm bu</w:t>
      </w:r>
      <w:r w:rsidR="0072337D">
        <w:rPr>
          <w:rFonts w:ascii="Times New Roman" w:hAnsi="Times New Roman" w:cs="Times New Roman"/>
          <w:sz w:val="24"/>
          <w:szCs w:val="24"/>
        </w:rPr>
        <w:t xml:space="preserve">nların toplum üzerindeki </w:t>
      </w:r>
      <w:r w:rsidRPr="005C447A">
        <w:rPr>
          <w:rFonts w:ascii="Times New Roman" w:hAnsi="Times New Roman" w:cs="Times New Roman"/>
          <w:sz w:val="24"/>
          <w:szCs w:val="24"/>
        </w:rPr>
        <w:t>dolaylı etkisi sinema arac</w:t>
      </w:r>
      <w:r w:rsidR="00B91B74">
        <w:rPr>
          <w:rFonts w:ascii="Times New Roman" w:hAnsi="Times New Roman" w:cs="Times New Roman"/>
          <w:sz w:val="24"/>
          <w:szCs w:val="24"/>
        </w:rPr>
        <w:t>ı</w:t>
      </w:r>
      <w:r w:rsidRPr="005C447A">
        <w:rPr>
          <w:rFonts w:ascii="Times New Roman" w:hAnsi="Times New Roman" w:cs="Times New Roman"/>
          <w:sz w:val="24"/>
          <w:szCs w:val="24"/>
        </w:rPr>
        <w:t>l</w:t>
      </w:r>
      <w:r w:rsidR="00B91B74">
        <w:rPr>
          <w:rFonts w:ascii="Times New Roman" w:hAnsi="Times New Roman" w:cs="Times New Roman"/>
          <w:sz w:val="24"/>
          <w:szCs w:val="24"/>
        </w:rPr>
        <w:t>ığı</w:t>
      </w:r>
      <w:r w:rsidRPr="005C447A">
        <w:rPr>
          <w:rFonts w:ascii="Times New Roman" w:hAnsi="Times New Roman" w:cs="Times New Roman"/>
          <w:sz w:val="24"/>
          <w:szCs w:val="24"/>
        </w:rPr>
        <w:t>yla gösterilmiştir. 12 Eylül sineması filmleri genellikle ihtilali bir süreç olarak ele almışlardır.</w:t>
      </w:r>
      <w:r w:rsidRPr="005C447A">
        <w:rPr>
          <w:rStyle w:val="DipnotBavurusu"/>
          <w:rFonts w:ascii="Times New Roman" w:hAnsi="Times New Roman" w:cs="Times New Roman"/>
          <w:sz w:val="24"/>
          <w:szCs w:val="24"/>
        </w:rPr>
        <w:footnoteReference w:id="67"/>
      </w:r>
    </w:p>
    <w:p w14:paraId="5B2EEC45" w14:textId="6096C3F0" w:rsidR="00940CBE" w:rsidRPr="005C447A" w:rsidRDefault="006E5C3E"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1980’nin ilk yarısında 1000’e yakın film konularının sakıncalı görülmesinden ötürü yasaklı filmler arasında yer almıştır. Bunun nedeni olarak da kitle iletişim araçları arasında olan sinemanın</w:t>
      </w:r>
      <w:r w:rsidR="009D44F2" w:rsidRPr="005C447A">
        <w:rPr>
          <w:rFonts w:ascii="Times New Roman" w:hAnsi="Times New Roman" w:cs="Times New Roman"/>
          <w:sz w:val="24"/>
          <w:szCs w:val="24"/>
        </w:rPr>
        <w:t>,</w:t>
      </w:r>
      <w:r w:rsidRPr="005C447A">
        <w:rPr>
          <w:rFonts w:ascii="Times New Roman" w:hAnsi="Times New Roman" w:cs="Times New Roman"/>
          <w:sz w:val="24"/>
          <w:szCs w:val="24"/>
        </w:rPr>
        <w:t xml:space="preserve"> o dönemin şartları içerisinde cunta tarafından bir tehdit unsuru olarak </w:t>
      </w:r>
      <w:r w:rsidRPr="005C447A">
        <w:rPr>
          <w:rFonts w:ascii="Times New Roman" w:hAnsi="Times New Roman" w:cs="Times New Roman"/>
          <w:sz w:val="24"/>
          <w:szCs w:val="24"/>
        </w:rPr>
        <w:lastRenderedPageBreak/>
        <w:t>görülmesidir. Kitle iletişim aracı belirli güçler tarafından politik ekonomik veya sosyal bir g</w:t>
      </w:r>
      <w:r w:rsidR="004C3ED6" w:rsidRPr="005C447A">
        <w:rPr>
          <w:rFonts w:ascii="Times New Roman" w:hAnsi="Times New Roman" w:cs="Times New Roman"/>
          <w:sz w:val="24"/>
          <w:szCs w:val="24"/>
        </w:rPr>
        <w:t>üç kaynağı olarak görül</w:t>
      </w:r>
      <w:r w:rsidR="00203864" w:rsidRPr="005C447A">
        <w:rPr>
          <w:rFonts w:ascii="Times New Roman" w:hAnsi="Times New Roman" w:cs="Times New Roman"/>
          <w:sz w:val="24"/>
          <w:szCs w:val="24"/>
        </w:rPr>
        <w:t>müş ve</w:t>
      </w:r>
      <w:r w:rsidRPr="005C447A">
        <w:rPr>
          <w:rFonts w:ascii="Times New Roman" w:hAnsi="Times New Roman" w:cs="Times New Roman"/>
          <w:sz w:val="24"/>
          <w:szCs w:val="24"/>
        </w:rPr>
        <w:t xml:space="preserve"> sinema filminin altında </w:t>
      </w:r>
      <w:r w:rsidR="00203864" w:rsidRPr="005C447A">
        <w:rPr>
          <w:rFonts w:ascii="Times New Roman" w:hAnsi="Times New Roman" w:cs="Times New Roman"/>
          <w:sz w:val="24"/>
          <w:szCs w:val="24"/>
        </w:rPr>
        <w:t>yatan politik düşünce önem kazanmıştır. T</w:t>
      </w:r>
      <w:r w:rsidRPr="005C447A">
        <w:rPr>
          <w:rFonts w:ascii="Times New Roman" w:hAnsi="Times New Roman" w:cs="Times New Roman"/>
          <w:sz w:val="24"/>
          <w:szCs w:val="24"/>
        </w:rPr>
        <w:t>oplum</w:t>
      </w:r>
      <w:r w:rsidR="009B6127" w:rsidRPr="005C447A">
        <w:rPr>
          <w:rFonts w:ascii="Times New Roman" w:hAnsi="Times New Roman" w:cs="Times New Roman"/>
          <w:sz w:val="24"/>
          <w:szCs w:val="24"/>
        </w:rPr>
        <w:t xml:space="preserve">da bir farkındalık yaratması </w:t>
      </w:r>
      <w:r w:rsidRPr="005C447A">
        <w:rPr>
          <w:rFonts w:ascii="Times New Roman" w:hAnsi="Times New Roman" w:cs="Times New Roman"/>
          <w:sz w:val="24"/>
          <w:szCs w:val="24"/>
        </w:rPr>
        <w:t>açısından</w:t>
      </w:r>
      <w:r w:rsidR="00203864" w:rsidRPr="005C447A">
        <w:rPr>
          <w:rFonts w:ascii="Times New Roman" w:hAnsi="Times New Roman" w:cs="Times New Roman"/>
          <w:sz w:val="24"/>
          <w:szCs w:val="24"/>
        </w:rPr>
        <w:t xml:space="preserve"> da</w:t>
      </w:r>
      <w:r w:rsidRPr="005C447A">
        <w:rPr>
          <w:rFonts w:ascii="Times New Roman" w:hAnsi="Times New Roman" w:cs="Times New Roman"/>
          <w:sz w:val="24"/>
          <w:szCs w:val="24"/>
        </w:rPr>
        <w:t xml:space="preserve"> ciddi </w:t>
      </w:r>
      <w:r w:rsidR="00203864" w:rsidRPr="005C447A">
        <w:rPr>
          <w:rFonts w:ascii="Times New Roman" w:hAnsi="Times New Roman" w:cs="Times New Roman"/>
          <w:sz w:val="24"/>
          <w:szCs w:val="24"/>
        </w:rPr>
        <w:t xml:space="preserve">bir </w:t>
      </w:r>
      <w:r w:rsidR="0072337D">
        <w:rPr>
          <w:rFonts w:ascii="Times New Roman" w:hAnsi="Times New Roman" w:cs="Times New Roman"/>
          <w:sz w:val="24"/>
          <w:szCs w:val="24"/>
        </w:rPr>
        <w:t>tehdit oluştur</w:t>
      </w:r>
      <w:r w:rsidRPr="005C447A">
        <w:rPr>
          <w:rFonts w:ascii="Times New Roman" w:hAnsi="Times New Roman" w:cs="Times New Roman"/>
          <w:sz w:val="24"/>
          <w:szCs w:val="24"/>
        </w:rPr>
        <w:t xml:space="preserve">abileceği düşüncesi ile birçok film yasaklanmıştır. Toplumda var olan bir ideolojinin sinema ile güçlendirilmesi mümkün </w:t>
      </w:r>
      <w:r w:rsidR="00203864" w:rsidRPr="005C447A">
        <w:rPr>
          <w:rFonts w:ascii="Times New Roman" w:hAnsi="Times New Roman" w:cs="Times New Roman"/>
          <w:sz w:val="24"/>
          <w:szCs w:val="24"/>
        </w:rPr>
        <w:t>görülmüştür. Toplumda var olan yasakların sanat y</w:t>
      </w:r>
      <w:r w:rsidR="009D44F2" w:rsidRPr="005C447A">
        <w:rPr>
          <w:rFonts w:ascii="Times New Roman" w:hAnsi="Times New Roman" w:cs="Times New Roman"/>
          <w:sz w:val="24"/>
          <w:szCs w:val="24"/>
        </w:rPr>
        <w:t>oluyla yansıtılması endişesi</w:t>
      </w:r>
      <w:r w:rsidR="00203864" w:rsidRPr="005C447A">
        <w:rPr>
          <w:rFonts w:ascii="Times New Roman" w:hAnsi="Times New Roman" w:cs="Times New Roman"/>
          <w:sz w:val="24"/>
          <w:szCs w:val="24"/>
        </w:rPr>
        <w:t xml:space="preserve"> 12 Eylül dönemi sineması</w:t>
      </w:r>
      <w:r w:rsidR="009B6127" w:rsidRPr="005C447A">
        <w:rPr>
          <w:rFonts w:ascii="Times New Roman" w:hAnsi="Times New Roman" w:cs="Times New Roman"/>
          <w:sz w:val="24"/>
          <w:szCs w:val="24"/>
        </w:rPr>
        <w:t>nı</w:t>
      </w:r>
      <w:r w:rsidR="00203864" w:rsidRPr="005C447A">
        <w:rPr>
          <w:rFonts w:ascii="Times New Roman" w:hAnsi="Times New Roman" w:cs="Times New Roman"/>
          <w:sz w:val="24"/>
          <w:szCs w:val="24"/>
        </w:rPr>
        <w:t xml:space="preserve"> da</w:t>
      </w:r>
      <w:r w:rsidR="009D44F2" w:rsidRPr="005C447A">
        <w:rPr>
          <w:rFonts w:ascii="Times New Roman" w:hAnsi="Times New Roman" w:cs="Times New Roman"/>
          <w:sz w:val="24"/>
          <w:szCs w:val="24"/>
        </w:rPr>
        <w:t xml:space="preserve"> etkile</w:t>
      </w:r>
      <w:r w:rsidR="003D3A8D" w:rsidRPr="005C447A">
        <w:rPr>
          <w:rFonts w:ascii="Times New Roman" w:hAnsi="Times New Roman" w:cs="Times New Roman"/>
          <w:sz w:val="24"/>
          <w:szCs w:val="24"/>
        </w:rPr>
        <w:t>miştir</w:t>
      </w:r>
      <w:r w:rsidR="00203864" w:rsidRPr="005C447A">
        <w:rPr>
          <w:rFonts w:ascii="Times New Roman" w:hAnsi="Times New Roman" w:cs="Times New Roman"/>
          <w:sz w:val="24"/>
          <w:szCs w:val="24"/>
        </w:rPr>
        <w:t>.</w:t>
      </w:r>
      <w:r w:rsidR="005543CD" w:rsidRPr="005C447A">
        <w:rPr>
          <w:rStyle w:val="DipnotBavurusu"/>
          <w:rFonts w:ascii="Times New Roman" w:hAnsi="Times New Roman" w:cs="Times New Roman"/>
          <w:sz w:val="24"/>
          <w:szCs w:val="24"/>
        </w:rPr>
        <w:footnoteReference w:id="68"/>
      </w:r>
      <w:r w:rsidR="00401D88">
        <w:rPr>
          <w:rFonts w:ascii="Times New Roman" w:hAnsi="Times New Roman" w:cs="Times New Roman"/>
          <w:sz w:val="24"/>
          <w:szCs w:val="24"/>
        </w:rPr>
        <w:t xml:space="preserve"> Kısıtla</w:t>
      </w:r>
      <w:r w:rsidR="00203864" w:rsidRPr="005C447A">
        <w:rPr>
          <w:rFonts w:ascii="Times New Roman" w:hAnsi="Times New Roman" w:cs="Times New Roman"/>
          <w:sz w:val="24"/>
          <w:szCs w:val="24"/>
        </w:rPr>
        <w:t>nan özgürlükler</w:t>
      </w:r>
      <w:r w:rsidR="001F6C6A" w:rsidRPr="005C447A">
        <w:rPr>
          <w:rFonts w:ascii="Times New Roman" w:hAnsi="Times New Roman" w:cs="Times New Roman"/>
          <w:sz w:val="24"/>
          <w:szCs w:val="24"/>
        </w:rPr>
        <w:t xml:space="preserve"> </w:t>
      </w:r>
      <w:r w:rsidR="00203864" w:rsidRPr="005C447A">
        <w:rPr>
          <w:rFonts w:ascii="Times New Roman" w:hAnsi="Times New Roman" w:cs="Times New Roman"/>
          <w:sz w:val="24"/>
          <w:szCs w:val="24"/>
        </w:rPr>
        <w:t>beyaz perde</w:t>
      </w:r>
      <w:r w:rsidR="001F6C6A" w:rsidRPr="005C447A">
        <w:rPr>
          <w:rFonts w:ascii="Times New Roman" w:hAnsi="Times New Roman" w:cs="Times New Roman"/>
          <w:sz w:val="24"/>
          <w:szCs w:val="24"/>
        </w:rPr>
        <w:t>de</w:t>
      </w:r>
      <w:r w:rsidR="00203864" w:rsidRPr="005C447A">
        <w:rPr>
          <w:rFonts w:ascii="Times New Roman" w:hAnsi="Times New Roman" w:cs="Times New Roman"/>
          <w:sz w:val="24"/>
          <w:szCs w:val="24"/>
        </w:rPr>
        <w:t xml:space="preserve"> örtük bir şekilde </w:t>
      </w:r>
      <w:r w:rsidR="001F6C6A" w:rsidRPr="005C447A">
        <w:rPr>
          <w:rFonts w:ascii="Times New Roman" w:hAnsi="Times New Roman" w:cs="Times New Roman"/>
          <w:sz w:val="24"/>
          <w:szCs w:val="24"/>
        </w:rPr>
        <w:t>temsil edilmiştir</w:t>
      </w:r>
      <w:r w:rsidR="00203864" w:rsidRPr="005C447A">
        <w:rPr>
          <w:rFonts w:ascii="Times New Roman" w:hAnsi="Times New Roman" w:cs="Times New Roman"/>
          <w:sz w:val="24"/>
          <w:szCs w:val="24"/>
        </w:rPr>
        <w:t xml:space="preserve">. </w:t>
      </w:r>
      <w:r w:rsidR="003D3A8D" w:rsidRPr="005C447A">
        <w:rPr>
          <w:rFonts w:ascii="Times New Roman" w:hAnsi="Times New Roman" w:cs="Times New Roman"/>
          <w:sz w:val="24"/>
          <w:szCs w:val="24"/>
        </w:rPr>
        <w:t>Sarsılan özgürlük ortamında muhalif düşünen yönetmenler de sist</w:t>
      </w:r>
      <w:r w:rsidR="00940CBE" w:rsidRPr="005C447A">
        <w:rPr>
          <w:rFonts w:ascii="Times New Roman" w:hAnsi="Times New Roman" w:cs="Times New Roman"/>
          <w:sz w:val="24"/>
          <w:szCs w:val="24"/>
        </w:rPr>
        <w:t xml:space="preserve">em açısından </w:t>
      </w:r>
      <w:r w:rsidR="009D44F2" w:rsidRPr="005C447A">
        <w:rPr>
          <w:rFonts w:ascii="Times New Roman" w:hAnsi="Times New Roman" w:cs="Times New Roman"/>
          <w:sz w:val="24"/>
          <w:szCs w:val="24"/>
        </w:rPr>
        <w:t xml:space="preserve">tehdit </w:t>
      </w:r>
      <w:r w:rsidR="00940CBE" w:rsidRPr="005C447A">
        <w:rPr>
          <w:rFonts w:ascii="Times New Roman" w:hAnsi="Times New Roman" w:cs="Times New Roman"/>
          <w:sz w:val="24"/>
          <w:szCs w:val="24"/>
        </w:rPr>
        <w:t>edici bir faktör</w:t>
      </w:r>
      <w:r w:rsidR="003D3A8D" w:rsidRPr="005C447A">
        <w:rPr>
          <w:rFonts w:ascii="Times New Roman" w:hAnsi="Times New Roman" w:cs="Times New Roman"/>
          <w:sz w:val="24"/>
          <w:szCs w:val="24"/>
        </w:rPr>
        <w:t xml:space="preserve"> olarak algılanmıştır. İhtilal süreci boyunca getirilen yasaklarla tek tip düşünen insan modeli oluşturulmak istendiği için sinema da bu düşünceden payına düşeni almıştır</w:t>
      </w:r>
      <w:r w:rsidR="00940CBE" w:rsidRPr="005C447A">
        <w:rPr>
          <w:rFonts w:ascii="Times New Roman" w:hAnsi="Times New Roman" w:cs="Times New Roman"/>
          <w:sz w:val="24"/>
          <w:szCs w:val="24"/>
        </w:rPr>
        <w:t>.</w:t>
      </w:r>
    </w:p>
    <w:p w14:paraId="5B2EEC46" w14:textId="039EAB2C" w:rsidR="00346FBE" w:rsidRPr="005C447A" w:rsidRDefault="0037172A"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1980’lerin ilk yarısında yönetmenler sansür engeline takıldığı için çok fazla film çekememişlerdir. </w:t>
      </w:r>
      <w:r w:rsidR="00B771A0" w:rsidRPr="005C447A">
        <w:rPr>
          <w:rFonts w:ascii="Times New Roman" w:hAnsi="Times New Roman" w:cs="Times New Roman"/>
          <w:sz w:val="24"/>
          <w:szCs w:val="24"/>
        </w:rPr>
        <w:t>Darbenin etkisiyle çekilen film sayısı azalsa da sansürün önüne geçen filmler olmuştur.</w:t>
      </w:r>
      <w:r w:rsidR="00B667A2" w:rsidRPr="005C447A">
        <w:rPr>
          <w:rFonts w:ascii="Times New Roman" w:hAnsi="Times New Roman" w:cs="Times New Roman"/>
          <w:sz w:val="24"/>
          <w:szCs w:val="24"/>
        </w:rPr>
        <w:t xml:space="preserve"> 80’li yıllarda</w:t>
      </w:r>
      <w:r w:rsidR="003044CC" w:rsidRPr="005C447A">
        <w:rPr>
          <w:rFonts w:ascii="Times New Roman" w:hAnsi="Times New Roman" w:cs="Times New Roman"/>
          <w:sz w:val="24"/>
          <w:szCs w:val="24"/>
        </w:rPr>
        <w:t xml:space="preserve"> </w:t>
      </w:r>
      <w:r w:rsidR="00B667A2" w:rsidRPr="005C447A">
        <w:rPr>
          <w:rFonts w:ascii="Times New Roman" w:hAnsi="Times New Roman" w:cs="Times New Roman"/>
          <w:sz w:val="24"/>
          <w:szCs w:val="24"/>
        </w:rPr>
        <w:t>1139 film çekilmiştir</w:t>
      </w:r>
      <w:r w:rsidR="001F6C6A" w:rsidRPr="005C447A">
        <w:rPr>
          <w:rFonts w:ascii="Times New Roman" w:hAnsi="Times New Roman" w:cs="Times New Roman"/>
          <w:sz w:val="24"/>
          <w:szCs w:val="24"/>
        </w:rPr>
        <w:t>,</w:t>
      </w:r>
      <w:r w:rsidR="00B667A2" w:rsidRPr="005C447A">
        <w:rPr>
          <w:rFonts w:ascii="Times New Roman" w:hAnsi="Times New Roman" w:cs="Times New Roman"/>
          <w:sz w:val="24"/>
          <w:szCs w:val="24"/>
        </w:rPr>
        <w:t xml:space="preserve"> ancak bunlardan </w:t>
      </w:r>
      <w:r w:rsidR="00B771A0" w:rsidRPr="005C447A">
        <w:rPr>
          <w:rFonts w:ascii="Times New Roman" w:hAnsi="Times New Roman" w:cs="Times New Roman"/>
          <w:sz w:val="24"/>
          <w:szCs w:val="24"/>
        </w:rPr>
        <w:t>12 Eylül Darbesi’ni sinemaya yansıtan filmler</w:t>
      </w:r>
      <w:r w:rsidR="00B667A2" w:rsidRPr="005C447A">
        <w:rPr>
          <w:rFonts w:ascii="Times New Roman" w:hAnsi="Times New Roman" w:cs="Times New Roman"/>
          <w:sz w:val="24"/>
          <w:szCs w:val="24"/>
        </w:rPr>
        <w:t xml:space="preserve"> sınırlı sayıda olmuştur.</w:t>
      </w:r>
      <w:r w:rsidR="00B771A0" w:rsidRPr="005C447A">
        <w:rPr>
          <w:rFonts w:ascii="Times New Roman" w:hAnsi="Times New Roman" w:cs="Times New Roman"/>
          <w:sz w:val="24"/>
          <w:szCs w:val="24"/>
        </w:rPr>
        <w:t xml:space="preserve"> Şerif </w:t>
      </w:r>
      <w:r w:rsidR="007A3D0F" w:rsidRPr="005C447A">
        <w:rPr>
          <w:rFonts w:ascii="Times New Roman" w:hAnsi="Times New Roman" w:cs="Times New Roman"/>
          <w:sz w:val="24"/>
          <w:szCs w:val="24"/>
        </w:rPr>
        <w:t xml:space="preserve"> </w:t>
      </w:r>
      <w:r w:rsidR="00B771A0" w:rsidRPr="005C447A">
        <w:rPr>
          <w:rFonts w:ascii="Times New Roman" w:hAnsi="Times New Roman" w:cs="Times New Roman"/>
          <w:sz w:val="24"/>
          <w:szCs w:val="24"/>
        </w:rPr>
        <w:t>Gören</w:t>
      </w:r>
      <w:r w:rsidR="005E1F2E" w:rsidRPr="005C447A">
        <w:rPr>
          <w:rFonts w:ascii="Times New Roman" w:hAnsi="Times New Roman" w:cs="Times New Roman"/>
          <w:sz w:val="24"/>
          <w:szCs w:val="24"/>
        </w:rPr>
        <w:t>’</w:t>
      </w:r>
      <w:r w:rsidR="00B771A0" w:rsidRPr="005C447A">
        <w:rPr>
          <w:rFonts w:ascii="Times New Roman" w:hAnsi="Times New Roman" w:cs="Times New Roman"/>
          <w:sz w:val="24"/>
          <w:szCs w:val="24"/>
        </w:rPr>
        <w:t xml:space="preserve">in </w:t>
      </w:r>
      <w:r w:rsidR="00B771A0" w:rsidRPr="005C447A">
        <w:rPr>
          <w:rFonts w:ascii="Times New Roman" w:hAnsi="Times New Roman" w:cs="Times New Roman"/>
          <w:i/>
          <w:iCs/>
          <w:sz w:val="24"/>
          <w:szCs w:val="24"/>
        </w:rPr>
        <w:t>Sen Türküleri Söyle</w:t>
      </w:r>
      <w:r w:rsidR="00B771A0" w:rsidRPr="005C447A">
        <w:rPr>
          <w:rFonts w:ascii="Times New Roman" w:hAnsi="Times New Roman" w:cs="Times New Roman"/>
          <w:sz w:val="24"/>
          <w:szCs w:val="24"/>
        </w:rPr>
        <w:t xml:space="preserve"> filmi, Zeki Ökten’ in </w:t>
      </w:r>
      <w:r w:rsidR="00B771A0" w:rsidRPr="005C447A">
        <w:rPr>
          <w:rFonts w:ascii="Times New Roman" w:hAnsi="Times New Roman" w:cs="Times New Roman"/>
          <w:i/>
          <w:iCs/>
          <w:sz w:val="24"/>
          <w:szCs w:val="24"/>
        </w:rPr>
        <w:t>Ses</w:t>
      </w:r>
      <w:r w:rsidR="00B771A0" w:rsidRPr="005C447A">
        <w:rPr>
          <w:rFonts w:ascii="Times New Roman" w:hAnsi="Times New Roman" w:cs="Times New Roman"/>
          <w:sz w:val="24"/>
          <w:szCs w:val="24"/>
        </w:rPr>
        <w:t xml:space="preserve">, Zeki Alasya’nın </w:t>
      </w:r>
      <w:r w:rsidR="00B771A0" w:rsidRPr="005C447A">
        <w:rPr>
          <w:rFonts w:ascii="Times New Roman" w:hAnsi="Times New Roman" w:cs="Times New Roman"/>
          <w:i/>
          <w:iCs/>
          <w:sz w:val="24"/>
          <w:szCs w:val="24"/>
        </w:rPr>
        <w:t>Dikenli Yol</w:t>
      </w:r>
      <w:r w:rsidR="007A3D0F" w:rsidRPr="005C447A">
        <w:rPr>
          <w:rFonts w:ascii="Times New Roman" w:hAnsi="Times New Roman" w:cs="Times New Roman"/>
          <w:sz w:val="24"/>
          <w:szCs w:val="24"/>
        </w:rPr>
        <w:t xml:space="preserve">, Yılmaz Güney’in cezaevinde yazdığı, yönetmenliğini Şerif Gören’in yaptığı </w:t>
      </w:r>
      <w:r w:rsidR="007A3D0F" w:rsidRPr="005C447A">
        <w:rPr>
          <w:rFonts w:ascii="Times New Roman" w:hAnsi="Times New Roman" w:cs="Times New Roman"/>
          <w:i/>
          <w:iCs/>
          <w:sz w:val="24"/>
          <w:szCs w:val="24"/>
        </w:rPr>
        <w:t>Yol</w:t>
      </w:r>
      <w:r w:rsidR="007A3D0F" w:rsidRPr="005C447A">
        <w:rPr>
          <w:rFonts w:ascii="Times New Roman" w:hAnsi="Times New Roman" w:cs="Times New Roman"/>
          <w:sz w:val="24"/>
          <w:szCs w:val="24"/>
        </w:rPr>
        <w:t xml:space="preserve"> filmi, </w:t>
      </w:r>
      <w:r w:rsidR="005E1F2E" w:rsidRPr="005C447A">
        <w:rPr>
          <w:rFonts w:ascii="Times New Roman" w:hAnsi="Times New Roman" w:cs="Times New Roman"/>
          <w:sz w:val="24"/>
          <w:szCs w:val="24"/>
        </w:rPr>
        <w:t xml:space="preserve">Erden Kral’ın </w:t>
      </w:r>
      <w:r w:rsidR="005E1F2E" w:rsidRPr="005C447A">
        <w:rPr>
          <w:rFonts w:ascii="Times New Roman" w:hAnsi="Times New Roman" w:cs="Times New Roman"/>
          <w:i/>
          <w:iCs/>
          <w:sz w:val="24"/>
          <w:szCs w:val="24"/>
        </w:rPr>
        <w:t>Av Zamanı</w:t>
      </w:r>
      <w:r w:rsidR="0072337D">
        <w:rPr>
          <w:rFonts w:ascii="Times New Roman" w:hAnsi="Times New Roman" w:cs="Times New Roman"/>
          <w:sz w:val="24"/>
          <w:szCs w:val="24"/>
        </w:rPr>
        <w:t>, Şer</w:t>
      </w:r>
      <w:r w:rsidR="005E1F2E" w:rsidRPr="005C447A">
        <w:rPr>
          <w:rFonts w:ascii="Times New Roman" w:hAnsi="Times New Roman" w:cs="Times New Roman"/>
          <w:sz w:val="24"/>
          <w:szCs w:val="24"/>
        </w:rPr>
        <w:t>i</w:t>
      </w:r>
      <w:r w:rsidR="0072337D">
        <w:rPr>
          <w:rFonts w:ascii="Times New Roman" w:hAnsi="Times New Roman" w:cs="Times New Roman"/>
          <w:sz w:val="24"/>
          <w:szCs w:val="24"/>
        </w:rPr>
        <w:t>f</w:t>
      </w:r>
      <w:r w:rsidR="005E1F2E" w:rsidRPr="005C447A">
        <w:rPr>
          <w:rFonts w:ascii="Times New Roman" w:hAnsi="Times New Roman" w:cs="Times New Roman"/>
          <w:sz w:val="24"/>
          <w:szCs w:val="24"/>
        </w:rPr>
        <w:t xml:space="preserve"> Gören</w:t>
      </w:r>
      <w:r w:rsidR="001F6C6A" w:rsidRPr="005C447A">
        <w:rPr>
          <w:rFonts w:ascii="Times New Roman" w:hAnsi="Times New Roman" w:cs="Times New Roman"/>
          <w:sz w:val="24"/>
          <w:szCs w:val="24"/>
        </w:rPr>
        <w:t>’in</w:t>
      </w:r>
      <w:r w:rsidR="005E1F2E" w:rsidRPr="005C447A">
        <w:rPr>
          <w:rFonts w:ascii="Times New Roman" w:hAnsi="Times New Roman" w:cs="Times New Roman"/>
          <w:i/>
          <w:iCs/>
          <w:sz w:val="24"/>
          <w:szCs w:val="24"/>
        </w:rPr>
        <w:t xml:space="preserve"> Sen de Yüreğinde Sevgiye Yer Aç</w:t>
      </w:r>
      <w:r w:rsidR="005E1F2E" w:rsidRPr="005C447A">
        <w:rPr>
          <w:rFonts w:ascii="Times New Roman" w:hAnsi="Times New Roman" w:cs="Times New Roman"/>
          <w:sz w:val="24"/>
          <w:szCs w:val="24"/>
        </w:rPr>
        <w:t>, Melih Ülgen</w:t>
      </w:r>
      <w:r w:rsidR="001F6C6A" w:rsidRPr="005C447A">
        <w:rPr>
          <w:rFonts w:ascii="Times New Roman" w:hAnsi="Times New Roman" w:cs="Times New Roman"/>
          <w:sz w:val="24"/>
          <w:szCs w:val="24"/>
        </w:rPr>
        <w:t>’in</w:t>
      </w:r>
      <w:r w:rsidR="005E1F2E" w:rsidRPr="005C447A">
        <w:rPr>
          <w:rFonts w:ascii="Times New Roman" w:hAnsi="Times New Roman" w:cs="Times New Roman"/>
          <w:sz w:val="24"/>
          <w:szCs w:val="24"/>
        </w:rPr>
        <w:t xml:space="preserve"> </w:t>
      </w:r>
      <w:r w:rsidR="005E1F2E" w:rsidRPr="005C447A">
        <w:rPr>
          <w:rFonts w:ascii="Times New Roman" w:hAnsi="Times New Roman" w:cs="Times New Roman"/>
          <w:i/>
          <w:iCs/>
          <w:sz w:val="24"/>
          <w:szCs w:val="24"/>
        </w:rPr>
        <w:t>Kimlik</w:t>
      </w:r>
      <w:r w:rsidR="005E1F2E" w:rsidRPr="005C447A">
        <w:rPr>
          <w:rFonts w:ascii="Times New Roman" w:hAnsi="Times New Roman" w:cs="Times New Roman"/>
          <w:sz w:val="24"/>
          <w:szCs w:val="24"/>
        </w:rPr>
        <w:t>, İrfan Tozum</w:t>
      </w:r>
      <w:r w:rsidR="001F6C6A" w:rsidRPr="005C447A">
        <w:rPr>
          <w:rFonts w:ascii="Times New Roman" w:hAnsi="Times New Roman" w:cs="Times New Roman"/>
          <w:sz w:val="24"/>
          <w:szCs w:val="24"/>
        </w:rPr>
        <w:t xml:space="preserve">’un </w:t>
      </w:r>
      <w:r w:rsidR="005E1F2E" w:rsidRPr="005C447A">
        <w:rPr>
          <w:rFonts w:ascii="Times New Roman" w:hAnsi="Times New Roman" w:cs="Times New Roman"/>
          <w:i/>
          <w:iCs/>
          <w:sz w:val="24"/>
          <w:szCs w:val="24"/>
        </w:rPr>
        <w:t>İkili Oyunlar</w:t>
      </w:r>
      <w:r w:rsidR="005E1F2E" w:rsidRPr="005C447A">
        <w:rPr>
          <w:rFonts w:ascii="Times New Roman" w:hAnsi="Times New Roman" w:cs="Times New Roman"/>
          <w:sz w:val="24"/>
          <w:szCs w:val="24"/>
        </w:rPr>
        <w:t>, Muammer Özer</w:t>
      </w:r>
      <w:r w:rsidR="001F6C6A" w:rsidRPr="005C447A">
        <w:rPr>
          <w:rFonts w:ascii="Times New Roman" w:hAnsi="Times New Roman" w:cs="Times New Roman"/>
          <w:sz w:val="24"/>
          <w:szCs w:val="24"/>
        </w:rPr>
        <w:t>’in</w:t>
      </w:r>
      <w:r w:rsidR="005E1F2E" w:rsidRPr="005C447A">
        <w:rPr>
          <w:rFonts w:ascii="Times New Roman" w:hAnsi="Times New Roman" w:cs="Times New Roman"/>
          <w:sz w:val="24"/>
          <w:szCs w:val="24"/>
        </w:rPr>
        <w:t xml:space="preserve"> </w:t>
      </w:r>
      <w:r w:rsidR="005E1F2E" w:rsidRPr="005C447A">
        <w:rPr>
          <w:rFonts w:ascii="Times New Roman" w:hAnsi="Times New Roman" w:cs="Times New Roman"/>
          <w:i/>
          <w:iCs/>
          <w:sz w:val="24"/>
          <w:szCs w:val="24"/>
        </w:rPr>
        <w:t>Kara Sevdalı Bulut</w:t>
      </w:r>
      <w:r w:rsidR="005E1F2E" w:rsidRPr="005C447A">
        <w:rPr>
          <w:rFonts w:ascii="Times New Roman" w:hAnsi="Times New Roman" w:cs="Times New Roman"/>
          <w:sz w:val="24"/>
          <w:szCs w:val="24"/>
        </w:rPr>
        <w:t>, Tunç</w:t>
      </w:r>
      <w:r w:rsidR="00B85477" w:rsidRPr="005C447A">
        <w:rPr>
          <w:rFonts w:ascii="Times New Roman" w:hAnsi="Times New Roman" w:cs="Times New Roman"/>
          <w:sz w:val="24"/>
          <w:szCs w:val="24"/>
        </w:rPr>
        <w:t xml:space="preserve"> Başaran</w:t>
      </w:r>
      <w:r w:rsidR="001F6C6A" w:rsidRPr="005C447A">
        <w:rPr>
          <w:rFonts w:ascii="Times New Roman" w:hAnsi="Times New Roman" w:cs="Times New Roman"/>
          <w:sz w:val="24"/>
          <w:szCs w:val="24"/>
        </w:rPr>
        <w:t>’ın</w:t>
      </w:r>
      <w:r w:rsidR="00B85477" w:rsidRPr="005C447A">
        <w:rPr>
          <w:rFonts w:ascii="Times New Roman" w:hAnsi="Times New Roman" w:cs="Times New Roman"/>
          <w:sz w:val="24"/>
          <w:szCs w:val="24"/>
        </w:rPr>
        <w:t xml:space="preserve"> </w:t>
      </w:r>
      <w:r w:rsidR="00B85477" w:rsidRPr="005C447A">
        <w:rPr>
          <w:rFonts w:ascii="Times New Roman" w:hAnsi="Times New Roman" w:cs="Times New Roman"/>
          <w:i/>
          <w:iCs/>
          <w:sz w:val="24"/>
          <w:szCs w:val="24"/>
        </w:rPr>
        <w:t>Uçurtmayı Vurmasınlar</w:t>
      </w:r>
      <w:r w:rsidR="00B85477" w:rsidRPr="005C447A">
        <w:rPr>
          <w:rFonts w:ascii="Times New Roman" w:hAnsi="Times New Roman" w:cs="Times New Roman"/>
          <w:sz w:val="24"/>
          <w:szCs w:val="24"/>
        </w:rPr>
        <w:t>,</w:t>
      </w:r>
      <w:r w:rsidR="00CF2883" w:rsidRPr="005C447A">
        <w:rPr>
          <w:rFonts w:ascii="Times New Roman" w:hAnsi="Times New Roman" w:cs="Times New Roman"/>
          <w:sz w:val="24"/>
          <w:szCs w:val="24"/>
        </w:rPr>
        <w:t xml:space="preserve"> Sinan Çetin</w:t>
      </w:r>
      <w:r w:rsidR="001F6C6A" w:rsidRPr="005C447A">
        <w:rPr>
          <w:rFonts w:ascii="Times New Roman" w:hAnsi="Times New Roman" w:cs="Times New Roman"/>
          <w:sz w:val="24"/>
          <w:szCs w:val="24"/>
        </w:rPr>
        <w:t xml:space="preserve">’in </w:t>
      </w:r>
      <w:r w:rsidR="00CF2883" w:rsidRPr="005C447A">
        <w:rPr>
          <w:rFonts w:ascii="Times New Roman" w:hAnsi="Times New Roman" w:cs="Times New Roman"/>
          <w:i/>
          <w:iCs/>
          <w:sz w:val="24"/>
          <w:szCs w:val="24"/>
        </w:rPr>
        <w:t>Prenses</w:t>
      </w:r>
      <w:r w:rsidR="003044CC" w:rsidRPr="005C447A">
        <w:rPr>
          <w:rFonts w:ascii="Times New Roman" w:hAnsi="Times New Roman" w:cs="Times New Roman"/>
          <w:sz w:val="24"/>
          <w:szCs w:val="24"/>
        </w:rPr>
        <w:t xml:space="preserve"> </w:t>
      </w:r>
      <w:r w:rsidR="00B667A2" w:rsidRPr="005C447A">
        <w:rPr>
          <w:rFonts w:ascii="Times New Roman" w:hAnsi="Times New Roman" w:cs="Times New Roman"/>
          <w:sz w:val="24"/>
          <w:szCs w:val="24"/>
        </w:rPr>
        <w:t>filmleri ihtilali direkt veya dolaylı yollardan anlat</w:t>
      </w:r>
      <w:r w:rsidR="003044CC" w:rsidRPr="005C447A">
        <w:rPr>
          <w:rFonts w:ascii="Times New Roman" w:hAnsi="Times New Roman" w:cs="Times New Roman"/>
          <w:sz w:val="24"/>
          <w:szCs w:val="24"/>
        </w:rPr>
        <w:t>an filmler arasına girmeyi başarmıştır.</w:t>
      </w:r>
      <w:r w:rsidR="004F2EDA" w:rsidRPr="005C447A">
        <w:rPr>
          <w:rFonts w:ascii="Times New Roman" w:hAnsi="Times New Roman" w:cs="Times New Roman"/>
          <w:sz w:val="24"/>
          <w:szCs w:val="24"/>
        </w:rPr>
        <w:t xml:space="preserve"> </w:t>
      </w:r>
    </w:p>
    <w:p w14:paraId="7B0252C6" w14:textId="79197AF1" w:rsidR="00E26A6A" w:rsidRDefault="001129F9" w:rsidP="008E7328">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12 Eylül teması bazı filmlerde karakterler üzerinden an</w:t>
      </w:r>
      <w:r w:rsidR="00346FBE" w:rsidRPr="005C447A">
        <w:rPr>
          <w:rFonts w:ascii="Times New Roman" w:hAnsi="Times New Roman" w:cs="Times New Roman"/>
          <w:sz w:val="24"/>
          <w:szCs w:val="24"/>
        </w:rPr>
        <w:t xml:space="preserve">latılmış ve oluşturulan öyküler </w:t>
      </w:r>
      <w:r w:rsidRPr="005C447A">
        <w:rPr>
          <w:rFonts w:ascii="Times New Roman" w:hAnsi="Times New Roman" w:cs="Times New Roman"/>
          <w:sz w:val="24"/>
          <w:szCs w:val="24"/>
        </w:rPr>
        <w:t>üzerinden darbe sonrası Türkiye panoromasını</w:t>
      </w:r>
      <w:r w:rsidR="001F6C6A"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vermek amaçlanmıştır. Bu </w:t>
      </w:r>
      <w:r w:rsidR="001F6C6A" w:rsidRPr="005C447A">
        <w:rPr>
          <w:rFonts w:ascii="Times New Roman" w:hAnsi="Times New Roman" w:cs="Times New Roman"/>
          <w:sz w:val="24"/>
          <w:szCs w:val="24"/>
        </w:rPr>
        <w:t>amaç</w:t>
      </w:r>
      <w:r w:rsidRPr="005C447A">
        <w:rPr>
          <w:rFonts w:ascii="Times New Roman" w:hAnsi="Times New Roman" w:cs="Times New Roman"/>
          <w:sz w:val="24"/>
          <w:szCs w:val="24"/>
        </w:rPr>
        <w:t xml:space="preserve"> doğrultusunda yapılan filmler arasında Şerif Gören’in </w:t>
      </w:r>
      <w:r w:rsidRPr="005C447A">
        <w:rPr>
          <w:rFonts w:ascii="Times New Roman" w:hAnsi="Times New Roman" w:cs="Times New Roman"/>
          <w:i/>
          <w:sz w:val="24"/>
          <w:szCs w:val="24"/>
        </w:rPr>
        <w:t>Yol</w:t>
      </w:r>
      <w:r w:rsidRPr="005C447A">
        <w:rPr>
          <w:rFonts w:ascii="Times New Roman" w:hAnsi="Times New Roman" w:cs="Times New Roman"/>
          <w:sz w:val="24"/>
          <w:szCs w:val="24"/>
        </w:rPr>
        <w:t xml:space="preserve"> filmi</w:t>
      </w:r>
      <w:r w:rsidR="0072337D">
        <w:rPr>
          <w:rFonts w:ascii="Times New Roman" w:hAnsi="Times New Roman" w:cs="Times New Roman"/>
          <w:sz w:val="24"/>
          <w:szCs w:val="24"/>
        </w:rPr>
        <w:t xml:space="preserve"> </w:t>
      </w:r>
      <w:r w:rsidRPr="005C447A">
        <w:rPr>
          <w:rFonts w:ascii="Times New Roman" w:hAnsi="Times New Roman" w:cs="Times New Roman"/>
          <w:sz w:val="24"/>
          <w:szCs w:val="24"/>
        </w:rPr>
        <w:t>(1982)</w:t>
      </w:r>
      <w:r w:rsidR="00610EAF" w:rsidRPr="005C447A">
        <w:rPr>
          <w:rFonts w:ascii="Times New Roman" w:hAnsi="Times New Roman" w:cs="Times New Roman"/>
          <w:sz w:val="24"/>
          <w:szCs w:val="24"/>
        </w:rPr>
        <w:t xml:space="preserve"> nitelikli bir emsal teşkil etm</w:t>
      </w:r>
      <w:r w:rsidR="001F6C6A" w:rsidRPr="005C447A">
        <w:rPr>
          <w:rFonts w:ascii="Times New Roman" w:hAnsi="Times New Roman" w:cs="Times New Roman"/>
          <w:sz w:val="24"/>
          <w:szCs w:val="24"/>
        </w:rPr>
        <w:t>işt</w:t>
      </w:r>
      <w:r w:rsidR="00610EAF" w:rsidRPr="005C447A">
        <w:rPr>
          <w:rFonts w:ascii="Times New Roman" w:hAnsi="Times New Roman" w:cs="Times New Roman"/>
          <w:sz w:val="24"/>
          <w:szCs w:val="24"/>
        </w:rPr>
        <w:t>ir.</w:t>
      </w:r>
      <w:r w:rsidRPr="005C447A">
        <w:rPr>
          <w:rFonts w:ascii="Times New Roman" w:hAnsi="Times New Roman" w:cs="Times New Roman"/>
          <w:sz w:val="24"/>
          <w:szCs w:val="24"/>
        </w:rPr>
        <w:t xml:space="preserve">  </w:t>
      </w:r>
      <w:r w:rsidR="00346FBE" w:rsidRPr="005C447A">
        <w:rPr>
          <w:rFonts w:ascii="Times New Roman" w:hAnsi="Times New Roman" w:cs="Times New Roman"/>
          <w:sz w:val="24"/>
          <w:szCs w:val="24"/>
        </w:rPr>
        <w:t>H</w:t>
      </w:r>
      <w:r w:rsidR="004F2EDA" w:rsidRPr="005C447A">
        <w:rPr>
          <w:rFonts w:ascii="Times New Roman" w:hAnsi="Times New Roman" w:cs="Times New Roman"/>
          <w:sz w:val="24"/>
          <w:szCs w:val="24"/>
        </w:rPr>
        <w:t xml:space="preserve">apis yattıktan sonra eve dönerek yeni hayata adapte olmaya çalışan erkek konusu </w:t>
      </w:r>
      <w:r w:rsidR="00610EAF" w:rsidRPr="005C447A">
        <w:rPr>
          <w:rFonts w:ascii="Times New Roman" w:hAnsi="Times New Roman" w:cs="Times New Roman"/>
          <w:sz w:val="24"/>
          <w:szCs w:val="24"/>
        </w:rPr>
        <w:t xml:space="preserve">da </w:t>
      </w:r>
      <w:r w:rsidR="00346FBE" w:rsidRPr="005C447A">
        <w:rPr>
          <w:rFonts w:ascii="Times New Roman" w:hAnsi="Times New Roman" w:cs="Times New Roman"/>
          <w:sz w:val="24"/>
          <w:szCs w:val="24"/>
        </w:rPr>
        <w:t xml:space="preserve">80’lerde </w:t>
      </w:r>
      <w:r w:rsidR="004F2EDA" w:rsidRPr="005C447A">
        <w:rPr>
          <w:rFonts w:ascii="Times New Roman" w:hAnsi="Times New Roman" w:cs="Times New Roman"/>
          <w:sz w:val="24"/>
          <w:szCs w:val="24"/>
        </w:rPr>
        <w:t xml:space="preserve">popülerlik kazanmıştır. </w:t>
      </w:r>
      <w:r w:rsidR="007730DD" w:rsidRPr="005C447A">
        <w:rPr>
          <w:rFonts w:ascii="Times New Roman" w:hAnsi="Times New Roman" w:cs="Times New Roman"/>
          <w:sz w:val="24"/>
          <w:szCs w:val="24"/>
        </w:rPr>
        <w:t xml:space="preserve">Şerif Gören’in </w:t>
      </w:r>
      <w:r w:rsidR="007730DD" w:rsidRPr="005C447A">
        <w:rPr>
          <w:rFonts w:ascii="Times New Roman" w:hAnsi="Times New Roman" w:cs="Times New Roman"/>
          <w:i/>
          <w:sz w:val="24"/>
          <w:szCs w:val="24"/>
        </w:rPr>
        <w:t>Sen Türkülerini Söyle</w:t>
      </w:r>
      <w:r w:rsidR="007730DD" w:rsidRPr="005C447A">
        <w:rPr>
          <w:rFonts w:ascii="Times New Roman" w:hAnsi="Times New Roman" w:cs="Times New Roman"/>
          <w:sz w:val="24"/>
          <w:szCs w:val="24"/>
        </w:rPr>
        <w:t xml:space="preserve">‘si (1986), Zeki Ökten’in </w:t>
      </w:r>
      <w:r w:rsidR="007730DD" w:rsidRPr="005C447A">
        <w:rPr>
          <w:rFonts w:ascii="Times New Roman" w:hAnsi="Times New Roman" w:cs="Times New Roman"/>
          <w:i/>
          <w:sz w:val="24"/>
          <w:szCs w:val="24"/>
        </w:rPr>
        <w:t>Ses</w:t>
      </w:r>
      <w:r w:rsidR="007730DD" w:rsidRPr="005C447A">
        <w:rPr>
          <w:rFonts w:ascii="Times New Roman" w:hAnsi="Times New Roman" w:cs="Times New Roman"/>
          <w:sz w:val="24"/>
          <w:szCs w:val="24"/>
        </w:rPr>
        <w:t xml:space="preserve">‘i (1986) ve Zeki Alasya’nın </w:t>
      </w:r>
      <w:r w:rsidR="007730DD" w:rsidRPr="005C447A">
        <w:rPr>
          <w:rFonts w:ascii="Times New Roman" w:hAnsi="Times New Roman" w:cs="Times New Roman"/>
          <w:i/>
          <w:iCs/>
          <w:sz w:val="24"/>
          <w:szCs w:val="24"/>
        </w:rPr>
        <w:t xml:space="preserve">Dikenli </w:t>
      </w:r>
      <w:r w:rsidR="007730DD" w:rsidRPr="005C447A">
        <w:rPr>
          <w:rFonts w:ascii="Times New Roman" w:hAnsi="Times New Roman" w:cs="Times New Roman"/>
          <w:i/>
          <w:sz w:val="24"/>
          <w:szCs w:val="24"/>
        </w:rPr>
        <w:t>Yol</w:t>
      </w:r>
      <w:r w:rsidR="007730DD" w:rsidRPr="005C447A">
        <w:rPr>
          <w:rFonts w:ascii="Times New Roman" w:hAnsi="Times New Roman" w:cs="Times New Roman"/>
          <w:sz w:val="24"/>
          <w:szCs w:val="24"/>
        </w:rPr>
        <w:t>‘u (1986) eve dönüş temasını işlemesi açısından benzerlik göstermektedir. Üç filmde de cezaevinden çıkarak normal hayata uyum sağlamaya çalışan devrimci gençlerin haya</w:t>
      </w:r>
      <w:r w:rsidR="00B31704" w:rsidRPr="005C447A">
        <w:rPr>
          <w:rFonts w:ascii="Times New Roman" w:hAnsi="Times New Roman" w:cs="Times New Roman"/>
          <w:sz w:val="24"/>
          <w:szCs w:val="24"/>
        </w:rPr>
        <w:t>t</w:t>
      </w:r>
      <w:r w:rsidR="00940CBE" w:rsidRPr="005C447A">
        <w:rPr>
          <w:rFonts w:ascii="Times New Roman" w:hAnsi="Times New Roman" w:cs="Times New Roman"/>
          <w:sz w:val="24"/>
          <w:szCs w:val="24"/>
        </w:rPr>
        <w:t>ları</w:t>
      </w:r>
      <w:r w:rsidR="00B31704" w:rsidRPr="005C447A">
        <w:rPr>
          <w:rFonts w:ascii="Times New Roman" w:hAnsi="Times New Roman" w:cs="Times New Roman"/>
          <w:sz w:val="24"/>
          <w:szCs w:val="24"/>
        </w:rPr>
        <w:t>na yer veril</w:t>
      </w:r>
      <w:r w:rsidR="001F6C6A" w:rsidRPr="005C447A">
        <w:rPr>
          <w:rFonts w:ascii="Times New Roman" w:hAnsi="Times New Roman" w:cs="Times New Roman"/>
          <w:sz w:val="24"/>
          <w:szCs w:val="24"/>
        </w:rPr>
        <w:t>miştir</w:t>
      </w:r>
      <w:r w:rsidR="00DA4853" w:rsidRPr="005C447A">
        <w:rPr>
          <w:rFonts w:ascii="Times New Roman" w:hAnsi="Times New Roman" w:cs="Times New Roman"/>
          <w:sz w:val="24"/>
          <w:szCs w:val="24"/>
        </w:rPr>
        <w:t xml:space="preserve">. </w:t>
      </w:r>
      <w:r w:rsidR="00E35D8A" w:rsidRPr="005C447A">
        <w:rPr>
          <w:rFonts w:ascii="Times New Roman" w:hAnsi="Times New Roman" w:cs="Times New Roman"/>
          <w:sz w:val="24"/>
          <w:szCs w:val="24"/>
        </w:rPr>
        <w:t>12 Eylül ile birlikte hapse girmiş devrimcilerin, hapisten çıktıktan sonra karşılaştıkları yeni toplum anlatılır. Dışarıda bıraktıkları arkadaşlarının ve yakınlarının bu yeni toplum içerisindeki değişimlerini, yabancılaşmalarını ve çatışm</w:t>
      </w:r>
      <w:r w:rsidR="00B31704" w:rsidRPr="005C447A">
        <w:rPr>
          <w:rFonts w:ascii="Times New Roman" w:hAnsi="Times New Roman" w:cs="Times New Roman"/>
          <w:sz w:val="24"/>
          <w:szCs w:val="24"/>
        </w:rPr>
        <w:t>alarını konu edinmesi</w:t>
      </w:r>
      <w:r w:rsidR="00E35D8A" w:rsidRPr="005C447A">
        <w:rPr>
          <w:rFonts w:ascii="Times New Roman" w:hAnsi="Times New Roman" w:cs="Times New Roman"/>
          <w:sz w:val="24"/>
          <w:szCs w:val="24"/>
        </w:rPr>
        <w:t xml:space="preserve"> bakımından bu filmler döneminin en iyi örneklerini oluşturmaktadır. </w:t>
      </w:r>
      <w:r w:rsidR="00346FBE" w:rsidRPr="005C447A">
        <w:rPr>
          <w:rFonts w:ascii="Times New Roman" w:hAnsi="Times New Roman" w:cs="Times New Roman"/>
          <w:sz w:val="24"/>
          <w:szCs w:val="24"/>
        </w:rPr>
        <w:t xml:space="preserve">Sinan Çetin’in yönetmenliğini yaptığı </w:t>
      </w:r>
      <w:r w:rsidR="00346FBE" w:rsidRPr="005C447A">
        <w:rPr>
          <w:rFonts w:ascii="Times New Roman" w:hAnsi="Times New Roman" w:cs="Times New Roman"/>
          <w:i/>
          <w:iCs/>
          <w:sz w:val="24"/>
          <w:szCs w:val="24"/>
        </w:rPr>
        <w:t>Prensens</w:t>
      </w:r>
      <w:r w:rsidR="00346FBE" w:rsidRPr="005C447A">
        <w:rPr>
          <w:rFonts w:ascii="Times New Roman" w:hAnsi="Times New Roman" w:cs="Times New Roman"/>
          <w:sz w:val="24"/>
          <w:szCs w:val="24"/>
        </w:rPr>
        <w:t xml:space="preserve"> filmi (1986) aynı </w:t>
      </w:r>
      <w:r w:rsidR="00346FBE" w:rsidRPr="005C447A">
        <w:rPr>
          <w:rFonts w:ascii="Times New Roman" w:hAnsi="Times New Roman" w:cs="Times New Roman"/>
          <w:sz w:val="24"/>
          <w:szCs w:val="24"/>
        </w:rPr>
        <w:lastRenderedPageBreak/>
        <w:t>temalı hikayeleri anlatan filmlerden farklı olarak sola eleştiride bulunarak toplumsal gerçekliğin diğer bir yönünü vurgulamayı başarmıştır.</w:t>
      </w:r>
      <w:r w:rsidR="00B85477" w:rsidRPr="005C447A">
        <w:rPr>
          <w:rFonts w:ascii="Times New Roman" w:hAnsi="Times New Roman" w:cs="Times New Roman"/>
          <w:sz w:val="24"/>
          <w:szCs w:val="24"/>
        </w:rPr>
        <w:t xml:space="preserve"> Tunç Başaran’ın </w:t>
      </w:r>
      <w:r w:rsidR="00B85477" w:rsidRPr="005C447A">
        <w:rPr>
          <w:rFonts w:ascii="Times New Roman" w:hAnsi="Times New Roman" w:cs="Times New Roman"/>
          <w:i/>
          <w:sz w:val="24"/>
          <w:szCs w:val="24"/>
        </w:rPr>
        <w:t>Uçurtmayı Vurmasınlar</w:t>
      </w:r>
      <w:r w:rsidR="00B771A0" w:rsidRPr="005C447A">
        <w:rPr>
          <w:rFonts w:ascii="Times New Roman" w:hAnsi="Times New Roman" w:cs="Times New Roman"/>
          <w:sz w:val="24"/>
          <w:szCs w:val="24"/>
        </w:rPr>
        <w:t xml:space="preserve"> </w:t>
      </w:r>
      <w:r w:rsidR="00B85477" w:rsidRPr="005C447A">
        <w:rPr>
          <w:rFonts w:ascii="Times New Roman" w:hAnsi="Times New Roman" w:cs="Times New Roman"/>
          <w:sz w:val="24"/>
          <w:szCs w:val="24"/>
        </w:rPr>
        <w:t xml:space="preserve">filminde (1989) </w:t>
      </w:r>
      <w:r w:rsidR="00346FBE" w:rsidRPr="005C447A">
        <w:rPr>
          <w:rFonts w:ascii="Times New Roman" w:hAnsi="Times New Roman" w:cs="Times New Roman"/>
          <w:sz w:val="24"/>
          <w:szCs w:val="24"/>
        </w:rPr>
        <w:t xml:space="preserve">ise </w:t>
      </w:r>
      <w:r w:rsidR="00B85477" w:rsidRPr="005C447A">
        <w:rPr>
          <w:rFonts w:ascii="Times New Roman" w:hAnsi="Times New Roman" w:cs="Times New Roman"/>
          <w:sz w:val="24"/>
          <w:szCs w:val="24"/>
        </w:rPr>
        <w:t xml:space="preserve">hapishane koşullarının zorluğu 80’ler döneminde içinde bulunulan baskı ortamı ile bütünleşik bir şekilde </w:t>
      </w:r>
      <w:r w:rsidR="001F6C6A" w:rsidRPr="005C447A">
        <w:rPr>
          <w:rFonts w:ascii="Times New Roman" w:hAnsi="Times New Roman" w:cs="Times New Roman"/>
          <w:sz w:val="24"/>
          <w:szCs w:val="24"/>
        </w:rPr>
        <w:t>anlatılmıştır</w:t>
      </w:r>
      <w:r w:rsidR="00B85477" w:rsidRPr="005C447A">
        <w:rPr>
          <w:rFonts w:ascii="Times New Roman" w:hAnsi="Times New Roman" w:cs="Times New Roman"/>
          <w:sz w:val="24"/>
          <w:szCs w:val="24"/>
        </w:rPr>
        <w:t>. Kadınların hapishane ortamında çek</w:t>
      </w:r>
      <w:r w:rsidR="001F6C6A" w:rsidRPr="005C447A">
        <w:rPr>
          <w:rFonts w:ascii="Times New Roman" w:hAnsi="Times New Roman" w:cs="Times New Roman"/>
          <w:sz w:val="24"/>
          <w:szCs w:val="24"/>
        </w:rPr>
        <w:t>ti</w:t>
      </w:r>
      <w:r w:rsidR="00B85477" w:rsidRPr="005C447A">
        <w:rPr>
          <w:rFonts w:ascii="Times New Roman" w:hAnsi="Times New Roman" w:cs="Times New Roman"/>
          <w:sz w:val="24"/>
          <w:szCs w:val="24"/>
        </w:rPr>
        <w:t>ği zorluklar ve toplumun özgürlüğe duyduğu hasret bir çocuğun gözünden anlatılarak seyirciye gösterilmiştir. Darbenin etkisiyle sansürün sadece yetişkinlere uygulanan bir unsurdan ibaret olmadığı, çocukların</w:t>
      </w:r>
      <w:r w:rsidR="001F6C6A" w:rsidRPr="005C447A">
        <w:rPr>
          <w:rFonts w:ascii="Times New Roman" w:hAnsi="Times New Roman" w:cs="Times New Roman"/>
          <w:sz w:val="24"/>
          <w:szCs w:val="24"/>
        </w:rPr>
        <w:t xml:space="preserve"> </w:t>
      </w:r>
      <w:r w:rsidR="00B85477" w:rsidRPr="005C447A">
        <w:rPr>
          <w:rFonts w:ascii="Times New Roman" w:hAnsi="Times New Roman" w:cs="Times New Roman"/>
          <w:sz w:val="24"/>
          <w:szCs w:val="24"/>
        </w:rPr>
        <w:t>da içerisinde yer aldığı bir uygulamayı hikayeleştirmesi açısından film iyiler arasında yerini almayı başarmıştır. Bu altı film 12 Eylül darbesini sinemaya aktarma konusunda başarılı olmuştur</w:t>
      </w:r>
      <w:r w:rsidR="00E26A6A" w:rsidRPr="005C447A">
        <w:rPr>
          <w:rFonts w:ascii="Times New Roman" w:hAnsi="Times New Roman" w:cs="Times New Roman"/>
          <w:sz w:val="24"/>
          <w:szCs w:val="24"/>
        </w:rPr>
        <w:t>.</w:t>
      </w:r>
    </w:p>
    <w:p w14:paraId="562D4820" w14:textId="6D47F1C7" w:rsidR="00C220FF" w:rsidRDefault="00C220FF" w:rsidP="0088372F">
      <w:pPr>
        <w:spacing w:after="0" w:line="360" w:lineRule="auto"/>
        <w:jc w:val="both"/>
        <w:rPr>
          <w:rFonts w:ascii="Times New Roman" w:hAnsi="Times New Roman" w:cs="Times New Roman"/>
          <w:sz w:val="24"/>
          <w:szCs w:val="24"/>
        </w:rPr>
      </w:pPr>
    </w:p>
    <w:p w14:paraId="7C135D9E" w14:textId="77777777" w:rsidR="001A1606" w:rsidRPr="005C447A" w:rsidRDefault="001A1606" w:rsidP="0088372F">
      <w:pPr>
        <w:spacing w:after="0" w:line="360" w:lineRule="auto"/>
        <w:jc w:val="both"/>
        <w:rPr>
          <w:rFonts w:ascii="Times New Roman" w:hAnsi="Times New Roman" w:cs="Times New Roman"/>
          <w:sz w:val="24"/>
          <w:szCs w:val="24"/>
        </w:rPr>
      </w:pPr>
    </w:p>
    <w:p w14:paraId="5B2EEC49" w14:textId="18943850" w:rsidR="000F114C" w:rsidRDefault="00130569" w:rsidP="00811FC8">
      <w:pPr>
        <w:pStyle w:val="Balk4"/>
        <w:rPr>
          <w:rFonts w:ascii="Times New Roman" w:hAnsi="Times New Roman" w:cs="Times New Roman"/>
          <w:b w:val="0"/>
          <w:i w:val="0"/>
          <w:color w:val="auto"/>
          <w:sz w:val="24"/>
          <w:szCs w:val="24"/>
        </w:rPr>
      </w:pPr>
      <w:bookmarkStart w:id="72" w:name="_Toc40659524"/>
      <w:bookmarkStart w:id="73" w:name="_Toc40659974"/>
      <w:bookmarkStart w:id="74" w:name="_Toc40660097"/>
      <w:r w:rsidRPr="00CD16F9">
        <w:rPr>
          <w:rFonts w:ascii="Times New Roman" w:hAnsi="Times New Roman" w:cs="Times New Roman"/>
          <w:b w:val="0"/>
          <w:i w:val="0"/>
          <w:iCs w:val="0"/>
          <w:color w:val="auto"/>
          <w:sz w:val="24"/>
          <w:szCs w:val="24"/>
        </w:rPr>
        <w:t>2.4</w:t>
      </w:r>
      <w:r w:rsidR="00462872" w:rsidRPr="00CD16F9">
        <w:rPr>
          <w:rFonts w:ascii="Times New Roman" w:hAnsi="Times New Roman" w:cs="Times New Roman"/>
          <w:b w:val="0"/>
          <w:i w:val="0"/>
          <w:iCs w:val="0"/>
          <w:color w:val="auto"/>
          <w:sz w:val="24"/>
          <w:szCs w:val="24"/>
        </w:rPr>
        <w:t>.1</w:t>
      </w:r>
      <w:r w:rsidR="00462872" w:rsidRPr="00380B6B">
        <w:rPr>
          <w:rFonts w:ascii="Times New Roman" w:hAnsi="Times New Roman" w:cs="Times New Roman"/>
          <w:b w:val="0"/>
          <w:color w:val="auto"/>
          <w:sz w:val="24"/>
          <w:szCs w:val="24"/>
        </w:rPr>
        <w:t xml:space="preserve">  </w:t>
      </w:r>
      <w:r w:rsidR="000F114C" w:rsidRPr="00380B6B">
        <w:rPr>
          <w:rFonts w:ascii="Times New Roman" w:hAnsi="Times New Roman" w:cs="Times New Roman"/>
          <w:b w:val="0"/>
          <w:color w:val="auto"/>
          <w:sz w:val="24"/>
          <w:szCs w:val="24"/>
        </w:rPr>
        <w:t>Yol</w:t>
      </w:r>
      <w:r w:rsidR="001F6C6A" w:rsidRPr="00380B6B">
        <w:rPr>
          <w:rFonts w:ascii="Times New Roman" w:hAnsi="Times New Roman" w:cs="Times New Roman"/>
          <w:b w:val="0"/>
          <w:color w:val="auto"/>
          <w:sz w:val="24"/>
          <w:szCs w:val="24"/>
        </w:rPr>
        <w:t xml:space="preserve"> </w:t>
      </w:r>
      <w:r w:rsidR="00CF2883" w:rsidRPr="00516950">
        <w:rPr>
          <w:rFonts w:ascii="Times New Roman" w:hAnsi="Times New Roman" w:cs="Times New Roman"/>
          <w:b w:val="0"/>
          <w:i w:val="0"/>
          <w:color w:val="auto"/>
          <w:sz w:val="24"/>
          <w:szCs w:val="24"/>
        </w:rPr>
        <w:t>(1982)</w:t>
      </w:r>
      <w:bookmarkEnd w:id="72"/>
      <w:bookmarkEnd w:id="73"/>
      <w:bookmarkEnd w:id="74"/>
    </w:p>
    <w:p w14:paraId="09410F49" w14:textId="42EFDF89" w:rsidR="0099442C" w:rsidRPr="0099442C" w:rsidRDefault="001A1606" w:rsidP="0099442C">
      <w:r>
        <w:rPr>
          <w:rFonts w:ascii="Times New Roman" w:hAnsi="Times New Roman" w:cs="Times New Roman"/>
          <w:sz w:val="24"/>
          <w:szCs w:val="24"/>
          <w:lang w:eastAsia="tr-TR"/>
        </w:rPr>
        <w:drawing>
          <wp:anchor distT="0" distB="0" distL="114300" distR="114300" simplePos="0" relativeHeight="251649536" behindDoc="1" locked="0" layoutInCell="1" allowOverlap="1" wp14:anchorId="2271674E" wp14:editId="33D4D72D">
            <wp:simplePos x="0" y="0"/>
            <wp:positionH relativeFrom="column">
              <wp:posOffset>1905</wp:posOffset>
            </wp:positionH>
            <wp:positionV relativeFrom="paragraph">
              <wp:posOffset>290830</wp:posOffset>
            </wp:positionV>
            <wp:extent cx="3491865" cy="3048000"/>
            <wp:effectExtent l="0" t="0" r="0" b="0"/>
            <wp:wrapTight wrapText="bothSides">
              <wp:wrapPolygon edited="0">
                <wp:start x="0" y="0"/>
                <wp:lineTo x="0" y="21465"/>
                <wp:lineTo x="21447" y="21465"/>
                <wp:lineTo x="21447" y="0"/>
                <wp:lineTo x="0" y="0"/>
              </wp:wrapPolygon>
            </wp:wrapTight>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l filmi.jpg"/>
                    <pic:cNvPicPr/>
                  </pic:nvPicPr>
                  <pic:blipFill>
                    <a:blip r:embed="rId11">
                      <a:extLst>
                        <a:ext uri="{28A0092B-C50C-407E-A947-70E740481C1C}">
                          <a14:useLocalDpi xmlns:a14="http://schemas.microsoft.com/office/drawing/2010/main" val="0"/>
                        </a:ext>
                      </a:extLst>
                    </a:blip>
                    <a:stretch>
                      <a:fillRect/>
                    </a:stretch>
                  </pic:blipFill>
                  <pic:spPr>
                    <a:xfrm>
                      <a:off x="0" y="0"/>
                      <a:ext cx="3491865" cy="3048000"/>
                    </a:xfrm>
                    <a:prstGeom prst="rect">
                      <a:avLst/>
                    </a:prstGeom>
                  </pic:spPr>
                </pic:pic>
              </a:graphicData>
            </a:graphic>
            <wp14:sizeRelH relativeFrom="page">
              <wp14:pctWidth>0</wp14:pctWidth>
            </wp14:sizeRelH>
            <wp14:sizeRelV relativeFrom="page">
              <wp14:pctHeight>0</wp14:pctHeight>
            </wp14:sizeRelV>
          </wp:anchor>
        </w:drawing>
      </w:r>
    </w:p>
    <w:p w14:paraId="2491F1E6" w14:textId="77777777" w:rsidR="00C4232E" w:rsidRDefault="00AC250B" w:rsidP="00E37ECD">
      <w:pPr>
        <w:spacing w:after="0" w:line="360" w:lineRule="auto"/>
        <w:jc w:val="both"/>
        <w:rPr>
          <w:rFonts w:ascii="Times New Roman" w:hAnsi="Times New Roman" w:cs="Times New Roman"/>
          <w:sz w:val="24"/>
          <w:szCs w:val="24"/>
        </w:rPr>
      </w:pPr>
      <w:r w:rsidRPr="00AC250B">
        <w:rPr>
          <w:rFonts w:ascii="Times New Roman" w:hAnsi="Times New Roman" w:cs="Times New Roman"/>
          <w:iCs/>
          <w:sz w:val="24"/>
          <w:szCs w:val="24"/>
        </w:rPr>
        <w:t>Yılmaz Güney tarafından yazılan, Şerif Gören tarafından yönetilen</w:t>
      </w:r>
      <w:r>
        <w:rPr>
          <w:rFonts w:ascii="Times New Roman" w:hAnsi="Times New Roman" w:cs="Times New Roman"/>
          <w:i/>
          <w:iCs/>
          <w:sz w:val="24"/>
          <w:szCs w:val="24"/>
        </w:rPr>
        <w:t xml:space="preserve"> </w:t>
      </w:r>
      <w:r w:rsidR="000F114C" w:rsidRPr="005C447A">
        <w:rPr>
          <w:rFonts w:ascii="Times New Roman" w:hAnsi="Times New Roman" w:cs="Times New Roman"/>
          <w:i/>
          <w:iCs/>
          <w:sz w:val="24"/>
          <w:szCs w:val="24"/>
        </w:rPr>
        <w:t>Yol</w:t>
      </w:r>
      <w:r w:rsidR="000F114C" w:rsidRPr="005C447A">
        <w:rPr>
          <w:rFonts w:ascii="Times New Roman" w:hAnsi="Times New Roman" w:cs="Times New Roman"/>
          <w:sz w:val="24"/>
          <w:szCs w:val="24"/>
        </w:rPr>
        <w:t xml:space="preserve"> filmi</w:t>
      </w:r>
      <w:r w:rsidR="00F74BDB" w:rsidRPr="005C447A">
        <w:rPr>
          <w:rFonts w:ascii="Times New Roman" w:hAnsi="Times New Roman" w:cs="Times New Roman"/>
          <w:sz w:val="24"/>
          <w:szCs w:val="24"/>
        </w:rPr>
        <w:t xml:space="preserve"> </w:t>
      </w:r>
      <w:r w:rsidR="00AA2CAA" w:rsidRPr="005C447A">
        <w:rPr>
          <w:rFonts w:ascii="Times New Roman" w:hAnsi="Times New Roman" w:cs="Times New Roman"/>
          <w:sz w:val="24"/>
          <w:szCs w:val="24"/>
        </w:rPr>
        <w:t>beş kişilik bir mahkum grubunun öyküsü</w:t>
      </w:r>
      <w:r w:rsidR="00F74BDB" w:rsidRPr="005C447A">
        <w:rPr>
          <w:rFonts w:ascii="Times New Roman" w:hAnsi="Times New Roman" w:cs="Times New Roman"/>
          <w:sz w:val="24"/>
          <w:szCs w:val="24"/>
        </w:rPr>
        <w:t>nü anlatır</w:t>
      </w:r>
      <w:r w:rsidR="00AA2CAA" w:rsidRPr="005C447A">
        <w:rPr>
          <w:rFonts w:ascii="Times New Roman" w:hAnsi="Times New Roman" w:cs="Times New Roman"/>
          <w:sz w:val="24"/>
          <w:szCs w:val="24"/>
        </w:rPr>
        <w:t>. Ülkede sıkıyönetimin uygulandığı ve koşulların gün geçtikçe daha da kötü bir hal aldığı ortamda geçen bu hikayede, beş mahkum da İmralı Yarı Açık Cezaevinde hüküm yemiştir.</w:t>
      </w:r>
      <w:r w:rsidR="00C4232E">
        <w:rPr>
          <w:rFonts w:ascii="Times New Roman" w:hAnsi="Times New Roman" w:cs="Times New Roman"/>
          <w:sz w:val="24"/>
          <w:szCs w:val="24"/>
        </w:rPr>
        <w:t xml:space="preserve"> </w:t>
      </w:r>
    </w:p>
    <w:p w14:paraId="5B2EEC4B" w14:textId="0453F95C" w:rsidR="00AA2CAA" w:rsidRPr="005C447A" w:rsidRDefault="00AA2CAA" w:rsidP="00E37ECD">
      <w:pPr>
        <w:spacing w:after="0" w:line="360" w:lineRule="auto"/>
        <w:jc w:val="both"/>
        <w:rPr>
          <w:rFonts w:ascii="Times New Roman" w:hAnsi="Times New Roman" w:cs="Times New Roman"/>
          <w:sz w:val="24"/>
          <w:szCs w:val="24"/>
        </w:rPr>
      </w:pPr>
      <w:r w:rsidRPr="005C447A">
        <w:rPr>
          <w:rFonts w:ascii="Times New Roman" w:hAnsi="Times New Roman" w:cs="Times New Roman"/>
          <w:sz w:val="24"/>
          <w:szCs w:val="24"/>
        </w:rPr>
        <w:t>Mahkumlar ümitle bayram</w:t>
      </w:r>
      <w:r w:rsidR="00E37ECD">
        <w:rPr>
          <w:rFonts w:ascii="Times New Roman" w:hAnsi="Times New Roman" w:cs="Times New Roman"/>
          <w:sz w:val="24"/>
          <w:szCs w:val="24"/>
        </w:rPr>
        <w:t xml:space="preserve"> </w:t>
      </w:r>
      <w:r w:rsidRPr="005C447A">
        <w:rPr>
          <w:rFonts w:ascii="Times New Roman" w:hAnsi="Times New Roman" w:cs="Times New Roman"/>
          <w:sz w:val="24"/>
          <w:szCs w:val="24"/>
        </w:rPr>
        <w:t>iznine</w:t>
      </w:r>
      <w:r w:rsidR="00E37ECD">
        <w:rPr>
          <w:rFonts w:ascii="Times New Roman" w:hAnsi="Times New Roman" w:cs="Times New Roman"/>
          <w:sz w:val="24"/>
          <w:szCs w:val="24"/>
        </w:rPr>
        <w:t xml:space="preserve"> </w:t>
      </w:r>
      <w:r w:rsidRPr="005C447A">
        <w:rPr>
          <w:rFonts w:ascii="Times New Roman" w:hAnsi="Times New Roman" w:cs="Times New Roman"/>
          <w:sz w:val="24"/>
          <w:szCs w:val="24"/>
        </w:rPr>
        <w:t>çıkmayı beklemektedirler. Filmde izin süresinde geçen yolculuk ve sonrası ile mahkumların yaşantıları hakkında bilgiler verilmiştir. Karakterler içerideyken soyut bir şekilde</w:t>
      </w:r>
      <w:r w:rsidR="00F74BDB" w:rsidRPr="005C447A">
        <w:rPr>
          <w:rFonts w:ascii="Times New Roman" w:hAnsi="Times New Roman" w:cs="Times New Roman"/>
          <w:sz w:val="24"/>
          <w:szCs w:val="24"/>
        </w:rPr>
        <w:t xml:space="preserve"> yansıtılan</w:t>
      </w:r>
      <w:r w:rsidRPr="005C447A">
        <w:rPr>
          <w:rFonts w:ascii="Times New Roman" w:hAnsi="Times New Roman" w:cs="Times New Roman"/>
          <w:sz w:val="24"/>
          <w:szCs w:val="24"/>
        </w:rPr>
        <w:t xml:space="preserve"> otorite, mahkumlar dışarı çıktığında karakterlerin hayatları üzerinden </w:t>
      </w:r>
      <w:r w:rsidR="00F74BDB" w:rsidRPr="005C447A">
        <w:rPr>
          <w:rFonts w:ascii="Times New Roman" w:hAnsi="Times New Roman" w:cs="Times New Roman"/>
          <w:sz w:val="24"/>
          <w:szCs w:val="24"/>
        </w:rPr>
        <w:t>varlığını belli etmeye devam eder</w:t>
      </w:r>
      <w:r w:rsidRPr="005C447A">
        <w:rPr>
          <w:rFonts w:ascii="Times New Roman" w:hAnsi="Times New Roman" w:cs="Times New Roman"/>
          <w:sz w:val="24"/>
          <w:szCs w:val="24"/>
        </w:rPr>
        <w:t>. Yılmaz Güney memleket</w:t>
      </w:r>
      <w:r w:rsidR="00F74BDB" w:rsidRPr="005C447A">
        <w:rPr>
          <w:rFonts w:ascii="Times New Roman" w:hAnsi="Times New Roman" w:cs="Times New Roman"/>
          <w:sz w:val="24"/>
          <w:szCs w:val="24"/>
        </w:rPr>
        <w:t xml:space="preserve">le olan </w:t>
      </w:r>
      <w:r w:rsidRPr="005C447A">
        <w:rPr>
          <w:rFonts w:ascii="Times New Roman" w:hAnsi="Times New Roman" w:cs="Times New Roman"/>
          <w:sz w:val="24"/>
          <w:szCs w:val="24"/>
        </w:rPr>
        <w:t xml:space="preserve">hesaplaşmasını </w:t>
      </w:r>
      <w:r w:rsidRPr="005C447A">
        <w:rPr>
          <w:rFonts w:ascii="Times New Roman" w:hAnsi="Times New Roman" w:cs="Times New Roman"/>
          <w:i/>
          <w:sz w:val="24"/>
          <w:szCs w:val="24"/>
        </w:rPr>
        <w:t xml:space="preserve">Yol </w:t>
      </w:r>
      <w:r w:rsidRPr="005C447A">
        <w:rPr>
          <w:rFonts w:ascii="Times New Roman" w:hAnsi="Times New Roman" w:cs="Times New Roman"/>
          <w:sz w:val="24"/>
          <w:szCs w:val="24"/>
        </w:rPr>
        <w:t>filminde iktidar karşıtlığını somutlaştırarak yapmıştır.</w:t>
      </w:r>
      <w:r w:rsidR="00456345">
        <w:rPr>
          <w:rStyle w:val="DipnotBavurusu"/>
          <w:rFonts w:ascii="Times New Roman" w:hAnsi="Times New Roman" w:cs="Times New Roman"/>
          <w:sz w:val="24"/>
          <w:szCs w:val="24"/>
        </w:rPr>
        <w:footnoteReference w:id="69"/>
      </w:r>
      <w:r w:rsidRPr="005C447A">
        <w:rPr>
          <w:rFonts w:ascii="Times New Roman" w:hAnsi="Times New Roman" w:cs="Times New Roman"/>
          <w:sz w:val="24"/>
          <w:szCs w:val="24"/>
        </w:rPr>
        <w:t xml:space="preserve"> </w:t>
      </w:r>
    </w:p>
    <w:p w14:paraId="5B2EEC4C" w14:textId="3B451CB2" w:rsidR="00AA2CAA" w:rsidRPr="005C447A" w:rsidRDefault="00AA2CAA" w:rsidP="0053776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Filmde izin için verilen ara ile adeta bir bayram havası estirilmiştir. Umut içerisinde izin günlerini bekleyen mahkumların dışa</w:t>
      </w:r>
      <w:r w:rsidR="00CC305E" w:rsidRPr="005C447A">
        <w:rPr>
          <w:rFonts w:ascii="Times New Roman" w:hAnsi="Times New Roman" w:cs="Times New Roman"/>
          <w:sz w:val="24"/>
          <w:szCs w:val="24"/>
        </w:rPr>
        <w:t>rıda</w:t>
      </w:r>
      <w:r w:rsidR="00F74BDB" w:rsidRPr="005C447A">
        <w:rPr>
          <w:rFonts w:ascii="Times New Roman" w:hAnsi="Times New Roman" w:cs="Times New Roman"/>
          <w:sz w:val="24"/>
          <w:szCs w:val="24"/>
        </w:rPr>
        <w:t xml:space="preserve"> ise adeta</w:t>
      </w:r>
      <w:r w:rsidR="00CC305E"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başka bir hapishanedeki yolculukları başlamıştır. </w:t>
      </w:r>
      <w:r w:rsidR="00CC305E" w:rsidRPr="005C447A">
        <w:rPr>
          <w:rFonts w:ascii="Times New Roman" w:hAnsi="Times New Roman" w:cs="Times New Roman"/>
          <w:sz w:val="24"/>
          <w:szCs w:val="24"/>
        </w:rPr>
        <w:t>Bu yolculuk karakterlerin hayatları ile paralel bir şekilde anlatıl</w:t>
      </w:r>
      <w:r w:rsidR="00F74BDB" w:rsidRPr="005C447A">
        <w:rPr>
          <w:rFonts w:ascii="Times New Roman" w:hAnsi="Times New Roman" w:cs="Times New Roman"/>
          <w:sz w:val="24"/>
          <w:szCs w:val="24"/>
        </w:rPr>
        <w:t xml:space="preserve">mıştır. </w:t>
      </w:r>
      <w:r w:rsidR="00CC305E" w:rsidRPr="005C447A">
        <w:rPr>
          <w:rFonts w:ascii="Times New Roman" w:hAnsi="Times New Roman" w:cs="Times New Roman"/>
          <w:sz w:val="24"/>
          <w:szCs w:val="24"/>
        </w:rPr>
        <w:t xml:space="preserve">Bir haftalık </w:t>
      </w:r>
      <w:r w:rsidR="00CC305E" w:rsidRPr="005C447A">
        <w:rPr>
          <w:rFonts w:ascii="Times New Roman" w:hAnsi="Times New Roman" w:cs="Times New Roman"/>
          <w:sz w:val="24"/>
          <w:szCs w:val="24"/>
        </w:rPr>
        <w:lastRenderedPageBreak/>
        <w:t>iznin önemi mahkumların gözünden hikaye edilmiştir. Fakat çok geçmeden mahkumları bekleyen kötü sürprizlere yer verilmiştir. Dışarı çıkan beş tutsak dışarıdaki gerçeklerle ve ülkenin hakikatleriyle karşılaşmışlardır.</w:t>
      </w:r>
      <w:r w:rsidR="00B01F67">
        <w:rPr>
          <w:rFonts w:ascii="Times New Roman" w:hAnsi="Times New Roman" w:cs="Times New Roman"/>
          <w:sz w:val="24"/>
          <w:szCs w:val="24"/>
        </w:rPr>
        <w:t xml:space="preserve"> Beş arkadaş yolculukları boyunca sıkıntı baskı ve bekleyişin egemen olduğu bir atmosfer içerisinde yol almışlardır.</w:t>
      </w:r>
      <w:r w:rsidR="00B01F67">
        <w:rPr>
          <w:rStyle w:val="DipnotBavurusu"/>
          <w:rFonts w:ascii="Times New Roman" w:hAnsi="Times New Roman" w:cs="Times New Roman"/>
          <w:sz w:val="24"/>
          <w:szCs w:val="24"/>
        </w:rPr>
        <w:footnoteReference w:id="70"/>
      </w:r>
      <w:r w:rsidR="00CC305E" w:rsidRPr="005C447A">
        <w:rPr>
          <w:rFonts w:ascii="Times New Roman" w:hAnsi="Times New Roman" w:cs="Times New Roman"/>
          <w:sz w:val="24"/>
          <w:szCs w:val="24"/>
        </w:rPr>
        <w:t xml:space="preserve"> Yönetmen Gören,</w:t>
      </w:r>
      <w:r w:rsidR="00F74BDB" w:rsidRPr="005C447A">
        <w:rPr>
          <w:rFonts w:ascii="Times New Roman" w:hAnsi="Times New Roman" w:cs="Times New Roman"/>
          <w:sz w:val="24"/>
          <w:szCs w:val="24"/>
        </w:rPr>
        <w:t xml:space="preserve"> </w:t>
      </w:r>
      <w:r w:rsidR="00CC305E" w:rsidRPr="005C447A">
        <w:rPr>
          <w:rFonts w:ascii="Times New Roman" w:hAnsi="Times New Roman" w:cs="Times New Roman"/>
          <w:sz w:val="24"/>
          <w:szCs w:val="24"/>
        </w:rPr>
        <w:t>film boyunca</w:t>
      </w:r>
      <w:r w:rsidR="00F74BDB" w:rsidRPr="005C447A">
        <w:rPr>
          <w:rFonts w:ascii="Times New Roman" w:hAnsi="Times New Roman" w:cs="Times New Roman"/>
          <w:sz w:val="24"/>
          <w:szCs w:val="24"/>
        </w:rPr>
        <w:t xml:space="preserve"> </w:t>
      </w:r>
      <w:r w:rsidR="00CC305E" w:rsidRPr="005C447A">
        <w:rPr>
          <w:rFonts w:ascii="Times New Roman" w:hAnsi="Times New Roman" w:cs="Times New Roman"/>
          <w:sz w:val="24"/>
          <w:szCs w:val="24"/>
        </w:rPr>
        <w:t xml:space="preserve">rahatsız edicilik konusunda dışarısının içeriden pek bir farkının olmadığının altını çizmiştir. Esasen filmde anlatılan öykünün özünü de bu oluşturmaktadır. Güney; dışarısının içeriden hiçbir farkının kalmadığını, özgürlüklerin topyekün askıya alınarak, ülkenin koca bir hapishaneye dönüştüğü iç burkan insan manzaraları eşliğinde anlatmak istemiştir. </w:t>
      </w:r>
      <w:r w:rsidR="00F74BDB" w:rsidRPr="005C447A">
        <w:rPr>
          <w:rFonts w:ascii="Times New Roman" w:hAnsi="Times New Roman" w:cs="Times New Roman"/>
          <w:sz w:val="24"/>
          <w:szCs w:val="24"/>
        </w:rPr>
        <w:t>Oldukça politik olan filmde</w:t>
      </w:r>
      <w:r w:rsidR="00CC305E" w:rsidRPr="005C447A">
        <w:rPr>
          <w:rFonts w:ascii="Times New Roman" w:hAnsi="Times New Roman" w:cs="Times New Roman"/>
          <w:sz w:val="24"/>
          <w:szCs w:val="24"/>
        </w:rPr>
        <w:t xml:space="preserve"> Güney’in siyasi duruşu filmle harmanlanarak verilmiş; ancak bu duruş filmde sanatın önüne geçemememiştir.</w:t>
      </w:r>
      <w:r w:rsidR="00456345">
        <w:rPr>
          <w:rStyle w:val="DipnotBavurusu"/>
          <w:rFonts w:ascii="Times New Roman" w:hAnsi="Times New Roman" w:cs="Times New Roman"/>
          <w:sz w:val="24"/>
          <w:szCs w:val="24"/>
        </w:rPr>
        <w:footnoteReference w:id="71"/>
      </w:r>
      <w:r w:rsidR="00CC305E" w:rsidRPr="005C447A">
        <w:rPr>
          <w:rFonts w:ascii="Times New Roman" w:hAnsi="Times New Roman" w:cs="Times New Roman"/>
          <w:sz w:val="24"/>
          <w:szCs w:val="24"/>
        </w:rPr>
        <w:t xml:space="preserve"> </w:t>
      </w:r>
    </w:p>
    <w:p w14:paraId="5B2EEC4D" w14:textId="5413A2F3" w:rsidR="00967951" w:rsidRPr="005C447A" w:rsidRDefault="00967951" w:rsidP="0053776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İzin başladığında mahkumlar nefes alamaz hale gelmiştir çünkü </w:t>
      </w:r>
      <w:r w:rsidR="007B54B0" w:rsidRPr="005C447A">
        <w:rPr>
          <w:rFonts w:ascii="Times New Roman" w:hAnsi="Times New Roman" w:cs="Times New Roman"/>
          <w:sz w:val="24"/>
          <w:szCs w:val="24"/>
        </w:rPr>
        <w:t xml:space="preserve">izinde oldukları süre içerisinde de ülkede sıkıyönetim ve ardı arkası kesilmeyen kontroller mevcuttur. </w:t>
      </w:r>
      <w:r w:rsidR="00B01F67">
        <w:rPr>
          <w:rFonts w:ascii="Times New Roman" w:hAnsi="Times New Roman" w:cs="Times New Roman"/>
          <w:sz w:val="24"/>
          <w:szCs w:val="24"/>
        </w:rPr>
        <w:t xml:space="preserve"> Her yerde askerler, jandarmalar vardır, ülkenin her noktasında kontrol ve denetimler görülmektedir.</w:t>
      </w:r>
      <w:r w:rsidR="00094E62">
        <w:rPr>
          <w:rStyle w:val="DipnotBavurusu"/>
          <w:rFonts w:ascii="Times New Roman" w:hAnsi="Times New Roman" w:cs="Times New Roman"/>
          <w:sz w:val="24"/>
          <w:szCs w:val="24"/>
        </w:rPr>
        <w:footnoteReference w:id="72"/>
      </w:r>
      <w:r w:rsidR="00B01F67">
        <w:rPr>
          <w:rFonts w:ascii="Times New Roman" w:hAnsi="Times New Roman" w:cs="Times New Roman"/>
          <w:sz w:val="24"/>
          <w:szCs w:val="24"/>
        </w:rPr>
        <w:t xml:space="preserve"> </w:t>
      </w:r>
      <w:r w:rsidR="007B54B0" w:rsidRPr="005C447A">
        <w:rPr>
          <w:rFonts w:ascii="Times New Roman" w:hAnsi="Times New Roman" w:cs="Times New Roman"/>
          <w:sz w:val="24"/>
          <w:szCs w:val="24"/>
        </w:rPr>
        <w:t>Filmdeki her bir karakterin öyküsünde, 12 Eylül’ün yaratmış olduğu toplumsal travmayı görmek mümkündür. Ana konuyu mahkumların hayatları</w:t>
      </w:r>
      <w:r w:rsidR="00DA0323" w:rsidRPr="005C447A">
        <w:rPr>
          <w:rFonts w:ascii="Times New Roman" w:hAnsi="Times New Roman" w:cs="Times New Roman"/>
          <w:sz w:val="24"/>
          <w:szCs w:val="24"/>
        </w:rPr>
        <w:t>nın oluşturduğu filmde, d</w:t>
      </w:r>
      <w:r w:rsidR="007B54B0" w:rsidRPr="005C447A">
        <w:rPr>
          <w:rFonts w:ascii="Times New Roman" w:hAnsi="Times New Roman" w:cs="Times New Roman"/>
          <w:sz w:val="24"/>
          <w:szCs w:val="24"/>
        </w:rPr>
        <w:t>arbe</w:t>
      </w:r>
      <w:r w:rsidR="00DA0323" w:rsidRPr="005C447A">
        <w:rPr>
          <w:rFonts w:ascii="Times New Roman" w:hAnsi="Times New Roman" w:cs="Times New Roman"/>
          <w:sz w:val="24"/>
          <w:szCs w:val="24"/>
        </w:rPr>
        <w:t xml:space="preserve"> konusu</w:t>
      </w:r>
      <w:r w:rsidR="007B54B0" w:rsidRPr="005C447A">
        <w:rPr>
          <w:rFonts w:ascii="Times New Roman" w:hAnsi="Times New Roman" w:cs="Times New Roman"/>
          <w:sz w:val="24"/>
          <w:szCs w:val="24"/>
        </w:rPr>
        <w:t xml:space="preserve"> direk</w:t>
      </w:r>
      <w:r w:rsidR="00F4134B" w:rsidRPr="005C447A">
        <w:rPr>
          <w:rFonts w:ascii="Times New Roman" w:hAnsi="Times New Roman" w:cs="Times New Roman"/>
          <w:sz w:val="24"/>
          <w:szCs w:val="24"/>
        </w:rPr>
        <w:t>t</w:t>
      </w:r>
      <w:r w:rsidR="007B54B0" w:rsidRPr="005C447A">
        <w:rPr>
          <w:rFonts w:ascii="Times New Roman" w:hAnsi="Times New Roman" w:cs="Times New Roman"/>
          <w:sz w:val="24"/>
          <w:szCs w:val="24"/>
        </w:rPr>
        <w:t xml:space="preserve"> olarak verilmektense arka fona yerleştirilerek verilmiştir; fakat fon</w:t>
      </w:r>
      <w:r w:rsidR="00DA0323" w:rsidRPr="005C447A">
        <w:rPr>
          <w:rFonts w:ascii="Times New Roman" w:hAnsi="Times New Roman" w:cs="Times New Roman"/>
          <w:sz w:val="24"/>
          <w:szCs w:val="24"/>
        </w:rPr>
        <w:t>dan ibaret</w:t>
      </w:r>
      <w:r w:rsidR="007B54B0" w:rsidRPr="005C447A">
        <w:rPr>
          <w:rFonts w:ascii="Times New Roman" w:hAnsi="Times New Roman" w:cs="Times New Roman"/>
          <w:sz w:val="24"/>
          <w:szCs w:val="24"/>
        </w:rPr>
        <w:t xml:space="preserve"> kaldığını da söylemek pek doğru olmayacaktır. Çünkü filmde beş karakterin bireysel öyküsü anlatılır</w:t>
      </w:r>
      <w:r w:rsidR="00DA0323" w:rsidRPr="005C447A">
        <w:rPr>
          <w:rFonts w:ascii="Times New Roman" w:hAnsi="Times New Roman" w:cs="Times New Roman"/>
          <w:sz w:val="24"/>
          <w:szCs w:val="24"/>
        </w:rPr>
        <w:t>;</w:t>
      </w:r>
      <w:r w:rsidR="007B54B0" w:rsidRPr="005C447A">
        <w:rPr>
          <w:rFonts w:ascii="Times New Roman" w:hAnsi="Times New Roman" w:cs="Times New Roman"/>
          <w:sz w:val="24"/>
          <w:szCs w:val="24"/>
        </w:rPr>
        <w:t xml:space="preserve"> ancak film bireysellikten sıyrılarak toplumsal bunalımı vermeye soyunur. Ülkenin içerisinde bulunduğu siyasi koşullar, karakterlerin dram dolu öyküsüyle pekiştirilerek anlatılmış ve böylelikle </w:t>
      </w:r>
      <w:r w:rsidR="00DA0323" w:rsidRPr="005C447A">
        <w:rPr>
          <w:rFonts w:ascii="Times New Roman" w:hAnsi="Times New Roman" w:cs="Times New Roman"/>
          <w:sz w:val="24"/>
          <w:szCs w:val="24"/>
        </w:rPr>
        <w:t>bir bütünlük sağlanmıştır</w:t>
      </w:r>
      <w:r w:rsidR="007B54B0" w:rsidRPr="005C447A">
        <w:rPr>
          <w:rFonts w:ascii="Times New Roman" w:hAnsi="Times New Roman" w:cs="Times New Roman"/>
          <w:sz w:val="24"/>
          <w:szCs w:val="24"/>
        </w:rPr>
        <w:t>.</w:t>
      </w:r>
      <w:r w:rsidR="00456345">
        <w:rPr>
          <w:rStyle w:val="DipnotBavurusu"/>
          <w:rFonts w:ascii="Times New Roman" w:hAnsi="Times New Roman" w:cs="Times New Roman"/>
          <w:sz w:val="24"/>
          <w:szCs w:val="24"/>
        </w:rPr>
        <w:footnoteReference w:id="73"/>
      </w:r>
      <w:r w:rsidR="007B54B0" w:rsidRPr="005C447A">
        <w:rPr>
          <w:rFonts w:ascii="Times New Roman" w:hAnsi="Times New Roman" w:cs="Times New Roman"/>
          <w:sz w:val="24"/>
          <w:szCs w:val="24"/>
        </w:rPr>
        <w:t xml:space="preserve"> </w:t>
      </w:r>
    </w:p>
    <w:p w14:paraId="5B2EEC4E" w14:textId="1B626A06" w:rsidR="00A96653" w:rsidRPr="005C447A" w:rsidRDefault="00DA0323" w:rsidP="0053776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Baş</w:t>
      </w:r>
      <w:r w:rsidR="007B54B0" w:rsidRPr="005C447A">
        <w:rPr>
          <w:rFonts w:ascii="Times New Roman" w:hAnsi="Times New Roman" w:cs="Times New Roman"/>
          <w:sz w:val="24"/>
          <w:szCs w:val="24"/>
        </w:rPr>
        <w:t>karakterlerden biri olan Yusuf’un</w:t>
      </w:r>
      <w:r w:rsidR="00AD5CA5">
        <w:rPr>
          <w:rFonts w:ascii="Times New Roman" w:hAnsi="Times New Roman" w:cs="Times New Roman"/>
          <w:sz w:val="24"/>
          <w:szCs w:val="24"/>
        </w:rPr>
        <w:t xml:space="preserve"> (Tuncay Akça)</w:t>
      </w:r>
      <w:r w:rsidR="007B54B0" w:rsidRPr="005C447A">
        <w:rPr>
          <w:rFonts w:ascii="Times New Roman" w:hAnsi="Times New Roman" w:cs="Times New Roman"/>
          <w:sz w:val="24"/>
          <w:szCs w:val="24"/>
        </w:rPr>
        <w:t xml:space="preserve"> öyküsü</w:t>
      </w:r>
      <w:r w:rsidRPr="005C447A">
        <w:rPr>
          <w:rFonts w:ascii="Times New Roman" w:hAnsi="Times New Roman" w:cs="Times New Roman"/>
          <w:sz w:val="24"/>
          <w:szCs w:val="24"/>
        </w:rPr>
        <w:t xml:space="preserve"> </w:t>
      </w:r>
      <w:r w:rsidR="007B54B0" w:rsidRPr="005C447A">
        <w:rPr>
          <w:rFonts w:ascii="Times New Roman" w:hAnsi="Times New Roman" w:cs="Times New Roman"/>
          <w:sz w:val="24"/>
          <w:szCs w:val="24"/>
        </w:rPr>
        <w:t xml:space="preserve">eşine kavuşmak </w:t>
      </w:r>
      <w:r w:rsidR="00BF5DC4" w:rsidRPr="005C447A">
        <w:rPr>
          <w:rFonts w:ascii="Times New Roman" w:hAnsi="Times New Roman" w:cs="Times New Roman"/>
          <w:sz w:val="24"/>
          <w:szCs w:val="24"/>
        </w:rPr>
        <w:t xml:space="preserve">için yollara düşmesiyle başlar; </w:t>
      </w:r>
      <w:r w:rsidRPr="005C447A">
        <w:rPr>
          <w:rFonts w:ascii="Times New Roman" w:hAnsi="Times New Roman" w:cs="Times New Roman"/>
          <w:sz w:val="24"/>
          <w:szCs w:val="24"/>
        </w:rPr>
        <w:t>fakat</w:t>
      </w:r>
      <w:r w:rsidR="00A96653" w:rsidRPr="005C447A">
        <w:rPr>
          <w:rFonts w:ascii="Times New Roman" w:hAnsi="Times New Roman" w:cs="Times New Roman"/>
          <w:sz w:val="24"/>
          <w:szCs w:val="24"/>
        </w:rPr>
        <w:t xml:space="preserve"> Yusuf</w:t>
      </w:r>
      <w:r w:rsidR="00BF5DC4" w:rsidRPr="005C447A">
        <w:rPr>
          <w:rFonts w:ascii="Times New Roman" w:hAnsi="Times New Roman" w:cs="Times New Roman"/>
          <w:sz w:val="24"/>
          <w:szCs w:val="24"/>
        </w:rPr>
        <w:t xml:space="preserve"> yola çıktığında</w:t>
      </w:r>
      <w:r w:rsidR="00A96653" w:rsidRPr="005C447A">
        <w:rPr>
          <w:rFonts w:ascii="Times New Roman" w:hAnsi="Times New Roman" w:cs="Times New Roman"/>
          <w:sz w:val="24"/>
          <w:szCs w:val="24"/>
        </w:rPr>
        <w:t xml:space="preserve"> </w:t>
      </w:r>
      <w:r w:rsidR="00BF5DC4" w:rsidRPr="005C447A">
        <w:rPr>
          <w:rFonts w:ascii="Times New Roman" w:hAnsi="Times New Roman" w:cs="Times New Roman"/>
          <w:sz w:val="24"/>
          <w:szCs w:val="24"/>
        </w:rPr>
        <w:t>izin belgesini kaybettiği</w:t>
      </w:r>
      <w:r w:rsidR="00A96653" w:rsidRPr="005C447A">
        <w:rPr>
          <w:rFonts w:ascii="Times New Roman" w:hAnsi="Times New Roman" w:cs="Times New Roman"/>
          <w:sz w:val="24"/>
          <w:szCs w:val="24"/>
        </w:rPr>
        <w:t>ni</w:t>
      </w:r>
      <w:r w:rsidR="00BF5DC4" w:rsidRPr="005C447A">
        <w:rPr>
          <w:rFonts w:ascii="Times New Roman" w:hAnsi="Times New Roman" w:cs="Times New Roman"/>
          <w:sz w:val="24"/>
          <w:szCs w:val="24"/>
        </w:rPr>
        <w:t xml:space="preserve"> fark ed</w:t>
      </w:r>
      <w:r w:rsidR="00A96653" w:rsidRPr="005C447A">
        <w:rPr>
          <w:rFonts w:ascii="Times New Roman" w:hAnsi="Times New Roman" w:cs="Times New Roman"/>
          <w:sz w:val="24"/>
          <w:szCs w:val="24"/>
        </w:rPr>
        <w:t>e</w:t>
      </w:r>
      <w:r w:rsidR="00BF5DC4" w:rsidRPr="005C447A">
        <w:rPr>
          <w:rFonts w:ascii="Times New Roman" w:hAnsi="Times New Roman" w:cs="Times New Roman"/>
          <w:sz w:val="24"/>
          <w:szCs w:val="24"/>
        </w:rPr>
        <w:t xml:space="preserve">r. Yusuf’un izni kimlik doğrulamasını beklerken askıya alınır ve bu süre bir hafta gözetim altında tutulmakla biter. Yusuf’un eşine kavuşup hasret gidermesi hayali suya düşer. Yusuf’un yaşadıkları ile hapishane içerisinde hapishanenin vurgusu yapılır. </w:t>
      </w:r>
      <w:r w:rsidR="00A96653" w:rsidRPr="005C447A">
        <w:rPr>
          <w:rFonts w:ascii="Times New Roman" w:hAnsi="Times New Roman" w:cs="Times New Roman"/>
          <w:sz w:val="24"/>
          <w:szCs w:val="24"/>
        </w:rPr>
        <w:t xml:space="preserve">Bu esaret teması filmde sıklıkla karşımıza çıkar. Bir metafor olarak kullanılan </w:t>
      </w:r>
      <w:r w:rsidR="00BF5DC4" w:rsidRPr="005C447A">
        <w:rPr>
          <w:rFonts w:ascii="Times New Roman" w:hAnsi="Times New Roman" w:cs="Times New Roman"/>
          <w:sz w:val="24"/>
          <w:szCs w:val="24"/>
        </w:rPr>
        <w:t xml:space="preserve">Yusuf’un </w:t>
      </w:r>
      <w:r w:rsidR="00A96653" w:rsidRPr="005C447A">
        <w:rPr>
          <w:rFonts w:ascii="Times New Roman" w:hAnsi="Times New Roman" w:cs="Times New Roman"/>
          <w:sz w:val="24"/>
          <w:szCs w:val="24"/>
        </w:rPr>
        <w:t xml:space="preserve">kafesteki </w:t>
      </w:r>
      <w:r w:rsidR="00BF5DC4" w:rsidRPr="005C447A">
        <w:rPr>
          <w:rFonts w:ascii="Times New Roman" w:hAnsi="Times New Roman" w:cs="Times New Roman"/>
          <w:sz w:val="24"/>
          <w:szCs w:val="24"/>
        </w:rPr>
        <w:t xml:space="preserve">kuşu ile </w:t>
      </w:r>
      <w:r w:rsidR="00A96653" w:rsidRPr="005C447A">
        <w:rPr>
          <w:rFonts w:ascii="Times New Roman" w:hAnsi="Times New Roman" w:cs="Times New Roman"/>
          <w:sz w:val="24"/>
          <w:szCs w:val="24"/>
        </w:rPr>
        <w:t xml:space="preserve">de </w:t>
      </w:r>
      <w:r w:rsidR="00BF5DC4" w:rsidRPr="005C447A">
        <w:rPr>
          <w:rFonts w:ascii="Times New Roman" w:hAnsi="Times New Roman" w:cs="Times New Roman"/>
          <w:sz w:val="24"/>
          <w:szCs w:val="24"/>
        </w:rPr>
        <w:t>mahkumların ve toplumun içerisinde bulunduğu esaret</w:t>
      </w:r>
      <w:r w:rsidR="00A96653" w:rsidRPr="005C447A">
        <w:rPr>
          <w:rFonts w:ascii="Times New Roman" w:hAnsi="Times New Roman" w:cs="Times New Roman"/>
          <w:sz w:val="24"/>
          <w:szCs w:val="24"/>
        </w:rPr>
        <w:t>e gönderme yapılır.</w:t>
      </w:r>
      <w:r w:rsidR="00C928BD">
        <w:rPr>
          <w:rStyle w:val="DipnotBavurusu"/>
          <w:rFonts w:ascii="Times New Roman" w:hAnsi="Times New Roman" w:cs="Times New Roman"/>
          <w:sz w:val="24"/>
          <w:szCs w:val="24"/>
        </w:rPr>
        <w:footnoteReference w:id="74"/>
      </w:r>
    </w:p>
    <w:p w14:paraId="5B2EEC4F" w14:textId="2CD9C46E" w:rsidR="00BF5DC4" w:rsidRPr="005C447A" w:rsidRDefault="00E277BE" w:rsidP="005377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Mevlü</w:t>
      </w:r>
      <w:r w:rsidR="001A7C76" w:rsidRPr="005C447A">
        <w:rPr>
          <w:rFonts w:ascii="Times New Roman" w:hAnsi="Times New Roman" w:cs="Times New Roman"/>
          <w:sz w:val="24"/>
          <w:szCs w:val="24"/>
        </w:rPr>
        <w:t xml:space="preserve">t </w:t>
      </w:r>
      <w:r w:rsidR="00AD5CA5">
        <w:rPr>
          <w:rFonts w:ascii="Times New Roman" w:hAnsi="Times New Roman" w:cs="Times New Roman"/>
          <w:sz w:val="24"/>
          <w:szCs w:val="24"/>
        </w:rPr>
        <w:t xml:space="preserve">(Hikmet Çelik) </w:t>
      </w:r>
      <w:r w:rsidR="001A7C76" w:rsidRPr="005C447A">
        <w:rPr>
          <w:rFonts w:ascii="Times New Roman" w:hAnsi="Times New Roman" w:cs="Times New Roman"/>
          <w:sz w:val="24"/>
          <w:szCs w:val="24"/>
        </w:rPr>
        <w:t xml:space="preserve">karakteri umutvar oluşuyla diğer dört mahkumdan ayrılır. İzninde </w:t>
      </w:r>
      <w:r>
        <w:rPr>
          <w:rFonts w:ascii="Times New Roman" w:hAnsi="Times New Roman" w:cs="Times New Roman"/>
          <w:sz w:val="24"/>
          <w:szCs w:val="24"/>
        </w:rPr>
        <w:t>sevdiği kızı istemeyi planlayan Mevlü</w:t>
      </w:r>
      <w:r w:rsidR="001A7C76" w:rsidRPr="005C447A">
        <w:rPr>
          <w:rFonts w:ascii="Times New Roman" w:hAnsi="Times New Roman" w:cs="Times New Roman"/>
          <w:sz w:val="24"/>
          <w:szCs w:val="24"/>
        </w:rPr>
        <w:t xml:space="preserve">t, </w:t>
      </w:r>
      <w:r w:rsidR="00A96653" w:rsidRPr="005C447A">
        <w:rPr>
          <w:rFonts w:ascii="Times New Roman" w:hAnsi="Times New Roman" w:cs="Times New Roman"/>
          <w:sz w:val="24"/>
          <w:szCs w:val="24"/>
        </w:rPr>
        <w:t>isteğine</w:t>
      </w:r>
      <w:r w:rsidR="001A7C76" w:rsidRPr="005C447A">
        <w:rPr>
          <w:rFonts w:ascii="Times New Roman" w:hAnsi="Times New Roman" w:cs="Times New Roman"/>
          <w:sz w:val="24"/>
          <w:szCs w:val="24"/>
        </w:rPr>
        <w:t xml:space="preserve"> ulaşır. Cezası bittikten sonra mutlu bir yuva kurmayı hayal eden mahkum, sevdiği kızla yalnız kalamamaktan yakınır. Kızın ailesi </w:t>
      </w:r>
      <w:r w:rsidR="001A7C76" w:rsidRPr="005C447A">
        <w:rPr>
          <w:rFonts w:ascii="Times New Roman" w:hAnsi="Times New Roman" w:cs="Times New Roman"/>
          <w:sz w:val="24"/>
          <w:szCs w:val="24"/>
        </w:rPr>
        <w:lastRenderedPageBreak/>
        <w:t>yalnız kalmalarını istemediklerinden onları çarşaflı akrabaları ve hafiyelerin gözetiminde görüştürür. Gözetim altında görüşme yaptıkları sahnelerle ülkedeki mevcut s</w:t>
      </w:r>
      <w:r>
        <w:rPr>
          <w:rFonts w:ascii="Times New Roman" w:hAnsi="Times New Roman" w:cs="Times New Roman"/>
          <w:sz w:val="24"/>
          <w:szCs w:val="24"/>
        </w:rPr>
        <w:t>ıkıyönetimin altı çizilir. Mevlü</w:t>
      </w:r>
      <w:r w:rsidR="001A7C76" w:rsidRPr="005C447A">
        <w:rPr>
          <w:rFonts w:ascii="Times New Roman" w:hAnsi="Times New Roman" w:cs="Times New Roman"/>
          <w:sz w:val="24"/>
          <w:szCs w:val="24"/>
        </w:rPr>
        <w:t>t’ın bu gözetimden ciddi rahatsızlık duymasının sebebi maruz kaldığı esaret hayatınd</w:t>
      </w:r>
      <w:r w:rsidR="00D67C33">
        <w:rPr>
          <w:rFonts w:ascii="Times New Roman" w:hAnsi="Times New Roman" w:cs="Times New Roman"/>
          <w:sz w:val="24"/>
          <w:szCs w:val="24"/>
        </w:rPr>
        <w:t>an uzaklaşma isteğinden kaynaklan</w:t>
      </w:r>
      <w:r w:rsidR="001A7C76" w:rsidRPr="005C447A">
        <w:rPr>
          <w:rFonts w:ascii="Times New Roman" w:hAnsi="Times New Roman" w:cs="Times New Roman"/>
          <w:sz w:val="24"/>
          <w:szCs w:val="24"/>
        </w:rPr>
        <w:t xml:space="preserve">maktadır. Dışarıda da bunu başaramaması bunalmasına neden olmuştur. </w:t>
      </w:r>
    </w:p>
    <w:p w14:paraId="5B2EEC50" w14:textId="722CFF66" w:rsidR="00F36234" w:rsidRPr="005C447A" w:rsidRDefault="00F36234" w:rsidP="0053776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Ömer</w:t>
      </w:r>
      <w:r w:rsidR="00AD5CA5">
        <w:rPr>
          <w:rFonts w:ascii="Times New Roman" w:hAnsi="Times New Roman" w:cs="Times New Roman"/>
          <w:sz w:val="24"/>
          <w:szCs w:val="24"/>
        </w:rPr>
        <w:t xml:space="preserve"> (Necmettin Çobanoğlu)</w:t>
      </w:r>
      <w:r w:rsidRPr="005C447A">
        <w:rPr>
          <w:rFonts w:ascii="Times New Roman" w:hAnsi="Times New Roman" w:cs="Times New Roman"/>
          <w:sz w:val="24"/>
          <w:szCs w:val="24"/>
        </w:rPr>
        <w:t xml:space="preserve"> ise diğer bir mahkumdur ve Urfa’da sınır bir köye yolculuk edecektir. </w:t>
      </w:r>
      <w:bookmarkStart w:id="75" w:name="_Hlk30255145"/>
      <w:r w:rsidRPr="005C447A">
        <w:rPr>
          <w:rFonts w:ascii="Times New Roman" w:hAnsi="Times New Roman" w:cs="Times New Roman"/>
          <w:sz w:val="24"/>
          <w:szCs w:val="24"/>
        </w:rPr>
        <w:t xml:space="preserve">Yolculuğu sona erdiğinde mutluluğu </w:t>
      </w:r>
      <w:r w:rsidR="0064533D" w:rsidRPr="005C447A">
        <w:rPr>
          <w:rFonts w:ascii="Times New Roman" w:hAnsi="Times New Roman" w:cs="Times New Roman"/>
          <w:sz w:val="24"/>
          <w:szCs w:val="24"/>
        </w:rPr>
        <w:t xml:space="preserve">silah </w:t>
      </w:r>
      <w:r w:rsidR="00C3370A" w:rsidRPr="005C447A">
        <w:rPr>
          <w:rFonts w:ascii="Times New Roman" w:hAnsi="Times New Roman" w:cs="Times New Roman"/>
          <w:sz w:val="24"/>
          <w:szCs w:val="24"/>
        </w:rPr>
        <w:t>sesleri</w:t>
      </w:r>
      <w:bookmarkEnd w:id="75"/>
      <w:r w:rsidR="00C3370A" w:rsidRPr="005C447A">
        <w:rPr>
          <w:rFonts w:ascii="Times New Roman" w:hAnsi="Times New Roman" w:cs="Times New Roman"/>
          <w:sz w:val="24"/>
          <w:szCs w:val="24"/>
        </w:rPr>
        <w:t xml:space="preserve"> ile bölünür. Sürekli çatışma içerisinde olan bu bölge Ömer için adeta başka bir hapishanedir. Hapishaneye geri dönmek istemeyen Ömer’in sınırı aşması da mümkün gör</w:t>
      </w:r>
      <w:r w:rsidR="005E5BD7" w:rsidRPr="005C447A">
        <w:rPr>
          <w:rFonts w:ascii="Times New Roman" w:hAnsi="Times New Roman" w:cs="Times New Roman"/>
          <w:sz w:val="24"/>
          <w:szCs w:val="24"/>
        </w:rPr>
        <w:t>ün</w:t>
      </w:r>
      <w:r w:rsidR="00C3370A" w:rsidRPr="005C447A">
        <w:rPr>
          <w:rFonts w:ascii="Times New Roman" w:hAnsi="Times New Roman" w:cs="Times New Roman"/>
          <w:sz w:val="24"/>
          <w:szCs w:val="24"/>
        </w:rPr>
        <w:t>memektedir. Ömer’in yaşadığı</w:t>
      </w:r>
      <w:r w:rsidR="00E277BE">
        <w:rPr>
          <w:rFonts w:ascii="Times New Roman" w:hAnsi="Times New Roman" w:cs="Times New Roman"/>
          <w:sz w:val="24"/>
          <w:szCs w:val="24"/>
        </w:rPr>
        <w:t xml:space="preserve"> bu çaresizlik toplumun için</w:t>
      </w:r>
      <w:r w:rsidR="00C3370A" w:rsidRPr="005C447A">
        <w:rPr>
          <w:rFonts w:ascii="Times New Roman" w:hAnsi="Times New Roman" w:cs="Times New Roman"/>
          <w:sz w:val="24"/>
          <w:szCs w:val="24"/>
        </w:rPr>
        <w:t>de bulunduğu çıkma</w:t>
      </w:r>
      <w:r w:rsidR="005E5BD7" w:rsidRPr="005C447A">
        <w:rPr>
          <w:rFonts w:ascii="Times New Roman" w:hAnsi="Times New Roman" w:cs="Times New Roman"/>
          <w:sz w:val="24"/>
          <w:szCs w:val="24"/>
        </w:rPr>
        <w:t>z</w:t>
      </w:r>
      <w:r w:rsidR="00C3370A" w:rsidRPr="005C447A">
        <w:rPr>
          <w:rFonts w:ascii="Times New Roman" w:hAnsi="Times New Roman" w:cs="Times New Roman"/>
          <w:sz w:val="24"/>
          <w:szCs w:val="24"/>
        </w:rPr>
        <w:t xml:space="preserve"> durum</w:t>
      </w:r>
      <w:r w:rsidR="005E5BD7" w:rsidRPr="005C447A">
        <w:rPr>
          <w:rFonts w:ascii="Times New Roman" w:hAnsi="Times New Roman" w:cs="Times New Roman"/>
          <w:sz w:val="24"/>
          <w:szCs w:val="24"/>
        </w:rPr>
        <w:t>un</w:t>
      </w:r>
      <w:r w:rsidR="00C3370A" w:rsidRPr="005C447A">
        <w:rPr>
          <w:rFonts w:ascii="Times New Roman" w:hAnsi="Times New Roman" w:cs="Times New Roman"/>
          <w:sz w:val="24"/>
          <w:szCs w:val="24"/>
        </w:rPr>
        <w:t xml:space="preserve"> </w:t>
      </w:r>
      <w:r w:rsidR="005E5BD7" w:rsidRPr="005C447A">
        <w:rPr>
          <w:rFonts w:ascii="Times New Roman" w:hAnsi="Times New Roman" w:cs="Times New Roman"/>
          <w:sz w:val="24"/>
          <w:szCs w:val="24"/>
        </w:rPr>
        <w:t>bir sembolüdür</w:t>
      </w:r>
      <w:r w:rsidR="00C3370A" w:rsidRPr="005C447A">
        <w:rPr>
          <w:rFonts w:ascii="Times New Roman" w:hAnsi="Times New Roman" w:cs="Times New Roman"/>
          <w:sz w:val="24"/>
          <w:szCs w:val="24"/>
        </w:rPr>
        <w:t>.</w:t>
      </w:r>
    </w:p>
    <w:p w14:paraId="5B2EEC51" w14:textId="07FB327A" w:rsidR="00C3370A" w:rsidRPr="005C447A" w:rsidRDefault="00C3370A" w:rsidP="0053776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Trajik bir öykü yaşayan Seyit Ali</w:t>
      </w:r>
      <w:r w:rsidR="00AD5CA5">
        <w:rPr>
          <w:rFonts w:ascii="Times New Roman" w:hAnsi="Times New Roman" w:cs="Times New Roman"/>
          <w:sz w:val="24"/>
          <w:szCs w:val="24"/>
        </w:rPr>
        <w:t xml:space="preserve"> (Tarık Akan)</w:t>
      </w:r>
      <w:r w:rsidRPr="005C447A">
        <w:rPr>
          <w:rFonts w:ascii="Times New Roman" w:hAnsi="Times New Roman" w:cs="Times New Roman"/>
          <w:sz w:val="24"/>
          <w:szCs w:val="24"/>
        </w:rPr>
        <w:t xml:space="preserve"> ve Salih</w:t>
      </w:r>
      <w:r w:rsidR="00AD5CA5">
        <w:rPr>
          <w:rFonts w:ascii="Times New Roman" w:hAnsi="Times New Roman" w:cs="Times New Roman"/>
          <w:sz w:val="24"/>
          <w:szCs w:val="24"/>
        </w:rPr>
        <w:t xml:space="preserve"> (Halil Ergün)</w:t>
      </w:r>
      <w:r w:rsidRPr="005C447A">
        <w:rPr>
          <w:rFonts w:ascii="Times New Roman" w:hAnsi="Times New Roman" w:cs="Times New Roman"/>
          <w:sz w:val="24"/>
          <w:szCs w:val="24"/>
        </w:rPr>
        <w:t xml:space="preserve"> filmin dram</w:t>
      </w:r>
      <w:r w:rsidR="006D5193" w:rsidRPr="005C447A">
        <w:rPr>
          <w:rFonts w:ascii="Times New Roman" w:hAnsi="Times New Roman" w:cs="Times New Roman"/>
          <w:sz w:val="24"/>
          <w:szCs w:val="24"/>
        </w:rPr>
        <w:t xml:space="preserve"> dolu hikayesinin yükünü sırtla</w:t>
      </w:r>
      <w:r w:rsidRPr="005C447A">
        <w:rPr>
          <w:rFonts w:ascii="Times New Roman" w:hAnsi="Times New Roman" w:cs="Times New Roman"/>
          <w:sz w:val="24"/>
          <w:szCs w:val="24"/>
        </w:rPr>
        <w:t>mışlardır. İzninde eşini görmeye giden Salih</w:t>
      </w:r>
      <w:r w:rsidR="006D5193" w:rsidRPr="005C447A">
        <w:rPr>
          <w:rFonts w:ascii="Times New Roman" w:hAnsi="Times New Roman" w:cs="Times New Roman"/>
          <w:sz w:val="24"/>
          <w:szCs w:val="24"/>
        </w:rPr>
        <w:t>,</w:t>
      </w:r>
      <w:r w:rsidRPr="005C447A">
        <w:rPr>
          <w:rFonts w:ascii="Times New Roman" w:hAnsi="Times New Roman" w:cs="Times New Roman"/>
          <w:sz w:val="24"/>
          <w:szCs w:val="24"/>
        </w:rPr>
        <w:t xml:space="preserve"> eşinin akrabaları tarafından kötü karşılanır ve hakarete maruz kalır. Eşini görmesine izin verilmeyen Salih, trende eşiyle beraber olmak isteyince yolcular tarafından saldırıya uğrar. Trendeki linç girişimiyle, hükümetin yargılayıcı tutumunun yanında</w:t>
      </w:r>
      <w:r w:rsidR="005E5BD7" w:rsidRPr="005C447A">
        <w:rPr>
          <w:rFonts w:ascii="Times New Roman" w:hAnsi="Times New Roman" w:cs="Times New Roman"/>
          <w:sz w:val="24"/>
          <w:szCs w:val="24"/>
        </w:rPr>
        <w:t xml:space="preserve"> </w:t>
      </w:r>
      <w:r w:rsidRPr="005C447A">
        <w:rPr>
          <w:rFonts w:ascii="Times New Roman" w:hAnsi="Times New Roman" w:cs="Times New Roman"/>
          <w:sz w:val="24"/>
          <w:szCs w:val="24"/>
        </w:rPr>
        <w:t>insanın insanı anlamamasına da parantez açılmıştır. Toplumun iktidar tarafından anlaşılmaması, yaşanılan sorunlara hükümetin çözüm bulamaması ve daha yaşanılır bir Türkiye yaratıl</w:t>
      </w:r>
      <w:r w:rsidR="006D5193" w:rsidRPr="005C447A">
        <w:rPr>
          <w:rFonts w:ascii="Times New Roman" w:hAnsi="Times New Roman" w:cs="Times New Roman"/>
          <w:sz w:val="24"/>
          <w:szCs w:val="24"/>
        </w:rPr>
        <w:t>a</w:t>
      </w:r>
      <w:r w:rsidRPr="005C447A">
        <w:rPr>
          <w:rFonts w:ascii="Times New Roman" w:hAnsi="Times New Roman" w:cs="Times New Roman"/>
          <w:sz w:val="24"/>
          <w:szCs w:val="24"/>
        </w:rPr>
        <w:t>maması eleştirisi</w:t>
      </w:r>
      <w:r w:rsidR="005E5BD7"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film boyunca karakterlerin öyküleri üzerinden </w:t>
      </w:r>
      <w:r w:rsidR="005E5BD7" w:rsidRPr="005C447A">
        <w:rPr>
          <w:rFonts w:ascii="Times New Roman" w:hAnsi="Times New Roman" w:cs="Times New Roman"/>
          <w:sz w:val="24"/>
          <w:szCs w:val="24"/>
        </w:rPr>
        <w:t xml:space="preserve">daima </w:t>
      </w:r>
      <w:r w:rsidRPr="005C447A">
        <w:rPr>
          <w:rFonts w:ascii="Times New Roman" w:hAnsi="Times New Roman" w:cs="Times New Roman"/>
          <w:sz w:val="24"/>
          <w:szCs w:val="24"/>
        </w:rPr>
        <w:t>karşımıza çıkmaktadır.</w:t>
      </w:r>
      <w:r w:rsidR="00C928BD">
        <w:rPr>
          <w:rStyle w:val="DipnotBavurusu"/>
          <w:rFonts w:ascii="Times New Roman" w:hAnsi="Times New Roman" w:cs="Times New Roman"/>
          <w:sz w:val="24"/>
          <w:szCs w:val="24"/>
        </w:rPr>
        <w:footnoteReference w:id="75"/>
      </w:r>
      <w:r w:rsidRPr="005C447A">
        <w:rPr>
          <w:rFonts w:ascii="Times New Roman" w:hAnsi="Times New Roman" w:cs="Times New Roman"/>
          <w:sz w:val="24"/>
          <w:szCs w:val="24"/>
        </w:rPr>
        <w:t xml:space="preserve"> </w:t>
      </w:r>
    </w:p>
    <w:p w14:paraId="5B2EEC52" w14:textId="746F8857" w:rsidR="00C3370A" w:rsidRPr="005C447A" w:rsidRDefault="00C3370A" w:rsidP="0053776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Seyit Ali filmde üzerinde en çok durulan karakterlerden biridir. </w:t>
      </w:r>
      <w:r w:rsidR="006D5193" w:rsidRPr="005C447A">
        <w:rPr>
          <w:rFonts w:ascii="Times New Roman" w:hAnsi="Times New Roman" w:cs="Times New Roman"/>
          <w:sz w:val="24"/>
          <w:szCs w:val="24"/>
        </w:rPr>
        <w:t>Seyit hapisteyken eşi kötü yola düşmüştür, o da eşini öldürerek namusunu temizlemeyi arzulamaktadır. Nefret ve merhamet gibi iki tezat duyguyu aynı anda yaşayan Seyit’in eşiyle karşılaşma sahnesi çok etkileyicidir. Seyit’in iç savaşı ve içinde bulunduğu ikilem duygusu oldukça üzücü ve şaşırtıcıdır. Seyit büyük bir kararsızlık içerisinde kalmıştır. Acıma duygusuna kapılarak eşini affetmeli mi</w:t>
      </w:r>
      <w:r w:rsidR="005E5BD7" w:rsidRPr="005C447A">
        <w:rPr>
          <w:rFonts w:ascii="Times New Roman" w:hAnsi="Times New Roman" w:cs="Times New Roman"/>
          <w:sz w:val="24"/>
          <w:szCs w:val="24"/>
        </w:rPr>
        <w:t xml:space="preserve"> </w:t>
      </w:r>
      <w:r w:rsidR="006D5193" w:rsidRPr="005C447A">
        <w:rPr>
          <w:rFonts w:ascii="Times New Roman" w:hAnsi="Times New Roman" w:cs="Times New Roman"/>
          <w:sz w:val="24"/>
          <w:szCs w:val="24"/>
        </w:rPr>
        <w:t>yoksa törelere uyup eşini öldürmeli midir? Tüm bu arada kalmışlık durumunun soruları</w:t>
      </w:r>
      <w:r w:rsidR="005E5BD7" w:rsidRPr="005C447A">
        <w:rPr>
          <w:rFonts w:ascii="Times New Roman" w:hAnsi="Times New Roman" w:cs="Times New Roman"/>
          <w:sz w:val="24"/>
          <w:szCs w:val="24"/>
        </w:rPr>
        <w:t xml:space="preserve"> </w:t>
      </w:r>
      <w:r w:rsidR="006D5193" w:rsidRPr="005C447A">
        <w:rPr>
          <w:rFonts w:ascii="Times New Roman" w:hAnsi="Times New Roman" w:cs="Times New Roman"/>
          <w:sz w:val="24"/>
          <w:szCs w:val="24"/>
        </w:rPr>
        <w:t>dondurucu soğukta yapılan yolculukla, seyircilerin kafasında cevap bulmaktadır. Seyit’in öyküsü bir yapbozun son parçası gibi öyküyü</w:t>
      </w:r>
      <w:r w:rsidR="005E5BD7" w:rsidRPr="005C447A">
        <w:rPr>
          <w:rFonts w:ascii="Times New Roman" w:hAnsi="Times New Roman" w:cs="Times New Roman"/>
          <w:sz w:val="24"/>
          <w:szCs w:val="24"/>
        </w:rPr>
        <w:t xml:space="preserve"> bit</w:t>
      </w:r>
      <w:r w:rsidR="006D5193" w:rsidRPr="005C447A">
        <w:rPr>
          <w:rFonts w:ascii="Times New Roman" w:hAnsi="Times New Roman" w:cs="Times New Roman"/>
          <w:sz w:val="24"/>
          <w:szCs w:val="24"/>
        </w:rPr>
        <w:t xml:space="preserve"> bütüne </w:t>
      </w:r>
      <w:r w:rsidR="005E5BD7" w:rsidRPr="005C447A">
        <w:rPr>
          <w:rFonts w:ascii="Times New Roman" w:hAnsi="Times New Roman" w:cs="Times New Roman"/>
          <w:sz w:val="24"/>
          <w:szCs w:val="24"/>
        </w:rPr>
        <w:t>oturtma</w:t>
      </w:r>
      <w:r w:rsidR="006D5193" w:rsidRPr="005C447A">
        <w:rPr>
          <w:rFonts w:ascii="Times New Roman" w:hAnsi="Times New Roman" w:cs="Times New Roman"/>
          <w:sz w:val="24"/>
          <w:szCs w:val="24"/>
        </w:rPr>
        <w:t>yı başarmıştır.</w:t>
      </w:r>
      <w:r w:rsidR="00C928BD">
        <w:rPr>
          <w:rStyle w:val="DipnotBavurusu"/>
          <w:rFonts w:ascii="Times New Roman" w:hAnsi="Times New Roman" w:cs="Times New Roman"/>
          <w:sz w:val="24"/>
          <w:szCs w:val="24"/>
        </w:rPr>
        <w:footnoteReference w:id="76"/>
      </w:r>
      <w:r w:rsidR="006D5193" w:rsidRPr="005C447A">
        <w:rPr>
          <w:rFonts w:ascii="Times New Roman" w:hAnsi="Times New Roman" w:cs="Times New Roman"/>
          <w:sz w:val="24"/>
          <w:szCs w:val="24"/>
        </w:rPr>
        <w:t xml:space="preserve"> </w:t>
      </w:r>
    </w:p>
    <w:p w14:paraId="5B2EEC53" w14:textId="150105D5" w:rsidR="00357E77" w:rsidRPr="005C447A" w:rsidRDefault="006D5193" w:rsidP="00DC6D6C">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Film, ilk başta on bir kişilik oyuncu kadrosuyla oluşturulsa da sonraları karakterler </w:t>
      </w:r>
      <w:r w:rsidR="000E5AB2" w:rsidRPr="005C447A">
        <w:rPr>
          <w:rFonts w:ascii="Times New Roman" w:hAnsi="Times New Roman" w:cs="Times New Roman"/>
          <w:sz w:val="24"/>
          <w:szCs w:val="24"/>
        </w:rPr>
        <w:t>kurgudan çıkarılmış ve film, amacına beş kişilik bir karakter kurgusuyla ulaşmıştır. Sali</w:t>
      </w:r>
      <w:r w:rsidR="00E277BE">
        <w:rPr>
          <w:rFonts w:ascii="Times New Roman" w:hAnsi="Times New Roman" w:cs="Times New Roman"/>
          <w:sz w:val="24"/>
          <w:szCs w:val="24"/>
        </w:rPr>
        <w:t>h’in yaşadığı korku hissi, Mevlü</w:t>
      </w:r>
      <w:r w:rsidR="000E5AB2" w:rsidRPr="005C447A">
        <w:rPr>
          <w:rFonts w:ascii="Times New Roman" w:hAnsi="Times New Roman" w:cs="Times New Roman"/>
          <w:sz w:val="24"/>
          <w:szCs w:val="24"/>
        </w:rPr>
        <w:t xml:space="preserve">t’ın yaşadığı tatsız durumlar ve insanlar tarafından anlaşılmaması, Ömer’in çaresizliği, Yusuf’un hayal kırıklığı, Seyit Ali’nin ikilemi 12 Eylül süresi ve sonrası boyunca halkın yaşadığı duyguların </w:t>
      </w:r>
      <w:r w:rsidR="005E5BD7" w:rsidRPr="005C447A">
        <w:rPr>
          <w:rFonts w:ascii="Times New Roman" w:hAnsi="Times New Roman" w:cs="Times New Roman"/>
          <w:sz w:val="24"/>
          <w:szCs w:val="24"/>
        </w:rPr>
        <w:t xml:space="preserve">bir </w:t>
      </w:r>
      <w:r w:rsidR="000E5AB2" w:rsidRPr="005C447A">
        <w:rPr>
          <w:rFonts w:ascii="Times New Roman" w:hAnsi="Times New Roman" w:cs="Times New Roman"/>
          <w:sz w:val="24"/>
          <w:szCs w:val="24"/>
        </w:rPr>
        <w:t>temsili</w:t>
      </w:r>
      <w:r w:rsidR="005E5BD7" w:rsidRPr="005C447A">
        <w:rPr>
          <w:rFonts w:ascii="Times New Roman" w:hAnsi="Times New Roman" w:cs="Times New Roman"/>
          <w:sz w:val="24"/>
          <w:szCs w:val="24"/>
        </w:rPr>
        <w:t xml:space="preserve"> mahiyetindedir</w:t>
      </w:r>
      <w:r w:rsidR="000E5AB2" w:rsidRPr="005C447A">
        <w:rPr>
          <w:rFonts w:ascii="Times New Roman" w:hAnsi="Times New Roman" w:cs="Times New Roman"/>
          <w:sz w:val="24"/>
          <w:szCs w:val="24"/>
        </w:rPr>
        <w:t xml:space="preserve">. İhtilal ile birlikte Türkiye’de yaşamın bir eziyet halini alması, filmde karakterlerin izinlerinin heba edilmesi ve bu süre </w:t>
      </w:r>
      <w:r w:rsidR="000E5AB2" w:rsidRPr="005C447A">
        <w:rPr>
          <w:rFonts w:ascii="Times New Roman" w:hAnsi="Times New Roman" w:cs="Times New Roman"/>
          <w:sz w:val="24"/>
          <w:szCs w:val="24"/>
        </w:rPr>
        <w:lastRenderedPageBreak/>
        <w:t>i</w:t>
      </w:r>
      <w:r w:rsidR="00357E77" w:rsidRPr="005C447A">
        <w:rPr>
          <w:rFonts w:ascii="Times New Roman" w:hAnsi="Times New Roman" w:cs="Times New Roman"/>
          <w:sz w:val="24"/>
          <w:szCs w:val="24"/>
        </w:rPr>
        <w:t xml:space="preserve">çerisinde çekilen sıkıntılar üzerinden </w:t>
      </w:r>
      <w:r w:rsidR="000E5AB2" w:rsidRPr="005C447A">
        <w:rPr>
          <w:rFonts w:ascii="Times New Roman" w:hAnsi="Times New Roman" w:cs="Times New Roman"/>
          <w:sz w:val="24"/>
          <w:szCs w:val="24"/>
        </w:rPr>
        <w:t xml:space="preserve">tezahür etmiştir. </w:t>
      </w:r>
      <w:r w:rsidR="000E5AB2" w:rsidRPr="005C447A">
        <w:rPr>
          <w:rFonts w:ascii="Times New Roman" w:hAnsi="Times New Roman" w:cs="Times New Roman"/>
          <w:i/>
          <w:sz w:val="24"/>
          <w:szCs w:val="24"/>
        </w:rPr>
        <w:t>Yol</w:t>
      </w:r>
      <w:r w:rsidR="000E5AB2" w:rsidRPr="005C447A">
        <w:rPr>
          <w:rFonts w:ascii="Times New Roman" w:hAnsi="Times New Roman" w:cs="Times New Roman"/>
          <w:sz w:val="24"/>
          <w:szCs w:val="24"/>
        </w:rPr>
        <w:t xml:space="preserve"> filminde hem düz hem de metaforlu bir anlatım tekniği tercih edilmiştir. Bu tercihte 80’ler Türkiye ortamının etkisi büyüktür. Yasakların, işkencelerin, tutuklanmaların</w:t>
      </w:r>
      <w:r w:rsidR="002946F6" w:rsidRPr="005C447A">
        <w:rPr>
          <w:rFonts w:ascii="Times New Roman" w:hAnsi="Times New Roman" w:cs="Times New Roman"/>
          <w:sz w:val="24"/>
          <w:szCs w:val="24"/>
        </w:rPr>
        <w:t xml:space="preserve"> yoğun biçimde</w:t>
      </w:r>
      <w:r w:rsidR="000E5AB2" w:rsidRPr="005C447A">
        <w:rPr>
          <w:rFonts w:ascii="Times New Roman" w:hAnsi="Times New Roman" w:cs="Times New Roman"/>
          <w:sz w:val="24"/>
          <w:szCs w:val="24"/>
        </w:rPr>
        <w:t xml:space="preserve"> varlığını hissettirdiği bu dönem</w:t>
      </w:r>
      <w:r w:rsidR="002946F6" w:rsidRPr="005C447A">
        <w:rPr>
          <w:rFonts w:ascii="Times New Roman" w:hAnsi="Times New Roman" w:cs="Times New Roman"/>
          <w:sz w:val="24"/>
          <w:szCs w:val="24"/>
        </w:rPr>
        <w:t xml:space="preserve">, </w:t>
      </w:r>
      <w:r w:rsidR="000E5AB2" w:rsidRPr="005C447A">
        <w:rPr>
          <w:rFonts w:ascii="Times New Roman" w:hAnsi="Times New Roman" w:cs="Times New Roman"/>
          <w:sz w:val="24"/>
          <w:szCs w:val="24"/>
        </w:rPr>
        <w:t>sinemaya da yansımıştır. Film</w:t>
      </w:r>
      <w:r w:rsidR="00357E77" w:rsidRPr="005C447A">
        <w:rPr>
          <w:rFonts w:ascii="Times New Roman" w:hAnsi="Times New Roman" w:cs="Times New Roman"/>
          <w:sz w:val="24"/>
          <w:szCs w:val="24"/>
        </w:rPr>
        <w:t>,</w:t>
      </w:r>
      <w:r w:rsidR="000E5AB2" w:rsidRPr="005C447A">
        <w:rPr>
          <w:rFonts w:ascii="Times New Roman" w:hAnsi="Times New Roman" w:cs="Times New Roman"/>
          <w:sz w:val="24"/>
          <w:szCs w:val="24"/>
        </w:rPr>
        <w:t xml:space="preserve"> siyasi anlamda toplumsal gerçekçi sinemanın 80’lerdeki nadide örneklerindendir. Filmde, verilen izinle evlerine gitmek isteyen beş mahkumun yolda yaşadıkları ile 12 Eylül sonrasında Türkiye panaroması gerçekçi bir şekilde </w:t>
      </w:r>
      <w:r w:rsidR="002946F6" w:rsidRPr="005C447A">
        <w:rPr>
          <w:rFonts w:ascii="Times New Roman" w:hAnsi="Times New Roman" w:cs="Times New Roman"/>
          <w:sz w:val="24"/>
          <w:szCs w:val="24"/>
        </w:rPr>
        <w:t>yansıtılmıştır</w:t>
      </w:r>
      <w:r w:rsidR="000E5AB2" w:rsidRPr="005C447A">
        <w:rPr>
          <w:rFonts w:ascii="Times New Roman" w:hAnsi="Times New Roman" w:cs="Times New Roman"/>
          <w:sz w:val="24"/>
          <w:szCs w:val="24"/>
        </w:rPr>
        <w:t>.</w:t>
      </w:r>
      <w:r w:rsidR="00C928BD">
        <w:rPr>
          <w:rStyle w:val="DipnotBavurusu"/>
          <w:rFonts w:ascii="Times New Roman" w:hAnsi="Times New Roman" w:cs="Times New Roman"/>
          <w:sz w:val="24"/>
          <w:szCs w:val="24"/>
        </w:rPr>
        <w:footnoteReference w:id="77"/>
      </w:r>
    </w:p>
    <w:p w14:paraId="5B2EEC54" w14:textId="4614B100" w:rsidR="00B83DAF" w:rsidRPr="005C447A" w:rsidRDefault="00B83DAF" w:rsidP="0053776B">
      <w:pPr>
        <w:pStyle w:val="Balk3"/>
        <w:spacing w:before="0" w:line="360" w:lineRule="auto"/>
        <w:jc w:val="both"/>
        <w:rPr>
          <w:rFonts w:ascii="Times New Roman" w:hAnsi="Times New Roman" w:cs="Times New Roman"/>
          <w:b w:val="0"/>
          <w:i/>
          <w:iCs/>
          <w:color w:val="auto"/>
        </w:rPr>
      </w:pPr>
    </w:p>
    <w:p w14:paraId="46715F60" w14:textId="77777777" w:rsidR="00E26A6A" w:rsidRPr="005C447A" w:rsidRDefault="00E26A6A" w:rsidP="00811FC8">
      <w:pPr>
        <w:pStyle w:val="Balk3"/>
        <w:spacing w:before="0" w:line="360" w:lineRule="auto"/>
        <w:rPr>
          <w:rFonts w:ascii="Times New Roman" w:hAnsi="Times New Roman" w:cs="Times New Roman"/>
          <w:b w:val="0"/>
          <w:i/>
          <w:iCs/>
          <w:color w:val="auto"/>
          <w:sz w:val="24"/>
          <w:szCs w:val="24"/>
        </w:rPr>
      </w:pPr>
    </w:p>
    <w:p w14:paraId="5B2EEC55" w14:textId="1FC7475A" w:rsidR="00CF2883" w:rsidRDefault="00130569" w:rsidP="00811FC8">
      <w:pPr>
        <w:pStyle w:val="Balk4"/>
        <w:rPr>
          <w:rFonts w:ascii="Times New Roman" w:hAnsi="Times New Roman" w:cs="Times New Roman"/>
          <w:b w:val="0"/>
          <w:i w:val="0"/>
          <w:color w:val="auto"/>
          <w:sz w:val="24"/>
          <w:szCs w:val="24"/>
        </w:rPr>
      </w:pPr>
      <w:bookmarkStart w:id="76" w:name="_Toc40659525"/>
      <w:bookmarkStart w:id="77" w:name="_Toc40659975"/>
      <w:bookmarkStart w:id="78" w:name="_Toc40660098"/>
      <w:r w:rsidRPr="00DD6887">
        <w:rPr>
          <w:rFonts w:ascii="Times New Roman" w:hAnsi="Times New Roman" w:cs="Times New Roman"/>
          <w:b w:val="0"/>
          <w:i w:val="0"/>
          <w:iCs w:val="0"/>
          <w:color w:val="auto"/>
          <w:sz w:val="24"/>
          <w:szCs w:val="24"/>
        </w:rPr>
        <w:t>2.4</w:t>
      </w:r>
      <w:r w:rsidR="009905F9" w:rsidRPr="00DD6887">
        <w:rPr>
          <w:rFonts w:ascii="Times New Roman" w:hAnsi="Times New Roman" w:cs="Times New Roman"/>
          <w:b w:val="0"/>
          <w:i w:val="0"/>
          <w:iCs w:val="0"/>
          <w:color w:val="auto"/>
          <w:sz w:val="24"/>
          <w:szCs w:val="24"/>
        </w:rPr>
        <w:t>.2</w:t>
      </w:r>
      <w:r w:rsidR="009905F9" w:rsidRPr="00380B6B">
        <w:rPr>
          <w:rFonts w:ascii="Times New Roman" w:hAnsi="Times New Roman" w:cs="Times New Roman"/>
          <w:b w:val="0"/>
          <w:color w:val="auto"/>
          <w:sz w:val="24"/>
          <w:szCs w:val="24"/>
        </w:rPr>
        <w:t xml:space="preserve">  </w:t>
      </w:r>
      <w:r w:rsidR="00CF2883" w:rsidRPr="00380B6B">
        <w:rPr>
          <w:rFonts w:ascii="Times New Roman" w:hAnsi="Times New Roman" w:cs="Times New Roman"/>
          <w:b w:val="0"/>
          <w:color w:val="auto"/>
          <w:sz w:val="24"/>
          <w:szCs w:val="24"/>
        </w:rPr>
        <w:t>Ses</w:t>
      </w:r>
      <w:r w:rsidR="002946F6" w:rsidRPr="00380B6B">
        <w:rPr>
          <w:rFonts w:ascii="Times New Roman" w:hAnsi="Times New Roman" w:cs="Times New Roman"/>
          <w:b w:val="0"/>
          <w:color w:val="auto"/>
          <w:sz w:val="24"/>
          <w:szCs w:val="24"/>
        </w:rPr>
        <w:t xml:space="preserve"> </w:t>
      </w:r>
      <w:r w:rsidR="00CF2883" w:rsidRPr="00516950">
        <w:rPr>
          <w:rFonts w:ascii="Times New Roman" w:hAnsi="Times New Roman" w:cs="Times New Roman"/>
          <w:b w:val="0"/>
          <w:i w:val="0"/>
          <w:color w:val="auto"/>
          <w:sz w:val="24"/>
          <w:szCs w:val="24"/>
        </w:rPr>
        <w:t>(1986)</w:t>
      </w:r>
      <w:bookmarkEnd w:id="76"/>
      <w:bookmarkEnd w:id="77"/>
      <w:bookmarkEnd w:id="78"/>
    </w:p>
    <w:p w14:paraId="3B090F41" w14:textId="77777777" w:rsidR="00462F89" w:rsidRPr="00462F89" w:rsidRDefault="00462F89" w:rsidP="00462F89"/>
    <w:p w14:paraId="5B2EEC57" w14:textId="46DFF044" w:rsidR="008774B7" w:rsidRPr="005C447A" w:rsidRDefault="00462F89" w:rsidP="00B25EA7">
      <w:pPr>
        <w:spacing w:after="0" w:line="360" w:lineRule="auto"/>
        <w:jc w:val="both"/>
        <w:rPr>
          <w:rFonts w:ascii="Times New Roman" w:hAnsi="Times New Roman" w:cs="Times New Roman"/>
          <w:sz w:val="24"/>
          <w:szCs w:val="24"/>
        </w:rPr>
      </w:pPr>
      <w:r>
        <w:rPr>
          <w:rFonts w:ascii="Times New Roman" w:hAnsi="Times New Roman" w:cs="Times New Roman"/>
          <w:b/>
          <w:i/>
          <w:iCs/>
          <w:lang w:eastAsia="tr-TR"/>
        </w:rPr>
        <w:drawing>
          <wp:anchor distT="0" distB="0" distL="114300" distR="114300" simplePos="0" relativeHeight="251656704" behindDoc="1" locked="0" layoutInCell="1" allowOverlap="1" wp14:anchorId="4CA3178C" wp14:editId="074FB5BD">
            <wp:simplePos x="0" y="0"/>
            <wp:positionH relativeFrom="column">
              <wp:posOffset>1905</wp:posOffset>
            </wp:positionH>
            <wp:positionV relativeFrom="paragraph">
              <wp:posOffset>-1905</wp:posOffset>
            </wp:positionV>
            <wp:extent cx="3429000" cy="2872105"/>
            <wp:effectExtent l="0" t="0" r="0" b="4445"/>
            <wp:wrapTight wrapText="bothSides">
              <wp:wrapPolygon edited="0">
                <wp:start x="0" y="0"/>
                <wp:lineTo x="0" y="21490"/>
                <wp:lineTo x="21480" y="21490"/>
                <wp:lineTo x="21480" y="0"/>
                <wp:lineTo x="0" y="0"/>
              </wp:wrapPolygon>
            </wp:wrapT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s.jpg"/>
                    <pic:cNvPicPr/>
                  </pic:nvPicPr>
                  <pic:blipFill>
                    <a:blip r:embed="rId12">
                      <a:extLst>
                        <a:ext uri="{28A0092B-C50C-407E-A947-70E740481C1C}">
                          <a14:useLocalDpi xmlns:a14="http://schemas.microsoft.com/office/drawing/2010/main" val="0"/>
                        </a:ext>
                      </a:extLst>
                    </a:blip>
                    <a:stretch>
                      <a:fillRect/>
                    </a:stretch>
                  </pic:blipFill>
                  <pic:spPr>
                    <a:xfrm>
                      <a:off x="0" y="0"/>
                      <a:ext cx="3429000" cy="2872105"/>
                    </a:xfrm>
                    <a:prstGeom prst="rect">
                      <a:avLst/>
                    </a:prstGeom>
                  </pic:spPr>
                </pic:pic>
              </a:graphicData>
            </a:graphic>
            <wp14:sizeRelH relativeFrom="page">
              <wp14:pctWidth>0</wp14:pctWidth>
            </wp14:sizeRelH>
            <wp14:sizeRelV relativeFrom="page">
              <wp14:pctHeight>0</wp14:pctHeight>
            </wp14:sizeRelV>
          </wp:anchor>
        </w:drawing>
      </w:r>
      <w:r w:rsidR="00BC42B1" w:rsidRPr="005C447A">
        <w:rPr>
          <w:rFonts w:ascii="Times New Roman" w:hAnsi="Times New Roman" w:cs="Times New Roman"/>
          <w:sz w:val="24"/>
          <w:szCs w:val="24"/>
        </w:rPr>
        <w:t xml:space="preserve">Fehmi Yaşar tarafından senaryosu yazılan ve Zeki Ökten tarafından yönetilen </w:t>
      </w:r>
      <w:r w:rsidR="00A325F4" w:rsidRPr="005C447A">
        <w:rPr>
          <w:rFonts w:ascii="Times New Roman" w:hAnsi="Times New Roman" w:cs="Times New Roman"/>
          <w:i/>
          <w:sz w:val="24"/>
          <w:szCs w:val="24"/>
        </w:rPr>
        <w:t>Ses</w:t>
      </w:r>
      <w:r w:rsidR="00BC42B1" w:rsidRPr="005C447A">
        <w:rPr>
          <w:rFonts w:ascii="Times New Roman" w:hAnsi="Times New Roman" w:cs="Times New Roman"/>
          <w:sz w:val="24"/>
          <w:szCs w:val="24"/>
        </w:rPr>
        <w:t xml:space="preserve"> filmi 1986’da gösterime girmiştir. Dolaylı olarak 12 Eylül Darbesi ve sonrasını konu alan filmin başrollerini </w:t>
      </w:r>
      <w:r w:rsidR="00960736" w:rsidRPr="005C447A">
        <w:rPr>
          <w:rFonts w:ascii="Times New Roman" w:hAnsi="Times New Roman" w:cs="Times New Roman"/>
          <w:sz w:val="24"/>
          <w:szCs w:val="24"/>
        </w:rPr>
        <w:t xml:space="preserve">Nur Sürer, Kamuran </w:t>
      </w:r>
      <w:r w:rsidR="00A325F4" w:rsidRPr="005C447A">
        <w:rPr>
          <w:rFonts w:ascii="Times New Roman" w:hAnsi="Times New Roman" w:cs="Times New Roman"/>
          <w:sz w:val="24"/>
          <w:szCs w:val="24"/>
        </w:rPr>
        <w:t>Usluer ve Tarı</w:t>
      </w:r>
      <w:r w:rsidR="00BC42B1" w:rsidRPr="005C447A">
        <w:rPr>
          <w:rFonts w:ascii="Times New Roman" w:hAnsi="Times New Roman" w:cs="Times New Roman"/>
          <w:sz w:val="24"/>
          <w:szCs w:val="24"/>
        </w:rPr>
        <w:t>k Akan oynamıştır. Konusu bakımından dikkate değer olan f</w:t>
      </w:r>
      <w:r w:rsidR="00C0153E" w:rsidRPr="005C447A">
        <w:rPr>
          <w:rFonts w:ascii="Times New Roman" w:hAnsi="Times New Roman" w:cs="Times New Roman"/>
          <w:sz w:val="24"/>
          <w:szCs w:val="24"/>
        </w:rPr>
        <w:t xml:space="preserve">ilm, </w:t>
      </w:r>
      <w:r w:rsidR="008774B7" w:rsidRPr="005C447A">
        <w:rPr>
          <w:rFonts w:ascii="Times New Roman" w:hAnsi="Times New Roman" w:cs="Times New Roman"/>
          <w:sz w:val="24"/>
          <w:szCs w:val="24"/>
        </w:rPr>
        <w:t>12 Eylül'</w:t>
      </w:r>
      <w:r w:rsidR="00C0153E" w:rsidRPr="005C447A">
        <w:rPr>
          <w:rFonts w:ascii="Times New Roman" w:hAnsi="Times New Roman" w:cs="Times New Roman"/>
          <w:sz w:val="24"/>
          <w:szCs w:val="24"/>
        </w:rPr>
        <w:t xml:space="preserve">de gözaltına alınıp sorgulanan ve </w:t>
      </w:r>
      <w:r w:rsidR="008774B7" w:rsidRPr="005C447A">
        <w:rPr>
          <w:rFonts w:ascii="Times New Roman" w:hAnsi="Times New Roman" w:cs="Times New Roman"/>
          <w:sz w:val="24"/>
          <w:szCs w:val="24"/>
        </w:rPr>
        <w:t>cezaevinde yatmış bir karakterin öyküsünü anlatmaktadır.</w:t>
      </w:r>
      <w:r w:rsidR="001A30BA">
        <w:rPr>
          <w:rFonts w:ascii="Times New Roman" w:hAnsi="Times New Roman" w:cs="Times New Roman"/>
          <w:sz w:val="24"/>
          <w:szCs w:val="24"/>
        </w:rPr>
        <w:t xml:space="preserve"> 12 Eylül’ün özellikle işkencesi filmde merkezi yer tutuyor.</w:t>
      </w:r>
      <w:r w:rsidR="001A30BA">
        <w:rPr>
          <w:rStyle w:val="DipnotBavurusu"/>
          <w:rFonts w:ascii="Times New Roman" w:hAnsi="Times New Roman" w:cs="Times New Roman"/>
          <w:sz w:val="24"/>
          <w:szCs w:val="24"/>
        </w:rPr>
        <w:footnoteReference w:id="78"/>
      </w:r>
      <w:r w:rsidR="001A30BA">
        <w:rPr>
          <w:rFonts w:ascii="Times New Roman" w:hAnsi="Times New Roman" w:cs="Times New Roman"/>
          <w:sz w:val="24"/>
          <w:szCs w:val="24"/>
        </w:rPr>
        <w:t xml:space="preserve"> </w:t>
      </w:r>
      <w:r w:rsidR="008774B7" w:rsidRPr="005C447A">
        <w:rPr>
          <w:rFonts w:ascii="Times New Roman" w:hAnsi="Times New Roman" w:cs="Times New Roman"/>
          <w:sz w:val="24"/>
          <w:szCs w:val="24"/>
        </w:rPr>
        <w:t xml:space="preserve"> Filmde cezaevinde işkenceyle karşılaşan bir adamın </w:t>
      </w:r>
      <w:r w:rsidR="00294C8A" w:rsidRPr="005C447A">
        <w:rPr>
          <w:rFonts w:ascii="Times New Roman" w:hAnsi="Times New Roman" w:cs="Times New Roman"/>
          <w:sz w:val="24"/>
          <w:szCs w:val="24"/>
        </w:rPr>
        <w:t xml:space="preserve">altı yıllık </w:t>
      </w:r>
      <w:r w:rsidR="008774B7" w:rsidRPr="005C447A">
        <w:rPr>
          <w:rFonts w:ascii="Times New Roman" w:hAnsi="Times New Roman" w:cs="Times New Roman"/>
          <w:sz w:val="24"/>
          <w:szCs w:val="24"/>
        </w:rPr>
        <w:t xml:space="preserve">cezası bittikten sonra bir sahil kasabasına gelip yerleşmesi </w:t>
      </w:r>
      <w:r w:rsidR="002946F6" w:rsidRPr="005C447A">
        <w:rPr>
          <w:rFonts w:ascii="Times New Roman" w:hAnsi="Times New Roman" w:cs="Times New Roman"/>
          <w:sz w:val="24"/>
          <w:szCs w:val="24"/>
        </w:rPr>
        <w:t>konu edilir</w:t>
      </w:r>
      <w:r w:rsidR="008774B7" w:rsidRPr="005C447A">
        <w:rPr>
          <w:rFonts w:ascii="Times New Roman" w:hAnsi="Times New Roman" w:cs="Times New Roman"/>
          <w:sz w:val="24"/>
          <w:szCs w:val="24"/>
        </w:rPr>
        <w:t>. Bu tatil kasabasına annesi ile birlikte Şermin adında bir genç hanım da gelir. Genç adam gizemli halleriyle Şermin’in ilgisini çeker ve başta arkadaşlıkla başlayan ilişkileri zamanla aşka dönüşür. Genç adam bir gece sahilde eğlenirken kendisine cezaevindeyken işkence eden adamın sesini duyar ve kendisini takip etmeye başlar. İşkence</w:t>
      </w:r>
      <w:r w:rsidR="002946F6" w:rsidRPr="005C447A">
        <w:rPr>
          <w:rFonts w:ascii="Times New Roman" w:hAnsi="Times New Roman" w:cs="Times New Roman"/>
          <w:sz w:val="24"/>
          <w:szCs w:val="24"/>
        </w:rPr>
        <w:t>ci,</w:t>
      </w:r>
      <w:r w:rsidR="008774B7" w:rsidRPr="005C447A">
        <w:rPr>
          <w:rFonts w:ascii="Times New Roman" w:hAnsi="Times New Roman" w:cs="Times New Roman"/>
          <w:sz w:val="24"/>
          <w:szCs w:val="24"/>
        </w:rPr>
        <w:t xml:space="preserve"> genç adamın gözünü bağlayarak kendisine işkence etmiş ve kolunu sakatlamıştır. Genç adam da işkencecisinin gözünü bağlayarak metruk </w:t>
      </w:r>
      <w:r w:rsidR="002946F6" w:rsidRPr="005C447A">
        <w:rPr>
          <w:rFonts w:ascii="Times New Roman" w:hAnsi="Times New Roman" w:cs="Times New Roman"/>
          <w:sz w:val="24"/>
          <w:szCs w:val="24"/>
        </w:rPr>
        <w:t xml:space="preserve">bir yerde </w:t>
      </w:r>
      <w:r w:rsidR="008774B7" w:rsidRPr="005C447A">
        <w:rPr>
          <w:rFonts w:ascii="Times New Roman" w:hAnsi="Times New Roman" w:cs="Times New Roman"/>
          <w:sz w:val="24"/>
          <w:szCs w:val="24"/>
        </w:rPr>
        <w:t>kendisiyle hesaplaşır.</w:t>
      </w:r>
      <w:r w:rsidR="00481543" w:rsidRPr="005C447A">
        <w:rPr>
          <w:rFonts w:ascii="Times New Roman" w:hAnsi="Times New Roman" w:cs="Times New Roman"/>
          <w:sz w:val="24"/>
          <w:szCs w:val="24"/>
        </w:rPr>
        <w:t xml:space="preserve"> </w:t>
      </w:r>
      <w:r w:rsidR="008774B7" w:rsidRPr="005C447A">
        <w:rPr>
          <w:rFonts w:ascii="Times New Roman" w:hAnsi="Times New Roman" w:cs="Times New Roman"/>
          <w:sz w:val="24"/>
          <w:szCs w:val="24"/>
        </w:rPr>
        <w:t xml:space="preserve">Darbe konusu bu filmden bütünlüklü bir şekilde okunamamaktadır. </w:t>
      </w:r>
      <w:r w:rsidR="00960736" w:rsidRPr="005C447A">
        <w:rPr>
          <w:rFonts w:ascii="Times New Roman" w:hAnsi="Times New Roman" w:cs="Times New Roman"/>
          <w:sz w:val="24"/>
          <w:szCs w:val="24"/>
        </w:rPr>
        <w:t xml:space="preserve">Bu film darbe sonrası bir </w:t>
      </w:r>
      <w:r w:rsidR="00960736" w:rsidRPr="005C447A">
        <w:rPr>
          <w:rFonts w:ascii="Times New Roman" w:hAnsi="Times New Roman" w:cs="Times New Roman"/>
          <w:sz w:val="24"/>
          <w:szCs w:val="24"/>
        </w:rPr>
        <w:lastRenderedPageBreak/>
        <w:t xml:space="preserve">yaşantıya bakarak darbenin insani sonuçları üzerinde durmuştur. Burada genç adam mikro örnek alınarak, darbe sonrasında insanlarda oluşan hapis, işkence, kimliksizleştirilme, toplumsal kopuş konularına vurgu yapılmıştır.  </w:t>
      </w:r>
    </w:p>
    <w:p w14:paraId="5B2EEC58" w14:textId="77777777" w:rsidR="00294C8A" w:rsidRPr="005C447A" w:rsidRDefault="00294C8A" w:rsidP="00B25EA7">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Filmde genç adam</w:t>
      </w:r>
      <w:r w:rsidR="007256FE" w:rsidRPr="005C447A">
        <w:rPr>
          <w:rFonts w:ascii="Times New Roman" w:hAnsi="Times New Roman" w:cs="Times New Roman"/>
          <w:sz w:val="24"/>
          <w:szCs w:val="24"/>
        </w:rPr>
        <w:t xml:space="preserve">, </w:t>
      </w:r>
      <w:r w:rsidRPr="005C447A">
        <w:rPr>
          <w:rFonts w:ascii="Times New Roman" w:hAnsi="Times New Roman" w:cs="Times New Roman"/>
          <w:sz w:val="24"/>
          <w:szCs w:val="24"/>
        </w:rPr>
        <w:t>yerleştiği sahil kasabasında</w:t>
      </w:r>
      <w:r w:rsidR="007256FE" w:rsidRPr="005C447A">
        <w:rPr>
          <w:rFonts w:ascii="Times New Roman" w:hAnsi="Times New Roman" w:cs="Times New Roman"/>
          <w:sz w:val="24"/>
          <w:szCs w:val="24"/>
        </w:rPr>
        <w:t xml:space="preserve"> yıkık dökük</w:t>
      </w:r>
      <w:r w:rsidRPr="005C447A">
        <w:rPr>
          <w:rFonts w:ascii="Times New Roman" w:hAnsi="Times New Roman" w:cs="Times New Roman"/>
          <w:sz w:val="24"/>
          <w:szCs w:val="24"/>
        </w:rPr>
        <w:t xml:space="preserve">, harabe bir Rum köyü ile kendi geçmişinden kopan yaşantısı arasında görsel olarak bir bağ kurmaktadır. İşkencecisi sandığı adamı da böyle harabe bir mekânda sorguya çekip senden “gençliğimi istiyorum” demesi kimliksizleşmeye, kendi benliğinden kopmaya örnek olarak gösterilebilir. Adamın kurtar beni diye bağırırken yanında sessizce durup olanları izleyen Şermin ise </w:t>
      </w:r>
      <w:r w:rsidR="00CC126B" w:rsidRPr="005C447A">
        <w:rPr>
          <w:rFonts w:ascii="Times New Roman" w:hAnsi="Times New Roman" w:cs="Times New Roman"/>
          <w:sz w:val="24"/>
          <w:szCs w:val="24"/>
        </w:rPr>
        <w:t>12 Eylül’den sonra gençler hapse atılıp işkence edilirken sessiz kalan toplumu temsil etmektedir. Filmin sonunda esasen işkenceci olmazsa bile işkenceci zannedilen adama işkenceye devam etmesi, esas işkencecilerin karısına rahatlıkla hakaret edebilen, çocuklarına kötü davranabilen, kabalığı, maskülenliği ile ön plana çıkmaya çalışanlar arasından çıkabileceği anlatılmıştır. Bu film ile sessizlik ve zulüm arasında bağ kurularak seyirciye mesajlar verilmeye çalışılmıştır.</w:t>
      </w:r>
    </w:p>
    <w:p w14:paraId="3361BF06" w14:textId="77777777" w:rsidR="00532769" w:rsidRPr="005C447A" w:rsidRDefault="00532769" w:rsidP="0053776B">
      <w:pPr>
        <w:spacing w:after="0" w:line="360" w:lineRule="auto"/>
        <w:jc w:val="both"/>
        <w:rPr>
          <w:rFonts w:ascii="Times New Roman" w:hAnsi="Times New Roman" w:cs="Times New Roman"/>
          <w:i/>
          <w:sz w:val="24"/>
          <w:szCs w:val="24"/>
        </w:rPr>
      </w:pPr>
    </w:p>
    <w:p w14:paraId="4A438631" w14:textId="3708ECB2" w:rsidR="00E26A6A" w:rsidRPr="005C447A" w:rsidRDefault="00E26A6A" w:rsidP="00811FC8">
      <w:pPr>
        <w:spacing w:after="0" w:line="360" w:lineRule="auto"/>
        <w:rPr>
          <w:rFonts w:ascii="Times New Roman" w:hAnsi="Times New Roman" w:cs="Times New Roman"/>
          <w:i/>
          <w:sz w:val="24"/>
          <w:szCs w:val="24"/>
        </w:rPr>
      </w:pPr>
    </w:p>
    <w:p w14:paraId="5B2EEC59" w14:textId="4476E7D5" w:rsidR="00B83DAF" w:rsidRDefault="00130569" w:rsidP="00811FC8">
      <w:pPr>
        <w:pStyle w:val="Balk4"/>
        <w:rPr>
          <w:rFonts w:ascii="Times New Roman" w:hAnsi="Times New Roman" w:cs="Times New Roman"/>
          <w:b w:val="0"/>
          <w:i w:val="0"/>
          <w:color w:val="auto"/>
          <w:sz w:val="24"/>
          <w:szCs w:val="24"/>
        </w:rPr>
      </w:pPr>
      <w:bookmarkStart w:id="79" w:name="_Toc40659526"/>
      <w:bookmarkStart w:id="80" w:name="_Toc40659976"/>
      <w:bookmarkStart w:id="81" w:name="_Toc40660099"/>
      <w:r w:rsidRPr="00DD6887">
        <w:rPr>
          <w:rFonts w:ascii="Times New Roman" w:hAnsi="Times New Roman" w:cs="Times New Roman"/>
          <w:b w:val="0"/>
          <w:i w:val="0"/>
          <w:iCs w:val="0"/>
          <w:color w:val="auto"/>
          <w:sz w:val="24"/>
          <w:szCs w:val="24"/>
        </w:rPr>
        <w:t>2.4</w:t>
      </w:r>
      <w:r w:rsidR="009905F9" w:rsidRPr="00DD6887">
        <w:rPr>
          <w:rFonts w:ascii="Times New Roman" w:hAnsi="Times New Roman" w:cs="Times New Roman"/>
          <w:b w:val="0"/>
          <w:i w:val="0"/>
          <w:iCs w:val="0"/>
          <w:color w:val="auto"/>
          <w:sz w:val="24"/>
          <w:szCs w:val="24"/>
        </w:rPr>
        <w:t>.3</w:t>
      </w:r>
      <w:r w:rsidR="009905F9" w:rsidRPr="00380B6B">
        <w:rPr>
          <w:rFonts w:ascii="Times New Roman" w:hAnsi="Times New Roman" w:cs="Times New Roman"/>
          <w:b w:val="0"/>
          <w:color w:val="auto"/>
          <w:sz w:val="24"/>
          <w:szCs w:val="24"/>
        </w:rPr>
        <w:t xml:space="preserve">  </w:t>
      </w:r>
      <w:r w:rsidR="00B83DAF" w:rsidRPr="00380B6B">
        <w:rPr>
          <w:rFonts w:ascii="Times New Roman" w:hAnsi="Times New Roman" w:cs="Times New Roman"/>
          <w:b w:val="0"/>
          <w:color w:val="auto"/>
          <w:sz w:val="24"/>
          <w:szCs w:val="24"/>
        </w:rPr>
        <w:t xml:space="preserve">Sen Türkülerini Söyle </w:t>
      </w:r>
      <w:r w:rsidR="00B83DAF" w:rsidRPr="00516950">
        <w:rPr>
          <w:rFonts w:ascii="Times New Roman" w:hAnsi="Times New Roman" w:cs="Times New Roman"/>
          <w:b w:val="0"/>
          <w:i w:val="0"/>
          <w:color w:val="auto"/>
          <w:sz w:val="24"/>
          <w:szCs w:val="24"/>
        </w:rPr>
        <w:t>(1986)</w:t>
      </w:r>
      <w:bookmarkEnd w:id="79"/>
      <w:bookmarkEnd w:id="80"/>
      <w:bookmarkEnd w:id="81"/>
    </w:p>
    <w:p w14:paraId="20A8BE88" w14:textId="13512C0D" w:rsidR="002E4370" w:rsidRPr="002E4370" w:rsidRDefault="002E4370" w:rsidP="002E4370">
      <w:r>
        <w:rPr>
          <w:rFonts w:ascii="Times New Roman" w:hAnsi="Times New Roman" w:cs="Times New Roman"/>
          <w:i/>
          <w:sz w:val="24"/>
          <w:szCs w:val="24"/>
          <w:lang w:eastAsia="tr-TR"/>
        </w:rPr>
        <w:drawing>
          <wp:anchor distT="0" distB="0" distL="114300" distR="114300" simplePos="0" relativeHeight="251650560" behindDoc="1" locked="0" layoutInCell="1" allowOverlap="1" wp14:anchorId="1D060B9B" wp14:editId="17FBC5B7">
            <wp:simplePos x="0" y="0"/>
            <wp:positionH relativeFrom="column">
              <wp:posOffset>1905</wp:posOffset>
            </wp:positionH>
            <wp:positionV relativeFrom="paragraph">
              <wp:posOffset>322580</wp:posOffset>
            </wp:positionV>
            <wp:extent cx="3035300" cy="2781300"/>
            <wp:effectExtent l="0" t="0" r="0" b="0"/>
            <wp:wrapTight wrapText="bothSides">
              <wp:wrapPolygon edited="0">
                <wp:start x="0" y="0"/>
                <wp:lineTo x="0" y="21452"/>
                <wp:lineTo x="21419" y="21452"/>
                <wp:lineTo x="21419" y="0"/>
                <wp:lineTo x="0" y="0"/>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 t soye.jpg"/>
                    <pic:cNvPicPr/>
                  </pic:nvPicPr>
                  <pic:blipFill>
                    <a:blip r:embed="rId13">
                      <a:extLst>
                        <a:ext uri="{28A0092B-C50C-407E-A947-70E740481C1C}">
                          <a14:useLocalDpi xmlns:a14="http://schemas.microsoft.com/office/drawing/2010/main" val="0"/>
                        </a:ext>
                      </a:extLst>
                    </a:blip>
                    <a:stretch>
                      <a:fillRect/>
                    </a:stretch>
                  </pic:blipFill>
                  <pic:spPr>
                    <a:xfrm>
                      <a:off x="0" y="0"/>
                      <a:ext cx="3035300" cy="2781300"/>
                    </a:xfrm>
                    <a:prstGeom prst="rect">
                      <a:avLst/>
                    </a:prstGeom>
                  </pic:spPr>
                </pic:pic>
              </a:graphicData>
            </a:graphic>
            <wp14:sizeRelH relativeFrom="page">
              <wp14:pctWidth>0</wp14:pctWidth>
            </wp14:sizeRelH>
            <wp14:sizeRelV relativeFrom="page">
              <wp14:pctHeight>0</wp14:pctHeight>
            </wp14:sizeRelV>
          </wp:anchor>
        </w:drawing>
      </w:r>
    </w:p>
    <w:p w14:paraId="5B2EEC5A" w14:textId="5C285BA8" w:rsidR="000C6035" w:rsidRPr="005C447A" w:rsidRDefault="00DC6D6C" w:rsidP="00B25E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Şerif Gören yapımı olan f</w:t>
      </w:r>
      <w:r w:rsidR="000C6035" w:rsidRPr="005C447A">
        <w:rPr>
          <w:rFonts w:ascii="Times New Roman" w:hAnsi="Times New Roman" w:cs="Times New Roman"/>
          <w:sz w:val="24"/>
          <w:szCs w:val="24"/>
        </w:rPr>
        <w:t>ilm</w:t>
      </w:r>
      <w:r>
        <w:rPr>
          <w:rFonts w:ascii="Times New Roman" w:hAnsi="Times New Roman" w:cs="Times New Roman"/>
          <w:sz w:val="24"/>
          <w:szCs w:val="24"/>
        </w:rPr>
        <w:t>,</w:t>
      </w:r>
      <w:r w:rsidR="000C6035" w:rsidRPr="005C447A">
        <w:rPr>
          <w:rFonts w:ascii="Times New Roman" w:hAnsi="Times New Roman" w:cs="Times New Roman"/>
          <w:sz w:val="24"/>
          <w:szCs w:val="24"/>
        </w:rPr>
        <w:t xml:space="preserve"> yedi yıl hapishanede yatan Hayri’nin </w:t>
      </w:r>
      <w:r>
        <w:rPr>
          <w:rFonts w:ascii="Times New Roman" w:hAnsi="Times New Roman" w:cs="Times New Roman"/>
          <w:sz w:val="24"/>
          <w:szCs w:val="24"/>
        </w:rPr>
        <w:t xml:space="preserve">(Kadir İnanır) </w:t>
      </w:r>
      <w:r w:rsidR="000C6035" w:rsidRPr="005C447A">
        <w:rPr>
          <w:rFonts w:ascii="Times New Roman" w:hAnsi="Times New Roman" w:cs="Times New Roman"/>
          <w:sz w:val="24"/>
          <w:szCs w:val="24"/>
        </w:rPr>
        <w:t>dışarı çıkıktan sonra yaşadığı hayatı ve sıkıntıları konu almaktadır. Film daha iyi bir hayat yaşamak adına özgürlüğünden ödün vererek cezaevine girip uzun yıllar yatan ve çıktığı zaman da yepyeni bir Türkiye ile karşılaşan Hayri’nin iç dünyasını ve dışarıda karşılaştıklarını anl</w:t>
      </w:r>
      <w:r w:rsidR="00DB062F" w:rsidRPr="005C447A">
        <w:rPr>
          <w:rFonts w:ascii="Times New Roman" w:hAnsi="Times New Roman" w:cs="Times New Roman"/>
          <w:sz w:val="24"/>
          <w:szCs w:val="24"/>
        </w:rPr>
        <w:t>atmaktadır. 80’ler</w:t>
      </w:r>
      <w:r w:rsidR="00EB403C" w:rsidRPr="005C447A">
        <w:rPr>
          <w:rFonts w:ascii="Times New Roman" w:hAnsi="Times New Roman" w:cs="Times New Roman"/>
          <w:sz w:val="24"/>
          <w:szCs w:val="24"/>
        </w:rPr>
        <w:t>in</w:t>
      </w:r>
      <w:r w:rsidR="00DB062F" w:rsidRPr="005C447A">
        <w:rPr>
          <w:rFonts w:ascii="Times New Roman" w:hAnsi="Times New Roman" w:cs="Times New Roman"/>
          <w:sz w:val="24"/>
          <w:szCs w:val="24"/>
        </w:rPr>
        <w:t xml:space="preserve"> politik filmlerinde sık karşılaşılan eve dönüş teması filmde ağır basmaktadır. Uzun süre hapis yatan Hayri eve döndüğünde yanında devleti ve desteğini göremediği gibi arkadaşlarını da görememektedir. Eve </w:t>
      </w:r>
      <w:r w:rsidR="003958F5" w:rsidRPr="005C447A">
        <w:rPr>
          <w:rFonts w:ascii="Times New Roman" w:hAnsi="Times New Roman" w:cs="Times New Roman"/>
          <w:sz w:val="24"/>
          <w:szCs w:val="24"/>
        </w:rPr>
        <w:t>geldiğinde</w:t>
      </w:r>
      <w:r w:rsidR="00DB062F" w:rsidRPr="005C447A">
        <w:rPr>
          <w:rFonts w:ascii="Times New Roman" w:hAnsi="Times New Roman" w:cs="Times New Roman"/>
          <w:sz w:val="24"/>
          <w:szCs w:val="24"/>
        </w:rPr>
        <w:t xml:space="preserve"> kendisini coşkuyla karşılayan annesinin tutumunu babasında görememektedir. Annesinin “Sana bir kötülük yaptılar mı oğlum?” sorusu</w:t>
      </w:r>
      <w:r w:rsidR="003958F5" w:rsidRPr="005C447A">
        <w:rPr>
          <w:rFonts w:ascii="Times New Roman" w:hAnsi="Times New Roman" w:cs="Times New Roman"/>
          <w:sz w:val="24"/>
          <w:szCs w:val="24"/>
        </w:rPr>
        <w:t xml:space="preserve"> </w:t>
      </w:r>
      <w:r w:rsidR="00DB062F" w:rsidRPr="005C447A">
        <w:rPr>
          <w:rFonts w:ascii="Times New Roman" w:hAnsi="Times New Roman" w:cs="Times New Roman"/>
          <w:sz w:val="24"/>
          <w:szCs w:val="24"/>
        </w:rPr>
        <w:t>karşısında babasının “Hak etmiştir” diye söylenmesi üzerine</w:t>
      </w:r>
      <w:r w:rsidR="00EB403C" w:rsidRPr="005C447A">
        <w:rPr>
          <w:rFonts w:ascii="Times New Roman" w:hAnsi="Times New Roman" w:cs="Times New Roman"/>
          <w:sz w:val="24"/>
          <w:szCs w:val="24"/>
        </w:rPr>
        <w:t xml:space="preserve"> Hayri’nin kafasında</w:t>
      </w:r>
      <w:r w:rsidR="00DB062F" w:rsidRPr="005C447A">
        <w:rPr>
          <w:rFonts w:ascii="Times New Roman" w:hAnsi="Times New Roman" w:cs="Times New Roman"/>
          <w:sz w:val="24"/>
          <w:szCs w:val="24"/>
        </w:rPr>
        <w:t xml:space="preserve"> filmde sıklıkla karşımıza çıkacak bir sahne belirir. </w:t>
      </w:r>
      <w:r w:rsidR="00DB062F" w:rsidRPr="005C447A">
        <w:rPr>
          <w:rFonts w:ascii="Times New Roman" w:hAnsi="Times New Roman" w:cs="Times New Roman"/>
          <w:sz w:val="24"/>
          <w:szCs w:val="24"/>
        </w:rPr>
        <w:lastRenderedPageBreak/>
        <w:t xml:space="preserve">Cezaevinde elleri ve gözleri bağlı bir şekilde götürüldüğü yerde arka fonda çığlık sesleri </w:t>
      </w:r>
      <w:r w:rsidR="00EB403C" w:rsidRPr="005C447A">
        <w:rPr>
          <w:rFonts w:ascii="Times New Roman" w:hAnsi="Times New Roman" w:cs="Times New Roman"/>
          <w:sz w:val="24"/>
          <w:szCs w:val="24"/>
        </w:rPr>
        <w:t>duyulmaktadır</w:t>
      </w:r>
      <w:r w:rsidR="00DB062F" w:rsidRPr="005C447A">
        <w:rPr>
          <w:rFonts w:ascii="Times New Roman" w:hAnsi="Times New Roman" w:cs="Times New Roman"/>
          <w:sz w:val="24"/>
          <w:szCs w:val="24"/>
        </w:rPr>
        <w:t>. Burada o dönemde meşrulaşmış bir siyasi olgu olan işkence karşımıza çıkmaktadır. O dönemde</w:t>
      </w:r>
      <w:r w:rsidR="003958F5" w:rsidRPr="005C447A">
        <w:rPr>
          <w:rFonts w:ascii="Times New Roman" w:hAnsi="Times New Roman" w:cs="Times New Roman"/>
          <w:sz w:val="24"/>
          <w:szCs w:val="24"/>
        </w:rPr>
        <w:t xml:space="preserve"> mahk</w:t>
      </w:r>
      <w:r w:rsidR="00EB403C" w:rsidRPr="005C447A">
        <w:rPr>
          <w:rFonts w:ascii="Times New Roman" w:hAnsi="Times New Roman" w:cs="Times New Roman"/>
          <w:sz w:val="24"/>
          <w:szCs w:val="24"/>
        </w:rPr>
        <w:t>u</w:t>
      </w:r>
      <w:r w:rsidR="00DB062F" w:rsidRPr="005C447A">
        <w:rPr>
          <w:rFonts w:ascii="Times New Roman" w:hAnsi="Times New Roman" w:cs="Times New Roman"/>
          <w:sz w:val="24"/>
          <w:szCs w:val="24"/>
        </w:rPr>
        <w:t xml:space="preserve">mdan bilgi almak adına kasten, sistematik ve nedensiz </w:t>
      </w:r>
      <w:r w:rsidR="003958F5" w:rsidRPr="005C447A">
        <w:rPr>
          <w:rFonts w:ascii="Times New Roman" w:hAnsi="Times New Roman" w:cs="Times New Roman"/>
          <w:sz w:val="24"/>
          <w:szCs w:val="24"/>
        </w:rPr>
        <w:t>şekilde uygulanan fiziksel ve psikolojik cezalandırma yöntemi olarak işkence seçilmiştir. İşkencenin toplumda oluşturduğu travma Hayri özelinde anlatılarak o dönemin toplumun</w:t>
      </w:r>
      <w:r w:rsidR="00EB403C" w:rsidRPr="005C447A">
        <w:rPr>
          <w:rFonts w:ascii="Times New Roman" w:hAnsi="Times New Roman" w:cs="Times New Roman"/>
          <w:sz w:val="24"/>
          <w:szCs w:val="24"/>
        </w:rPr>
        <w:t xml:space="preserve">a </w:t>
      </w:r>
      <w:r w:rsidR="003958F5" w:rsidRPr="005C447A">
        <w:rPr>
          <w:rFonts w:ascii="Times New Roman" w:hAnsi="Times New Roman" w:cs="Times New Roman"/>
          <w:sz w:val="24"/>
          <w:szCs w:val="24"/>
        </w:rPr>
        <w:t>mal edilmiştir.</w:t>
      </w:r>
      <w:r w:rsidR="008F6E8C">
        <w:rPr>
          <w:rStyle w:val="DipnotBavurusu"/>
          <w:rFonts w:ascii="Times New Roman" w:hAnsi="Times New Roman" w:cs="Times New Roman"/>
          <w:sz w:val="24"/>
          <w:szCs w:val="24"/>
        </w:rPr>
        <w:footnoteReference w:id="79"/>
      </w:r>
      <w:r w:rsidR="003958F5" w:rsidRPr="005C447A">
        <w:rPr>
          <w:rFonts w:ascii="Times New Roman" w:hAnsi="Times New Roman" w:cs="Times New Roman"/>
          <w:sz w:val="24"/>
          <w:szCs w:val="24"/>
        </w:rPr>
        <w:t xml:space="preserve"> </w:t>
      </w:r>
    </w:p>
    <w:p w14:paraId="5B2EEC5B" w14:textId="77777777" w:rsidR="003958F5" w:rsidRPr="005C447A" w:rsidRDefault="003958F5" w:rsidP="0053776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Film boyunca Hayri’nin çektiği sıkıntılara çok kısıtlı şekilde değinilmiştir. Bu durumda akla iki seçenek gelmektedir. Bunlardan ilki Hayri’nin çektiği sıkıntıları hatırlamak istememesidir. İkincisi ise o dönem siyasetinin topluma, sanata özellikle de sinemaya getirdiği sansür ve kısıtlamadır. </w:t>
      </w:r>
    </w:p>
    <w:p w14:paraId="5B2EEC5C" w14:textId="39CB7972" w:rsidR="00CF3D6D" w:rsidRPr="005C447A" w:rsidRDefault="003958F5" w:rsidP="00FD6F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Hayri’nin evdeki ilk gecesi</w:t>
      </w:r>
      <w:r w:rsidR="00CF3D6D" w:rsidRPr="005C447A">
        <w:rPr>
          <w:rFonts w:ascii="Times New Roman" w:hAnsi="Times New Roman" w:cs="Times New Roman"/>
          <w:sz w:val="24"/>
          <w:szCs w:val="24"/>
        </w:rPr>
        <w:t>nin sahneleri çok sayıda detayı içinde barındırmaktadır. Eve gelen misafirlerle geçirdiği vakit</w:t>
      </w:r>
      <w:r w:rsidR="00EB403C" w:rsidRPr="005C447A">
        <w:rPr>
          <w:rFonts w:ascii="Times New Roman" w:hAnsi="Times New Roman" w:cs="Times New Roman"/>
          <w:sz w:val="24"/>
          <w:szCs w:val="24"/>
        </w:rPr>
        <w:t xml:space="preserve">lerde </w:t>
      </w:r>
      <w:r w:rsidR="00CF3D6D" w:rsidRPr="005C447A">
        <w:rPr>
          <w:rFonts w:ascii="Times New Roman" w:hAnsi="Times New Roman" w:cs="Times New Roman"/>
          <w:sz w:val="24"/>
          <w:szCs w:val="24"/>
        </w:rPr>
        <w:t xml:space="preserve">normal hayata adapte olurken yaşadığı zorluğa vurgu yapılmıştır. Özellikle de gece herkes uyurken evin orta yerinde hapishanedeymişçesine volta atması bu durumu sembolize etmiştir. </w:t>
      </w:r>
      <w:bookmarkStart w:id="82" w:name="_Hlk30259460"/>
      <w:r w:rsidR="00DF3AA2" w:rsidRPr="005C447A">
        <w:rPr>
          <w:rFonts w:ascii="Times New Roman" w:hAnsi="Times New Roman" w:cs="Times New Roman"/>
          <w:sz w:val="24"/>
          <w:szCs w:val="24"/>
        </w:rPr>
        <w:t xml:space="preserve">Hayri’nin dışarıdaki hayatında </w:t>
      </w:r>
      <w:r w:rsidR="00E277BE">
        <w:rPr>
          <w:rFonts w:ascii="Times New Roman" w:hAnsi="Times New Roman" w:cs="Times New Roman"/>
          <w:sz w:val="24"/>
          <w:szCs w:val="24"/>
        </w:rPr>
        <w:t>çevresindekilerle olan muhabbet</w:t>
      </w:r>
      <w:r w:rsidR="00DF3AA2" w:rsidRPr="005C447A">
        <w:rPr>
          <w:rFonts w:ascii="Times New Roman" w:hAnsi="Times New Roman" w:cs="Times New Roman"/>
          <w:sz w:val="24"/>
          <w:szCs w:val="24"/>
        </w:rPr>
        <w:t xml:space="preserve">e yabancı kalmasına sık sık değinilmiştir. Bu durumu </w:t>
      </w:r>
      <w:r w:rsidR="00FD6FD2">
        <w:rPr>
          <w:rFonts w:ascii="Times New Roman" w:hAnsi="Times New Roman" w:cs="Times New Roman"/>
          <w:sz w:val="24"/>
          <w:szCs w:val="24"/>
        </w:rPr>
        <w:t xml:space="preserve"> </w:t>
      </w:r>
      <w:r w:rsidR="00DF3AA2" w:rsidRPr="005C447A">
        <w:rPr>
          <w:rFonts w:ascii="Times New Roman" w:hAnsi="Times New Roman" w:cs="Times New Roman"/>
          <w:sz w:val="24"/>
          <w:szCs w:val="24"/>
        </w:rPr>
        <w:t>en iyi örnekleyen sahne ise Hayri’ye ziyarete gelen misafirlerle verilmiştir. Filmde,</w:t>
      </w:r>
      <w:r w:rsidR="00EC6FFA" w:rsidRPr="005C447A">
        <w:rPr>
          <w:rFonts w:ascii="Times New Roman" w:hAnsi="Times New Roman" w:cs="Times New Roman"/>
          <w:sz w:val="24"/>
          <w:szCs w:val="24"/>
        </w:rPr>
        <w:t xml:space="preserve"> Hayri’ye hoş geldin ettikten sonra</w:t>
      </w:r>
      <w:r w:rsidR="00DF3AA2" w:rsidRPr="005C447A">
        <w:rPr>
          <w:rFonts w:ascii="Times New Roman" w:hAnsi="Times New Roman" w:cs="Times New Roman"/>
          <w:sz w:val="24"/>
          <w:szCs w:val="24"/>
        </w:rPr>
        <w:t xml:space="preserve"> misafirler </w:t>
      </w:r>
      <w:r w:rsidR="00EC6FFA" w:rsidRPr="005C447A">
        <w:rPr>
          <w:rFonts w:ascii="Times New Roman" w:hAnsi="Times New Roman" w:cs="Times New Roman"/>
          <w:sz w:val="24"/>
          <w:szCs w:val="24"/>
        </w:rPr>
        <w:t xml:space="preserve"> kendi aralarında muhabbete başlamışlar ve sohbet konularını o dönemin popüler konuları olan 24 Ocak Kararlarıyla ithal ikame anlayışından vazgeçilmesi, dışa açılma, yabancı kültürün etkisi gibi mevzular belirlemiştir.</w:t>
      </w:r>
      <w:bookmarkEnd w:id="82"/>
      <w:r w:rsidR="00EC6FFA" w:rsidRPr="005C447A">
        <w:rPr>
          <w:rFonts w:ascii="Times New Roman" w:hAnsi="Times New Roman" w:cs="Times New Roman"/>
          <w:sz w:val="24"/>
          <w:szCs w:val="24"/>
        </w:rPr>
        <w:t xml:space="preserve"> Bu konulara yabancı kalan Hayri bu konulardan sıkılmıştır. İlgisizliğini gören misafirler de televizyondaki Amerikan dizisine yönelmiştir. Bu sahnelerle toplumdaki hızlı değişim ve farklılaşan ekonomi ve kültür öğelerine dikkat çekilmek istenmiştir. </w:t>
      </w:r>
      <w:r w:rsidR="001A7765">
        <w:rPr>
          <w:rStyle w:val="DipnotBavurusu"/>
          <w:rFonts w:ascii="Times New Roman" w:hAnsi="Times New Roman" w:cs="Times New Roman"/>
          <w:sz w:val="24"/>
          <w:szCs w:val="24"/>
        </w:rPr>
        <w:footnoteReference w:id="80"/>
      </w:r>
    </w:p>
    <w:p w14:paraId="5B2EEC5D" w14:textId="657D2A68" w:rsidR="003958F5" w:rsidRPr="005C447A" w:rsidRDefault="00CF3D6D" w:rsidP="0053776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Filmde dikkat çeken diğer bir sahne ise Hayri’nin cezaevinden arkadaşının hanımına getirdiği mektuptur. Mektubu okuyunca kadının ağzından dökülen “Bizim nasıl geçindiğimizi biliyor mu? Nasıl büyüdüler biliyor mu? Neyle büyüdüler</w:t>
      </w:r>
      <w:r w:rsidR="00EB403C" w:rsidRPr="005C447A">
        <w:rPr>
          <w:rFonts w:ascii="Times New Roman" w:hAnsi="Times New Roman" w:cs="Times New Roman"/>
          <w:sz w:val="24"/>
          <w:szCs w:val="24"/>
        </w:rPr>
        <w:t>?</w:t>
      </w:r>
      <w:r w:rsidRPr="005C447A">
        <w:rPr>
          <w:rFonts w:ascii="Times New Roman" w:hAnsi="Times New Roman" w:cs="Times New Roman"/>
          <w:sz w:val="24"/>
          <w:szCs w:val="24"/>
        </w:rPr>
        <w:t xml:space="preserve">” demesi üzerine kadının üzerindeki kıyafetlerin, ojelerinin gösterilmesi, evde emekleyen bir çocuğun varlığı kadının gayrimeşru yoldan kazandığı parayı göstermektedir. </w:t>
      </w:r>
      <w:r w:rsidR="00121B3B" w:rsidRPr="005C447A">
        <w:rPr>
          <w:rFonts w:ascii="Times New Roman" w:hAnsi="Times New Roman" w:cs="Times New Roman"/>
          <w:sz w:val="24"/>
          <w:szCs w:val="24"/>
        </w:rPr>
        <w:t xml:space="preserve">Dönüşte yaşanılan adaptasyon sorununun yanında burada vurgulunan bir diğer şey </w:t>
      </w:r>
      <w:r w:rsidR="00490132" w:rsidRPr="005C447A">
        <w:rPr>
          <w:rFonts w:ascii="Times New Roman" w:hAnsi="Times New Roman" w:cs="Times New Roman"/>
          <w:sz w:val="24"/>
          <w:szCs w:val="24"/>
        </w:rPr>
        <w:t>umulanın bulunamama</w:t>
      </w:r>
      <w:r w:rsidR="00121B3B" w:rsidRPr="005C447A">
        <w:rPr>
          <w:rFonts w:ascii="Times New Roman" w:hAnsi="Times New Roman" w:cs="Times New Roman"/>
          <w:sz w:val="24"/>
          <w:szCs w:val="24"/>
        </w:rPr>
        <w:t>sıdır.</w:t>
      </w:r>
      <w:r w:rsidR="00490132" w:rsidRPr="005C447A">
        <w:rPr>
          <w:rFonts w:ascii="Times New Roman" w:hAnsi="Times New Roman" w:cs="Times New Roman"/>
          <w:sz w:val="24"/>
          <w:szCs w:val="24"/>
        </w:rPr>
        <w:t xml:space="preserve"> Umulanın bulunmaması yine Hayri ve arkadaşlarının konuşma sahnesinde görülmektedir. Darbe ile ekonomiyi de düzeltmeyi amaçlayan ordu, ülke iktisadını başka bir forma dönüştürmeyi başarmıştır. Bu başka form içerisinde özel sektör, sermaye, faiz konularına adapte olan arkadaşlarının </w:t>
      </w:r>
      <w:r w:rsidR="00490132" w:rsidRPr="005C447A">
        <w:rPr>
          <w:rFonts w:ascii="Times New Roman" w:hAnsi="Times New Roman" w:cs="Times New Roman"/>
          <w:sz w:val="24"/>
          <w:szCs w:val="24"/>
        </w:rPr>
        <w:lastRenderedPageBreak/>
        <w:t>sohbetlerini de bu konular işgal etmektedir</w:t>
      </w:r>
      <w:r w:rsidR="00121B3B" w:rsidRPr="005C447A">
        <w:rPr>
          <w:rFonts w:ascii="Times New Roman" w:hAnsi="Times New Roman" w:cs="Times New Roman"/>
          <w:sz w:val="24"/>
          <w:szCs w:val="24"/>
        </w:rPr>
        <w:t xml:space="preserve">; </w:t>
      </w:r>
      <w:r w:rsidR="00490132" w:rsidRPr="005C447A">
        <w:rPr>
          <w:rFonts w:ascii="Times New Roman" w:hAnsi="Times New Roman" w:cs="Times New Roman"/>
          <w:sz w:val="24"/>
          <w:szCs w:val="24"/>
        </w:rPr>
        <w:t xml:space="preserve">ancak Hayri bu konuşmalara yabancı kalmıştır. </w:t>
      </w:r>
      <w:r w:rsidR="001A7765">
        <w:rPr>
          <w:rFonts w:ascii="Times New Roman" w:hAnsi="Times New Roman" w:cs="Times New Roman"/>
          <w:sz w:val="24"/>
          <w:szCs w:val="24"/>
        </w:rPr>
        <w:t xml:space="preserve"> </w:t>
      </w:r>
      <w:r w:rsidR="008A4894" w:rsidRPr="005C447A">
        <w:rPr>
          <w:rFonts w:ascii="Times New Roman" w:hAnsi="Times New Roman" w:cs="Times New Roman"/>
          <w:sz w:val="24"/>
          <w:szCs w:val="24"/>
        </w:rPr>
        <w:t>Bir sahnede mahalledeki gençlerin Hayri’nin yanından geçip giderken içlerinden birinin “Ben bu hafta bir Adidas çekeceğim!” demesi Hayri’nin dönüşünde gördüğü tüketim Türkiye</w:t>
      </w:r>
      <w:r w:rsidR="00C043CC" w:rsidRPr="005C447A">
        <w:rPr>
          <w:rFonts w:ascii="Times New Roman" w:hAnsi="Times New Roman" w:cs="Times New Roman"/>
          <w:sz w:val="24"/>
          <w:szCs w:val="24"/>
        </w:rPr>
        <w:t>’</w:t>
      </w:r>
      <w:r w:rsidR="008A4894" w:rsidRPr="005C447A">
        <w:rPr>
          <w:rFonts w:ascii="Times New Roman" w:hAnsi="Times New Roman" w:cs="Times New Roman"/>
          <w:sz w:val="24"/>
          <w:szCs w:val="24"/>
        </w:rPr>
        <w:t>si</w:t>
      </w:r>
      <w:r w:rsidR="00C043CC" w:rsidRPr="005C447A">
        <w:rPr>
          <w:rFonts w:ascii="Times New Roman" w:hAnsi="Times New Roman" w:cs="Times New Roman"/>
          <w:sz w:val="24"/>
          <w:szCs w:val="24"/>
        </w:rPr>
        <w:t>ne atıfta bulunmaktadır. 80 öncesi satılması yasak olan her şey piyasaya girmiş ve itibar metası olarak görülmeye başlanmıştır. Alt sınıflar için de marka önemli hale gelmiş ve kazandıkları paranın büyük kısmını marka bir ürüne vermek popülerlik kazanmıştır. Bu alt sınıf gençliği yiyemediği yemekleri, giyemediği kıyafetleri, yaşayamadığı duyguları tek bir duygu üzerinden telafi etmeye çalışarak tek bir şeyin en iyisi olanla kapatmaya çalışmışlardır. Gençlerin bu konuşması da o döneme ayna tutacak nitelikte</w:t>
      </w:r>
      <w:r w:rsidR="00121B3B" w:rsidRPr="005C447A">
        <w:rPr>
          <w:rFonts w:ascii="Times New Roman" w:hAnsi="Times New Roman" w:cs="Times New Roman"/>
          <w:sz w:val="24"/>
          <w:szCs w:val="24"/>
        </w:rPr>
        <w:t>dir</w:t>
      </w:r>
      <w:r w:rsidR="00C043CC" w:rsidRPr="005C447A">
        <w:rPr>
          <w:rFonts w:ascii="Times New Roman" w:hAnsi="Times New Roman" w:cs="Times New Roman"/>
          <w:sz w:val="24"/>
          <w:szCs w:val="24"/>
        </w:rPr>
        <w:t>. Bu sahnesiyle film dönemin siyasi ve ekonomik yapısını</w:t>
      </w:r>
      <w:r w:rsidR="00121B3B" w:rsidRPr="005C447A">
        <w:rPr>
          <w:rFonts w:ascii="Times New Roman" w:hAnsi="Times New Roman" w:cs="Times New Roman"/>
          <w:sz w:val="24"/>
          <w:szCs w:val="24"/>
        </w:rPr>
        <w:t xml:space="preserve"> girift olarak bir arada </w:t>
      </w:r>
      <w:r w:rsidR="00C043CC" w:rsidRPr="005C447A">
        <w:rPr>
          <w:rFonts w:ascii="Times New Roman" w:hAnsi="Times New Roman" w:cs="Times New Roman"/>
          <w:sz w:val="24"/>
          <w:szCs w:val="24"/>
        </w:rPr>
        <w:t>vermiştir.</w:t>
      </w:r>
      <w:r w:rsidR="001A7765">
        <w:rPr>
          <w:rStyle w:val="DipnotBavurusu"/>
          <w:rFonts w:ascii="Times New Roman" w:hAnsi="Times New Roman" w:cs="Times New Roman"/>
          <w:sz w:val="24"/>
          <w:szCs w:val="24"/>
        </w:rPr>
        <w:footnoteReference w:id="81"/>
      </w:r>
      <w:r w:rsidR="00C043CC" w:rsidRPr="005C447A">
        <w:rPr>
          <w:rFonts w:ascii="Times New Roman" w:hAnsi="Times New Roman" w:cs="Times New Roman"/>
          <w:sz w:val="24"/>
          <w:szCs w:val="24"/>
        </w:rPr>
        <w:t xml:space="preserve"> </w:t>
      </w:r>
    </w:p>
    <w:p w14:paraId="5B2EEC5E" w14:textId="1DE40460" w:rsidR="003079D2" w:rsidRPr="005C447A" w:rsidRDefault="003079D2" w:rsidP="0053776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Konya’ya sürgüne giden Hayri orada iş bulmak için eski arkadaşlarının yanına gider ve onlardan yardım ister. Arkadaşlarının birinin yanında kendisini ihbar etmiş eski arkadaşını görür. Bu arkadaşının ihanetiyle esasen toplumun kendisine yaptığı ihanet anlatılmaktadır. Topluca gittikleri mek</w:t>
      </w:r>
      <w:r w:rsidR="00BC438B" w:rsidRPr="005C447A">
        <w:rPr>
          <w:rFonts w:ascii="Times New Roman" w:hAnsi="Times New Roman" w:cs="Times New Roman"/>
          <w:sz w:val="24"/>
          <w:szCs w:val="24"/>
        </w:rPr>
        <w:t>â</w:t>
      </w:r>
      <w:r w:rsidRPr="005C447A">
        <w:rPr>
          <w:rFonts w:ascii="Times New Roman" w:hAnsi="Times New Roman" w:cs="Times New Roman"/>
          <w:sz w:val="24"/>
          <w:szCs w:val="24"/>
        </w:rPr>
        <w:t>nlarda sürekli alkol alınması, danslar, giyim tarzı, arabalar dönemin değişen tüketim alışkanlığını sembolize etmektedir. Arkadaşlarının eşlerini aldatmasının meşrulaşması metalaşan kadın algısının altını çizmiştir.</w:t>
      </w:r>
      <w:r w:rsidR="00FD6FD2">
        <w:rPr>
          <w:rFonts w:ascii="Times New Roman" w:hAnsi="Times New Roman" w:cs="Times New Roman"/>
          <w:sz w:val="24"/>
          <w:szCs w:val="24"/>
        </w:rPr>
        <w:t xml:space="preserve"> Hayri’nin ise tüm bunları şaşkınlıkla izlemesiyle darbenin yaratmış olduğu travmalar örneklendirilmiştir çünkü bu dönemde hükümlüler döndüklerin</w:t>
      </w:r>
      <w:r w:rsidR="001A7765">
        <w:rPr>
          <w:rFonts w:ascii="Times New Roman" w:hAnsi="Times New Roman" w:cs="Times New Roman"/>
          <w:sz w:val="24"/>
          <w:szCs w:val="24"/>
        </w:rPr>
        <w:t>de topluma yabancılaşmışlardır.</w:t>
      </w:r>
      <w:r w:rsidR="001A7765">
        <w:rPr>
          <w:rStyle w:val="DipnotBavurusu"/>
          <w:rFonts w:ascii="Times New Roman" w:hAnsi="Times New Roman" w:cs="Times New Roman"/>
          <w:sz w:val="24"/>
          <w:szCs w:val="24"/>
        </w:rPr>
        <w:footnoteReference w:id="82"/>
      </w:r>
    </w:p>
    <w:p w14:paraId="5B2EEC5F" w14:textId="5E60FACC" w:rsidR="003079D2" w:rsidRPr="005C447A" w:rsidRDefault="003079D2" w:rsidP="0053776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Konya’da iş bulunca evdekilerle vedalaşma sahnesinde söylediği “</w:t>
      </w:r>
      <w:r w:rsidR="008C3E85" w:rsidRPr="005C447A">
        <w:rPr>
          <w:rFonts w:ascii="Times New Roman" w:hAnsi="Times New Roman" w:cs="Times New Roman"/>
          <w:sz w:val="24"/>
          <w:szCs w:val="24"/>
        </w:rPr>
        <w:t xml:space="preserve">Her zaman başınız dik, alnınız açık olsun. Oğlunuz utanılacak </w:t>
      </w:r>
      <w:r w:rsidRPr="005C447A">
        <w:rPr>
          <w:rFonts w:ascii="Times New Roman" w:hAnsi="Times New Roman" w:cs="Times New Roman"/>
          <w:sz w:val="24"/>
          <w:szCs w:val="24"/>
        </w:rPr>
        <w:t xml:space="preserve">bir şey yapmadı” cümleleri Hayri’nin geçmişte yaptıklarından pişmanlık duymadığını göstermektedir. </w:t>
      </w:r>
      <w:r w:rsidR="008C3E85" w:rsidRPr="005C447A">
        <w:rPr>
          <w:rFonts w:ascii="Times New Roman" w:hAnsi="Times New Roman" w:cs="Times New Roman"/>
          <w:sz w:val="24"/>
          <w:szCs w:val="24"/>
        </w:rPr>
        <w:t xml:space="preserve">Hayri’nin iç dünyası bunları söylerken arka fonda </w:t>
      </w:r>
      <w:r w:rsidR="00121B3B" w:rsidRPr="005C447A">
        <w:rPr>
          <w:rFonts w:ascii="Times New Roman" w:hAnsi="Times New Roman" w:cs="Times New Roman"/>
          <w:sz w:val="24"/>
          <w:szCs w:val="24"/>
        </w:rPr>
        <w:t>“</w:t>
      </w:r>
      <w:r w:rsidR="008C3E85" w:rsidRPr="005C447A">
        <w:rPr>
          <w:rFonts w:ascii="Times New Roman" w:hAnsi="Times New Roman" w:cs="Times New Roman"/>
          <w:sz w:val="24"/>
          <w:szCs w:val="24"/>
        </w:rPr>
        <w:t>Sen Türkülerini Söyle</w:t>
      </w:r>
      <w:r w:rsidR="00121B3B" w:rsidRPr="005C447A">
        <w:rPr>
          <w:rFonts w:ascii="Times New Roman" w:hAnsi="Times New Roman" w:cs="Times New Roman"/>
          <w:sz w:val="24"/>
          <w:szCs w:val="24"/>
        </w:rPr>
        <w:t>”</w:t>
      </w:r>
      <w:r w:rsidR="008C3E85" w:rsidRPr="005C447A">
        <w:rPr>
          <w:rFonts w:ascii="Times New Roman" w:hAnsi="Times New Roman" w:cs="Times New Roman"/>
          <w:sz w:val="24"/>
          <w:szCs w:val="24"/>
        </w:rPr>
        <w:t xml:space="preserve"> şarkısının çalması umudu temsil etmektedir. Aynı zamanda film boyunca Amerikan şarkıları sahnelenirken o mahalleden geçerken </w:t>
      </w:r>
      <w:r w:rsidR="00121B3B" w:rsidRPr="005C447A">
        <w:rPr>
          <w:rFonts w:ascii="Times New Roman" w:hAnsi="Times New Roman" w:cs="Times New Roman"/>
          <w:sz w:val="24"/>
          <w:szCs w:val="24"/>
        </w:rPr>
        <w:t>“</w:t>
      </w:r>
      <w:r w:rsidR="008C3E85" w:rsidRPr="005C447A">
        <w:rPr>
          <w:rFonts w:ascii="Times New Roman" w:hAnsi="Times New Roman" w:cs="Times New Roman"/>
          <w:sz w:val="24"/>
          <w:szCs w:val="24"/>
        </w:rPr>
        <w:t>Sen Türkülerini Söyle</w:t>
      </w:r>
      <w:r w:rsidR="00121B3B" w:rsidRPr="005C447A">
        <w:rPr>
          <w:rFonts w:ascii="Times New Roman" w:hAnsi="Times New Roman" w:cs="Times New Roman"/>
          <w:sz w:val="24"/>
          <w:szCs w:val="24"/>
        </w:rPr>
        <w:t xml:space="preserve">” </w:t>
      </w:r>
      <w:r w:rsidR="008C3E85" w:rsidRPr="005C447A">
        <w:rPr>
          <w:rFonts w:ascii="Times New Roman" w:hAnsi="Times New Roman" w:cs="Times New Roman"/>
          <w:sz w:val="24"/>
          <w:szCs w:val="24"/>
        </w:rPr>
        <w:t>şarkısının çalması Hayri ve Hayri gibileri temsil etmektedir.</w:t>
      </w:r>
      <w:bookmarkStart w:id="83" w:name="_Hlk30260006"/>
      <w:r w:rsidR="00121B3B" w:rsidRPr="005C447A">
        <w:rPr>
          <w:rFonts w:ascii="Times New Roman" w:hAnsi="Times New Roman" w:cs="Times New Roman"/>
          <w:sz w:val="24"/>
          <w:szCs w:val="24"/>
        </w:rPr>
        <w:t xml:space="preserve"> </w:t>
      </w:r>
      <w:r w:rsidR="008C3E85" w:rsidRPr="005C447A">
        <w:rPr>
          <w:rFonts w:ascii="Times New Roman" w:hAnsi="Times New Roman" w:cs="Times New Roman"/>
          <w:sz w:val="24"/>
          <w:szCs w:val="24"/>
        </w:rPr>
        <w:t xml:space="preserve">Tüketim çılgınlığı, yeni yaşam tarzı her yere egemenken Hayri’nin sahip olduğu </w:t>
      </w:r>
      <w:r w:rsidR="00FD6FD2">
        <w:rPr>
          <w:rFonts w:ascii="Times New Roman" w:hAnsi="Times New Roman" w:cs="Times New Roman"/>
          <w:sz w:val="24"/>
          <w:szCs w:val="24"/>
        </w:rPr>
        <w:t xml:space="preserve">ideolojik </w:t>
      </w:r>
      <w:r w:rsidR="008C3E85" w:rsidRPr="005C447A">
        <w:rPr>
          <w:rFonts w:ascii="Times New Roman" w:hAnsi="Times New Roman" w:cs="Times New Roman"/>
          <w:sz w:val="24"/>
          <w:szCs w:val="24"/>
        </w:rPr>
        <w:t>prensiplerin tek bir odaya hapsolması gibi</w:t>
      </w:r>
      <w:bookmarkEnd w:id="83"/>
      <w:r w:rsidR="00121B3B" w:rsidRPr="005C447A">
        <w:rPr>
          <w:rFonts w:ascii="Times New Roman" w:hAnsi="Times New Roman" w:cs="Times New Roman"/>
          <w:sz w:val="24"/>
          <w:szCs w:val="24"/>
        </w:rPr>
        <w:t xml:space="preserve"> şarkı da küçük bir mahalleye hapsolmuştur. </w:t>
      </w:r>
      <w:r w:rsidR="008C3E85" w:rsidRPr="005C447A">
        <w:rPr>
          <w:rFonts w:ascii="Times New Roman" w:hAnsi="Times New Roman" w:cs="Times New Roman"/>
          <w:sz w:val="24"/>
          <w:szCs w:val="24"/>
        </w:rPr>
        <w:t>Yine son sahnede küçük bir çocuğa el sallaması Hayri’nin umudunu simgelemektedir. Filmin her sahnesinde annesi çocuğuna Hayri ile konuştuğu için kızmaktadır. Ancak çocuk onunla iletişim halinde olmaktan asla vazgeçmemiştir. Bu da umudun bırakılmaması gerektiğine atıfta bulunmaktadır.</w:t>
      </w:r>
      <w:r w:rsidR="001A7765">
        <w:rPr>
          <w:rStyle w:val="DipnotBavurusu"/>
          <w:rFonts w:ascii="Times New Roman" w:hAnsi="Times New Roman" w:cs="Times New Roman"/>
          <w:sz w:val="24"/>
          <w:szCs w:val="24"/>
        </w:rPr>
        <w:footnoteReference w:id="83"/>
      </w:r>
      <w:r w:rsidR="008C3E85" w:rsidRPr="005C447A">
        <w:rPr>
          <w:rFonts w:ascii="Times New Roman" w:hAnsi="Times New Roman" w:cs="Times New Roman"/>
          <w:sz w:val="24"/>
          <w:szCs w:val="24"/>
        </w:rPr>
        <w:t xml:space="preserve"> </w:t>
      </w:r>
    </w:p>
    <w:p w14:paraId="3D2769BA" w14:textId="77777777" w:rsidR="002E4370" w:rsidRPr="002E4370" w:rsidRDefault="002E4370" w:rsidP="002E4370"/>
    <w:p w14:paraId="5B2EEC61" w14:textId="089A153E" w:rsidR="00523972" w:rsidRDefault="00130569" w:rsidP="00811FC8">
      <w:pPr>
        <w:pStyle w:val="Balk4"/>
        <w:rPr>
          <w:rFonts w:ascii="Times New Roman" w:hAnsi="Times New Roman" w:cs="Times New Roman"/>
          <w:b w:val="0"/>
          <w:i w:val="0"/>
          <w:color w:val="auto"/>
          <w:sz w:val="24"/>
          <w:szCs w:val="24"/>
        </w:rPr>
      </w:pPr>
      <w:bookmarkStart w:id="84" w:name="_Toc40659527"/>
      <w:bookmarkStart w:id="85" w:name="_Toc40659977"/>
      <w:bookmarkStart w:id="86" w:name="_Toc40660100"/>
      <w:r w:rsidRPr="00DD6887">
        <w:rPr>
          <w:rFonts w:ascii="Times New Roman" w:hAnsi="Times New Roman" w:cs="Times New Roman"/>
          <w:b w:val="0"/>
          <w:i w:val="0"/>
          <w:iCs w:val="0"/>
          <w:color w:val="auto"/>
          <w:sz w:val="24"/>
          <w:szCs w:val="24"/>
        </w:rPr>
        <w:lastRenderedPageBreak/>
        <w:t>2.4</w:t>
      </w:r>
      <w:r w:rsidR="009905F9" w:rsidRPr="00DD6887">
        <w:rPr>
          <w:rFonts w:ascii="Times New Roman" w:hAnsi="Times New Roman" w:cs="Times New Roman"/>
          <w:b w:val="0"/>
          <w:i w:val="0"/>
          <w:iCs w:val="0"/>
          <w:color w:val="auto"/>
          <w:sz w:val="24"/>
          <w:szCs w:val="24"/>
        </w:rPr>
        <w:t>.4</w:t>
      </w:r>
      <w:r w:rsidR="009905F9" w:rsidRPr="00516950">
        <w:rPr>
          <w:rFonts w:ascii="Times New Roman" w:hAnsi="Times New Roman" w:cs="Times New Roman"/>
          <w:b w:val="0"/>
          <w:color w:val="auto"/>
          <w:sz w:val="24"/>
          <w:szCs w:val="24"/>
        </w:rPr>
        <w:t xml:space="preserve">  </w:t>
      </w:r>
      <w:r w:rsidR="00523972" w:rsidRPr="00516950">
        <w:rPr>
          <w:rFonts w:ascii="Times New Roman" w:hAnsi="Times New Roman" w:cs="Times New Roman"/>
          <w:b w:val="0"/>
          <w:color w:val="auto"/>
          <w:sz w:val="24"/>
          <w:szCs w:val="24"/>
        </w:rPr>
        <w:t>Dikenli Yol</w:t>
      </w:r>
      <w:r w:rsidR="00C7316C" w:rsidRPr="00516950">
        <w:rPr>
          <w:rFonts w:ascii="Times New Roman" w:hAnsi="Times New Roman" w:cs="Times New Roman"/>
          <w:b w:val="0"/>
          <w:color w:val="auto"/>
          <w:sz w:val="24"/>
          <w:szCs w:val="24"/>
        </w:rPr>
        <w:t xml:space="preserve"> </w:t>
      </w:r>
      <w:r w:rsidR="00523972" w:rsidRPr="00516950">
        <w:rPr>
          <w:rFonts w:ascii="Times New Roman" w:hAnsi="Times New Roman" w:cs="Times New Roman"/>
          <w:b w:val="0"/>
          <w:i w:val="0"/>
          <w:color w:val="auto"/>
          <w:sz w:val="24"/>
          <w:szCs w:val="24"/>
        </w:rPr>
        <w:t>(1986)</w:t>
      </w:r>
      <w:bookmarkEnd w:id="84"/>
      <w:bookmarkEnd w:id="85"/>
      <w:bookmarkEnd w:id="86"/>
    </w:p>
    <w:p w14:paraId="1A2D9423" w14:textId="6774252F" w:rsidR="002E4370" w:rsidRPr="002E4370" w:rsidRDefault="002E4370" w:rsidP="002E4370"/>
    <w:p w14:paraId="5B2EEC63" w14:textId="6DC370E3" w:rsidR="00523972" w:rsidRPr="002E4370" w:rsidRDefault="00AA671A" w:rsidP="00B25EA7">
      <w:pPr>
        <w:spacing w:after="0" w:line="360" w:lineRule="auto"/>
        <w:jc w:val="both"/>
        <w:rPr>
          <w:rFonts w:ascii="Times New Roman" w:hAnsi="Times New Roman" w:cs="Times New Roman"/>
        </w:rPr>
      </w:pPr>
      <w:r>
        <w:rPr>
          <w:rFonts w:ascii="Times New Roman" w:hAnsi="Times New Roman" w:cs="Times New Roman"/>
          <w:b/>
          <w:i/>
          <w:lang w:eastAsia="tr-TR"/>
        </w:rPr>
        <w:drawing>
          <wp:anchor distT="0" distB="0" distL="114300" distR="114300" simplePos="0" relativeHeight="251651584" behindDoc="1" locked="0" layoutInCell="1" allowOverlap="1" wp14:anchorId="3F2A16B6" wp14:editId="30DCBDD8">
            <wp:simplePos x="0" y="0"/>
            <wp:positionH relativeFrom="column">
              <wp:posOffset>1905</wp:posOffset>
            </wp:positionH>
            <wp:positionV relativeFrom="paragraph">
              <wp:posOffset>23495</wp:posOffset>
            </wp:positionV>
            <wp:extent cx="2959100" cy="3048000"/>
            <wp:effectExtent l="0" t="0" r="0" b="0"/>
            <wp:wrapTight wrapText="bothSides">
              <wp:wrapPolygon edited="0">
                <wp:start x="0" y="0"/>
                <wp:lineTo x="0" y="21465"/>
                <wp:lineTo x="21415" y="21465"/>
                <wp:lineTo x="21415" y="0"/>
                <wp:lineTo x="0" y="0"/>
              </wp:wrapPolygon>
            </wp:wrapTight>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kenli yol filmi.jpg"/>
                    <pic:cNvPicPr/>
                  </pic:nvPicPr>
                  <pic:blipFill>
                    <a:blip r:embed="rId14">
                      <a:extLst>
                        <a:ext uri="{28A0092B-C50C-407E-A947-70E740481C1C}">
                          <a14:useLocalDpi xmlns:a14="http://schemas.microsoft.com/office/drawing/2010/main" val="0"/>
                        </a:ext>
                      </a:extLst>
                    </a:blip>
                    <a:stretch>
                      <a:fillRect/>
                    </a:stretch>
                  </pic:blipFill>
                  <pic:spPr>
                    <a:xfrm>
                      <a:off x="0" y="0"/>
                      <a:ext cx="2959100" cy="3048000"/>
                    </a:xfrm>
                    <a:prstGeom prst="rect">
                      <a:avLst/>
                    </a:prstGeom>
                  </pic:spPr>
                </pic:pic>
              </a:graphicData>
            </a:graphic>
            <wp14:sizeRelH relativeFrom="page">
              <wp14:pctWidth>0</wp14:pctWidth>
            </wp14:sizeRelH>
            <wp14:sizeRelV relativeFrom="page">
              <wp14:pctHeight>0</wp14:pctHeight>
            </wp14:sizeRelV>
          </wp:anchor>
        </w:drawing>
      </w:r>
      <w:r w:rsidR="004A0035" w:rsidRPr="005C447A">
        <w:rPr>
          <w:rFonts w:ascii="Times New Roman" w:hAnsi="Times New Roman" w:cs="Times New Roman"/>
          <w:sz w:val="24"/>
          <w:szCs w:val="24"/>
        </w:rPr>
        <w:t xml:space="preserve">1986 yapımı </w:t>
      </w:r>
      <w:r w:rsidR="004A0035" w:rsidRPr="005C447A">
        <w:rPr>
          <w:rFonts w:ascii="Times New Roman" w:hAnsi="Times New Roman" w:cs="Times New Roman"/>
          <w:i/>
          <w:sz w:val="24"/>
          <w:szCs w:val="24"/>
        </w:rPr>
        <w:t>Dikenli Yol</w:t>
      </w:r>
      <w:r w:rsidR="004A0035" w:rsidRPr="005C447A">
        <w:rPr>
          <w:rFonts w:ascii="Times New Roman" w:hAnsi="Times New Roman" w:cs="Times New Roman"/>
          <w:sz w:val="24"/>
          <w:szCs w:val="24"/>
        </w:rPr>
        <w:t xml:space="preserve"> </w:t>
      </w:r>
      <w:r w:rsidR="00601282" w:rsidRPr="005C447A">
        <w:rPr>
          <w:rFonts w:ascii="Times New Roman" w:hAnsi="Times New Roman" w:cs="Times New Roman"/>
          <w:sz w:val="24"/>
          <w:szCs w:val="24"/>
        </w:rPr>
        <w:t>filminin</w:t>
      </w:r>
      <w:r w:rsidR="004A0035" w:rsidRPr="005C447A">
        <w:rPr>
          <w:rFonts w:ascii="Times New Roman" w:hAnsi="Times New Roman" w:cs="Times New Roman"/>
          <w:sz w:val="24"/>
          <w:szCs w:val="24"/>
        </w:rPr>
        <w:t xml:space="preserve"> yönetmeni</w:t>
      </w:r>
      <w:r w:rsidR="00601282" w:rsidRPr="005C447A">
        <w:rPr>
          <w:rFonts w:ascii="Times New Roman" w:hAnsi="Times New Roman" w:cs="Times New Roman"/>
          <w:sz w:val="24"/>
          <w:szCs w:val="24"/>
        </w:rPr>
        <w:t xml:space="preserve"> </w:t>
      </w:r>
      <w:r w:rsidR="004A0035" w:rsidRPr="005C447A">
        <w:rPr>
          <w:rFonts w:ascii="Times New Roman" w:hAnsi="Times New Roman" w:cs="Times New Roman"/>
          <w:sz w:val="24"/>
          <w:szCs w:val="24"/>
        </w:rPr>
        <w:t>Zeki Alasya’dır.</w:t>
      </w:r>
      <w:r w:rsidR="008B4393" w:rsidRPr="005C447A">
        <w:rPr>
          <w:rFonts w:ascii="Times New Roman" w:hAnsi="Times New Roman" w:cs="Times New Roman"/>
          <w:sz w:val="24"/>
          <w:szCs w:val="24"/>
        </w:rPr>
        <w:t xml:space="preserve"> </w:t>
      </w:r>
      <w:r w:rsidR="004A0035" w:rsidRPr="005C447A">
        <w:rPr>
          <w:rFonts w:ascii="Times New Roman" w:hAnsi="Times New Roman" w:cs="Times New Roman"/>
          <w:sz w:val="24"/>
          <w:szCs w:val="24"/>
        </w:rPr>
        <w:t xml:space="preserve">Fimde, </w:t>
      </w:r>
      <w:r w:rsidR="00523972" w:rsidRPr="005C447A">
        <w:rPr>
          <w:rFonts w:ascii="Times New Roman" w:hAnsi="Times New Roman" w:cs="Times New Roman"/>
          <w:sz w:val="24"/>
          <w:szCs w:val="24"/>
        </w:rPr>
        <w:t xml:space="preserve">Kadir İnanır </w:t>
      </w:r>
      <w:r w:rsidR="004A0035" w:rsidRPr="005C447A">
        <w:rPr>
          <w:rFonts w:ascii="Times New Roman" w:hAnsi="Times New Roman" w:cs="Times New Roman"/>
          <w:sz w:val="24"/>
          <w:szCs w:val="24"/>
        </w:rPr>
        <w:t xml:space="preserve">ve Hülya Koçyiğit </w:t>
      </w:r>
      <w:r w:rsidR="00B81009" w:rsidRPr="005C447A">
        <w:rPr>
          <w:rFonts w:ascii="Times New Roman" w:hAnsi="Times New Roman" w:cs="Times New Roman"/>
          <w:sz w:val="24"/>
          <w:szCs w:val="24"/>
        </w:rPr>
        <w:t>baş</w:t>
      </w:r>
      <w:r w:rsidR="004A0035" w:rsidRPr="005C447A">
        <w:rPr>
          <w:rFonts w:ascii="Times New Roman" w:hAnsi="Times New Roman" w:cs="Times New Roman"/>
          <w:sz w:val="24"/>
          <w:szCs w:val="24"/>
        </w:rPr>
        <w:t xml:space="preserve">karakterlerdir. Bir eve dönüş hikayesini konu alan filmde </w:t>
      </w:r>
      <w:r w:rsidR="00523972" w:rsidRPr="005C447A">
        <w:rPr>
          <w:rFonts w:ascii="Times New Roman" w:hAnsi="Times New Roman" w:cs="Times New Roman"/>
          <w:sz w:val="24"/>
          <w:szCs w:val="24"/>
        </w:rPr>
        <w:t>12 Eylül öncesi siyasi olaylara karışan ve bu yüzden abisinin ölümüne neden olan Hüseyin'in büyük şehre g</w:t>
      </w:r>
      <w:r w:rsidR="004A0035" w:rsidRPr="005C447A">
        <w:rPr>
          <w:rFonts w:ascii="Times New Roman" w:hAnsi="Times New Roman" w:cs="Times New Roman"/>
          <w:sz w:val="24"/>
          <w:szCs w:val="24"/>
        </w:rPr>
        <w:t xml:space="preserve">idiş konusu anlatılır. </w:t>
      </w:r>
      <w:r w:rsidR="00523972" w:rsidRPr="005C447A">
        <w:rPr>
          <w:rFonts w:ascii="Times New Roman" w:hAnsi="Times New Roman" w:cs="Times New Roman"/>
          <w:sz w:val="24"/>
          <w:szCs w:val="24"/>
        </w:rPr>
        <w:t xml:space="preserve">Filmin öyküsü başkarakter Hüseyin ve yakınları arasında yaşanan çatışmayı konu alır. Hüseyin siyasi bir suçtan cezaevindeyken abisi, Yadigar’a (Hüseyin’in arkadaşı) yardım etmek isterken polisler tarafından vurularak öldürülür. Abisinin ölümünden önce yengesiyle araları çok iyi olmasına rağmen; yengesi abisinin ölümünden Hüseyin’i sorumlu tutmaktadır. </w:t>
      </w:r>
    </w:p>
    <w:p w14:paraId="5B2EEC64" w14:textId="58F96BE4" w:rsidR="00523972" w:rsidRPr="005C447A" w:rsidRDefault="00523972" w:rsidP="0026456D">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12 Eylül, sadece suçlu görülen kişileri etkilememiş, onların aileleri için de zorluklara neden olmuştur. Bu etkiyi yönetmen, Hüseyin’in ailesinin yaşadığı zorluklar üzerinden anlatmıştır. Fimdeki diğer acılı kadın ise Hüseyin’i</w:t>
      </w:r>
      <w:r w:rsidR="00E277BE">
        <w:rPr>
          <w:rFonts w:ascii="Times New Roman" w:hAnsi="Times New Roman" w:cs="Times New Roman"/>
          <w:sz w:val="24"/>
          <w:szCs w:val="24"/>
        </w:rPr>
        <w:t>n</w:t>
      </w:r>
      <w:r w:rsidRPr="005C447A">
        <w:rPr>
          <w:rFonts w:ascii="Times New Roman" w:hAnsi="Times New Roman" w:cs="Times New Roman"/>
          <w:sz w:val="24"/>
          <w:szCs w:val="24"/>
        </w:rPr>
        <w:t xml:space="preserve"> ceza evindeyken evlendiği Azize’dir. Abisinin ölümü </w:t>
      </w:r>
      <w:r w:rsidR="00744E08">
        <w:rPr>
          <w:rFonts w:ascii="Times New Roman" w:hAnsi="Times New Roman" w:cs="Times New Roman"/>
          <w:sz w:val="24"/>
          <w:szCs w:val="24"/>
        </w:rPr>
        <w:t xml:space="preserve"> </w:t>
      </w:r>
      <w:r w:rsidRPr="005C447A">
        <w:rPr>
          <w:rFonts w:ascii="Times New Roman" w:hAnsi="Times New Roman" w:cs="Times New Roman"/>
          <w:sz w:val="24"/>
          <w:szCs w:val="24"/>
        </w:rPr>
        <w:t xml:space="preserve">Hüseyin’i aile bireylerinden uzaklaştırdığı gibi eşinden de uzaklaştırmıştır. Azize aynı zamanda evdeki çatışmanın sebebi olan iletişimsizliğe de yaşadığı zorlukları dışa vurarak son vermiştir. Zeki Alasya </w:t>
      </w:r>
      <w:r w:rsidRPr="005C447A">
        <w:rPr>
          <w:rFonts w:ascii="Times New Roman" w:hAnsi="Times New Roman" w:cs="Times New Roman"/>
          <w:i/>
          <w:iCs/>
          <w:sz w:val="24"/>
          <w:szCs w:val="24"/>
        </w:rPr>
        <w:t>Dikenli Yol</w:t>
      </w:r>
      <w:r w:rsidRPr="005C447A">
        <w:rPr>
          <w:rFonts w:ascii="Times New Roman" w:hAnsi="Times New Roman" w:cs="Times New Roman"/>
          <w:sz w:val="24"/>
          <w:szCs w:val="24"/>
        </w:rPr>
        <w:t xml:space="preserve"> filminde siyasal olaylara ve bu olayların sebep olduğu tahribata farklı bir yoldan yaklaşarak kadın ve çocuğu ele alarak anlatmıştır.</w:t>
      </w:r>
      <w:r w:rsidRPr="005C447A">
        <w:rPr>
          <w:rStyle w:val="DipnotBavurusu"/>
          <w:rFonts w:ascii="Times New Roman" w:hAnsi="Times New Roman" w:cs="Times New Roman"/>
          <w:sz w:val="24"/>
          <w:szCs w:val="24"/>
        </w:rPr>
        <w:footnoteReference w:id="84"/>
      </w:r>
      <w:r w:rsidRPr="005C447A">
        <w:rPr>
          <w:rFonts w:ascii="Times New Roman" w:hAnsi="Times New Roman" w:cs="Times New Roman"/>
          <w:sz w:val="24"/>
          <w:szCs w:val="24"/>
        </w:rPr>
        <w:t xml:space="preserve">  </w:t>
      </w:r>
      <w:bookmarkStart w:id="87" w:name="_Hlk30260880"/>
      <w:r w:rsidRPr="005C447A">
        <w:rPr>
          <w:rFonts w:ascii="Times New Roman" w:hAnsi="Times New Roman" w:cs="Times New Roman"/>
          <w:sz w:val="24"/>
          <w:szCs w:val="24"/>
        </w:rPr>
        <w:t>Hüseyin, bir yandan filmde iyi bir karakter olarak gösterilirken öte yandan yaşanan siyasal eylemler eleştirilmiştir.</w:t>
      </w:r>
      <w:bookmarkEnd w:id="87"/>
      <w:r w:rsidRPr="005C447A">
        <w:rPr>
          <w:rFonts w:ascii="Times New Roman" w:hAnsi="Times New Roman" w:cs="Times New Roman"/>
          <w:sz w:val="24"/>
          <w:szCs w:val="24"/>
        </w:rPr>
        <w:t xml:space="preserve"> Filmde solcular tarafından yapılan eylemlerin keyfiyetten değil mecburiyetten yapıldığı vurgusu yapılmıştır; ancak olayların sebeplerine yönelik herhangi bir ize rastlamak mümkün değildir. 12 Eylül Türkiye’sinde cezaevi gerçekliğini yaşamış bir ailenin dramı özelinde toplumsal bir travma anlatılmıştır. Abisi gittikten sonra bir de çocuğuyla evin sorumluluğunu üstlenen yengesinin yaşadığı ekonomik zorluklar anlatılmıştır. Film darbe sonrası yitik bireylerin yaşadığı iç hesaplaşmalar ve sorgulamalar üzerine kurulmuştur. Hapisten çıkan Hüseyin vicdan azabı ve suçluluk duygularıyla doludur ve </w:t>
      </w:r>
      <w:r w:rsidRPr="005C447A">
        <w:rPr>
          <w:rFonts w:ascii="Times New Roman" w:hAnsi="Times New Roman" w:cs="Times New Roman"/>
          <w:sz w:val="24"/>
          <w:szCs w:val="24"/>
        </w:rPr>
        <w:lastRenderedPageBreak/>
        <w:t>sürekli geçmişiyle hesaplaşmaktadır. Filmde sık sık işitilen şarkıda geçen, "güzel günler var görecek" sözleri her şeye rağmen umudun var olduğunu göstermektedir.</w:t>
      </w:r>
      <w:r w:rsidR="0033088F" w:rsidRPr="005C447A">
        <w:rPr>
          <w:rFonts w:ascii="Times New Roman" w:hAnsi="Times New Roman" w:cs="Times New Roman"/>
          <w:sz w:val="24"/>
          <w:szCs w:val="24"/>
        </w:rPr>
        <w:t xml:space="preserve"> </w:t>
      </w:r>
    </w:p>
    <w:p w14:paraId="5B2EEC65" w14:textId="77777777" w:rsidR="0004432F" w:rsidRPr="005C447A" w:rsidRDefault="0004432F" w:rsidP="00811FC8">
      <w:pPr>
        <w:pStyle w:val="Balk3"/>
        <w:spacing w:before="0" w:line="360" w:lineRule="auto"/>
        <w:rPr>
          <w:rFonts w:ascii="Times New Roman" w:hAnsi="Times New Roman" w:cs="Times New Roman"/>
          <w:color w:val="auto"/>
        </w:rPr>
      </w:pPr>
    </w:p>
    <w:p w14:paraId="2BA1782A" w14:textId="15A9F798" w:rsidR="00E26A6A" w:rsidRPr="005C447A" w:rsidRDefault="00E26A6A" w:rsidP="00811FC8">
      <w:pPr>
        <w:pStyle w:val="Balk3"/>
        <w:spacing w:before="0" w:line="360" w:lineRule="auto"/>
        <w:rPr>
          <w:rFonts w:ascii="Times New Roman" w:hAnsi="Times New Roman" w:cs="Times New Roman"/>
          <w:b w:val="0"/>
          <w:i/>
          <w:iCs/>
          <w:color w:val="auto"/>
        </w:rPr>
      </w:pPr>
    </w:p>
    <w:p w14:paraId="5B2EEC66" w14:textId="0B376BB6" w:rsidR="0033088F" w:rsidRDefault="00130569" w:rsidP="00811FC8">
      <w:pPr>
        <w:pStyle w:val="Balk4"/>
        <w:rPr>
          <w:rFonts w:ascii="Times New Roman" w:hAnsi="Times New Roman" w:cs="Times New Roman"/>
          <w:b w:val="0"/>
          <w:i w:val="0"/>
          <w:color w:val="auto"/>
          <w:sz w:val="24"/>
          <w:szCs w:val="24"/>
        </w:rPr>
      </w:pPr>
      <w:bookmarkStart w:id="88" w:name="_Toc40659528"/>
      <w:bookmarkStart w:id="89" w:name="_Toc40659978"/>
      <w:bookmarkStart w:id="90" w:name="_Toc40660101"/>
      <w:r w:rsidRPr="00DD6887">
        <w:rPr>
          <w:rFonts w:ascii="Times New Roman" w:hAnsi="Times New Roman" w:cs="Times New Roman"/>
          <w:b w:val="0"/>
          <w:i w:val="0"/>
          <w:iCs w:val="0"/>
          <w:color w:val="auto"/>
          <w:sz w:val="24"/>
          <w:szCs w:val="24"/>
        </w:rPr>
        <w:t>2.4</w:t>
      </w:r>
      <w:r w:rsidR="009905F9" w:rsidRPr="00DD6887">
        <w:rPr>
          <w:rFonts w:ascii="Times New Roman" w:hAnsi="Times New Roman" w:cs="Times New Roman"/>
          <w:b w:val="0"/>
          <w:i w:val="0"/>
          <w:iCs w:val="0"/>
          <w:color w:val="auto"/>
          <w:sz w:val="24"/>
          <w:szCs w:val="24"/>
        </w:rPr>
        <w:t>.5</w:t>
      </w:r>
      <w:r w:rsidR="009905F9" w:rsidRPr="00516950">
        <w:rPr>
          <w:rFonts w:ascii="Times New Roman" w:hAnsi="Times New Roman" w:cs="Times New Roman"/>
          <w:b w:val="0"/>
          <w:color w:val="auto"/>
          <w:sz w:val="24"/>
          <w:szCs w:val="24"/>
        </w:rPr>
        <w:t xml:space="preserve">  </w:t>
      </w:r>
      <w:r w:rsidR="0033088F" w:rsidRPr="00516950">
        <w:rPr>
          <w:rFonts w:ascii="Times New Roman" w:hAnsi="Times New Roman" w:cs="Times New Roman"/>
          <w:b w:val="0"/>
          <w:color w:val="auto"/>
          <w:sz w:val="24"/>
          <w:szCs w:val="24"/>
        </w:rPr>
        <w:t xml:space="preserve">Prenses </w:t>
      </w:r>
      <w:r w:rsidR="0033088F" w:rsidRPr="00516950">
        <w:rPr>
          <w:rFonts w:ascii="Times New Roman" w:hAnsi="Times New Roman" w:cs="Times New Roman"/>
          <w:b w:val="0"/>
          <w:i w:val="0"/>
          <w:color w:val="auto"/>
          <w:sz w:val="24"/>
          <w:szCs w:val="24"/>
        </w:rPr>
        <w:t>(1986)</w:t>
      </w:r>
      <w:bookmarkEnd w:id="88"/>
      <w:bookmarkEnd w:id="89"/>
      <w:bookmarkEnd w:id="90"/>
    </w:p>
    <w:p w14:paraId="682BD286" w14:textId="402FDB8D" w:rsidR="00AA671A" w:rsidRPr="00AA671A" w:rsidRDefault="00AA671A" w:rsidP="00AA671A">
      <w:r>
        <w:rPr>
          <w:rFonts w:ascii="Times New Roman" w:hAnsi="Times New Roman" w:cs="Times New Roman"/>
          <w:b/>
          <w:i/>
          <w:iCs/>
          <w:lang w:eastAsia="tr-TR"/>
        </w:rPr>
        <w:drawing>
          <wp:anchor distT="0" distB="0" distL="114300" distR="114300" simplePos="0" relativeHeight="251652608" behindDoc="1" locked="0" layoutInCell="1" allowOverlap="1" wp14:anchorId="7F66A1EA" wp14:editId="1F6BE26F">
            <wp:simplePos x="0" y="0"/>
            <wp:positionH relativeFrom="column">
              <wp:posOffset>1905</wp:posOffset>
            </wp:positionH>
            <wp:positionV relativeFrom="paragraph">
              <wp:posOffset>278765</wp:posOffset>
            </wp:positionV>
            <wp:extent cx="2533650" cy="2832100"/>
            <wp:effectExtent l="0" t="0" r="0" b="6350"/>
            <wp:wrapTight wrapText="bothSides">
              <wp:wrapPolygon edited="0">
                <wp:start x="0" y="0"/>
                <wp:lineTo x="0" y="21503"/>
                <wp:lineTo x="21438" y="21503"/>
                <wp:lineTo x="21438"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nss.jpg"/>
                    <pic:cNvPicPr/>
                  </pic:nvPicPr>
                  <pic:blipFill>
                    <a:blip r:embed="rId15">
                      <a:extLst>
                        <a:ext uri="{28A0092B-C50C-407E-A947-70E740481C1C}">
                          <a14:useLocalDpi xmlns:a14="http://schemas.microsoft.com/office/drawing/2010/main" val="0"/>
                        </a:ext>
                      </a:extLst>
                    </a:blip>
                    <a:stretch>
                      <a:fillRect/>
                    </a:stretch>
                  </pic:blipFill>
                  <pic:spPr>
                    <a:xfrm>
                      <a:off x="0" y="0"/>
                      <a:ext cx="2533650" cy="2832100"/>
                    </a:xfrm>
                    <a:prstGeom prst="rect">
                      <a:avLst/>
                    </a:prstGeom>
                  </pic:spPr>
                </pic:pic>
              </a:graphicData>
            </a:graphic>
            <wp14:sizeRelH relativeFrom="page">
              <wp14:pctWidth>0</wp14:pctWidth>
            </wp14:sizeRelH>
            <wp14:sizeRelV relativeFrom="page">
              <wp14:pctHeight>0</wp14:pctHeight>
            </wp14:sizeRelV>
          </wp:anchor>
        </w:drawing>
      </w:r>
    </w:p>
    <w:p w14:paraId="5B2EEC68" w14:textId="7FCB9569" w:rsidR="0033088F" w:rsidRPr="005C447A" w:rsidRDefault="00DC6D6C" w:rsidP="00B25E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Sinan Çetin tarafından yönetilen </w:t>
      </w:r>
      <w:r w:rsidR="0033088F" w:rsidRPr="005C447A">
        <w:rPr>
          <w:rFonts w:ascii="Times New Roman" w:hAnsi="Times New Roman" w:cs="Times New Roman"/>
          <w:sz w:val="24"/>
          <w:szCs w:val="24"/>
        </w:rPr>
        <w:t>Prenses filminin konusu üç ana karakterin öyküsü üzerine bina edilmiştir. Yasadışı bir örgüte mensup olan Tarık</w:t>
      </w:r>
      <w:r w:rsidR="00F25ADB">
        <w:rPr>
          <w:rFonts w:ascii="Times New Roman" w:hAnsi="Times New Roman" w:cs="Times New Roman"/>
          <w:sz w:val="24"/>
          <w:szCs w:val="24"/>
        </w:rPr>
        <w:t xml:space="preserve"> (Tunç Okan)</w:t>
      </w:r>
      <w:r w:rsidR="0033088F" w:rsidRPr="005C447A">
        <w:rPr>
          <w:rFonts w:ascii="Times New Roman" w:hAnsi="Times New Roman" w:cs="Times New Roman"/>
          <w:sz w:val="24"/>
          <w:szCs w:val="24"/>
        </w:rPr>
        <w:t>, görev için İstanbul’a gelir. Sevgilisi Nevres’i</w:t>
      </w:r>
      <w:r w:rsidR="00F25ADB">
        <w:rPr>
          <w:rFonts w:ascii="Times New Roman" w:hAnsi="Times New Roman" w:cs="Times New Roman"/>
          <w:sz w:val="24"/>
          <w:szCs w:val="24"/>
        </w:rPr>
        <w:t xml:space="preserve"> (Serpil Çakmaklı)</w:t>
      </w:r>
      <w:r w:rsidR="0033088F" w:rsidRPr="005C447A">
        <w:rPr>
          <w:rFonts w:ascii="Times New Roman" w:hAnsi="Times New Roman" w:cs="Times New Roman"/>
          <w:sz w:val="24"/>
          <w:szCs w:val="24"/>
        </w:rPr>
        <w:t xml:space="preserve"> de yanına alır. İkili bir evde gizlenmeye başlar. Örgütün toplantılarına katılan Tarık, Nevres'in de örgüte d</w:t>
      </w:r>
      <w:r w:rsidR="0004432F" w:rsidRPr="005C447A">
        <w:rPr>
          <w:rFonts w:ascii="Times New Roman" w:hAnsi="Times New Roman" w:cs="Times New Roman"/>
          <w:sz w:val="24"/>
          <w:szCs w:val="24"/>
        </w:rPr>
        <w:t>a</w:t>
      </w:r>
      <w:r w:rsidR="0033088F" w:rsidRPr="005C447A">
        <w:rPr>
          <w:rFonts w:ascii="Times New Roman" w:hAnsi="Times New Roman" w:cs="Times New Roman"/>
          <w:sz w:val="24"/>
          <w:szCs w:val="24"/>
        </w:rPr>
        <w:t>hil olmasını ister. Bu sırada Nevres, alt komşusu Selim'le</w:t>
      </w:r>
      <w:r w:rsidR="00F25ADB">
        <w:rPr>
          <w:rFonts w:ascii="Times New Roman" w:hAnsi="Times New Roman" w:cs="Times New Roman"/>
          <w:sz w:val="24"/>
          <w:szCs w:val="24"/>
        </w:rPr>
        <w:t xml:space="preserve"> (Mahmut Hekimoğlu)</w:t>
      </w:r>
      <w:r w:rsidR="0033088F" w:rsidRPr="005C447A">
        <w:rPr>
          <w:rFonts w:ascii="Times New Roman" w:hAnsi="Times New Roman" w:cs="Times New Roman"/>
          <w:sz w:val="24"/>
          <w:szCs w:val="24"/>
        </w:rPr>
        <w:t xml:space="preserve"> tanışır ve arkadaş olur. Bu arkadaşlık bir süre sonra aşka dönüşür. Tarık ‘kutsal ve bilimsel dünya görüşü’ olarak nitele</w:t>
      </w:r>
      <w:r w:rsidR="0004432F" w:rsidRPr="005C447A">
        <w:rPr>
          <w:rFonts w:ascii="Times New Roman" w:hAnsi="Times New Roman" w:cs="Times New Roman"/>
          <w:sz w:val="24"/>
          <w:szCs w:val="24"/>
        </w:rPr>
        <w:t>ndir</w:t>
      </w:r>
      <w:r w:rsidR="0033088F" w:rsidRPr="005C447A">
        <w:rPr>
          <w:rFonts w:ascii="Times New Roman" w:hAnsi="Times New Roman" w:cs="Times New Roman"/>
          <w:sz w:val="24"/>
          <w:szCs w:val="24"/>
        </w:rPr>
        <w:t>diği komünizm uğruna her şeyi göze alacak solcu militan gubu temsil etmektedir. Selim, bireysel hayatı ve mutluluğu arzulayan kendi halinde bir insandır. Nevres ise farklı ik</w:t>
      </w:r>
      <w:r w:rsidR="0004432F" w:rsidRPr="005C447A">
        <w:rPr>
          <w:rFonts w:ascii="Times New Roman" w:hAnsi="Times New Roman" w:cs="Times New Roman"/>
          <w:sz w:val="24"/>
          <w:szCs w:val="24"/>
        </w:rPr>
        <w:t>i</w:t>
      </w:r>
      <w:r w:rsidR="0033088F" w:rsidRPr="005C447A">
        <w:rPr>
          <w:rFonts w:ascii="Times New Roman" w:hAnsi="Times New Roman" w:cs="Times New Roman"/>
          <w:sz w:val="24"/>
          <w:szCs w:val="24"/>
        </w:rPr>
        <w:t xml:space="preserve"> karakter arasında seçim yapmak zorunda kalmıştır. Bu filmde, Tarık’ın sol hare</w:t>
      </w:r>
      <w:r w:rsidR="0004432F" w:rsidRPr="005C447A">
        <w:rPr>
          <w:rFonts w:ascii="Times New Roman" w:hAnsi="Times New Roman" w:cs="Times New Roman"/>
          <w:sz w:val="24"/>
          <w:szCs w:val="24"/>
        </w:rPr>
        <w:t>ke</w:t>
      </w:r>
      <w:r w:rsidR="0033088F" w:rsidRPr="005C447A">
        <w:rPr>
          <w:rFonts w:ascii="Times New Roman" w:hAnsi="Times New Roman" w:cs="Times New Roman"/>
          <w:sz w:val="24"/>
          <w:szCs w:val="24"/>
        </w:rPr>
        <w:t>te üye insanlar içerisinden seçilmesiyle o dönemdeki sol hareketin içinde bulunduğu durum anlatılmıştır. Tarık karakterine giydirilen sert mizaçlı, kaba, bencil kişilik özellikleriyle sol tanımlanmaya çalışılmış ve bu düşünce hayatın karşısındaymış gibi gösterilmiştir.</w:t>
      </w:r>
      <w:r w:rsidR="00C86F5C">
        <w:rPr>
          <w:rStyle w:val="DipnotBavurusu"/>
          <w:rFonts w:ascii="Times New Roman" w:hAnsi="Times New Roman" w:cs="Times New Roman"/>
          <w:sz w:val="24"/>
          <w:szCs w:val="24"/>
        </w:rPr>
        <w:footnoteReference w:id="85"/>
      </w:r>
      <w:r w:rsidR="0033088F" w:rsidRPr="005C447A">
        <w:rPr>
          <w:rFonts w:ascii="Times New Roman" w:hAnsi="Times New Roman" w:cs="Times New Roman"/>
          <w:sz w:val="24"/>
          <w:szCs w:val="24"/>
        </w:rPr>
        <w:t xml:space="preserve"> </w:t>
      </w:r>
    </w:p>
    <w:p w14:paraId="5B2EEC69" w14:textId="77777777" w:rsidR="0033088F" w:rsidRPr="005C447A" w:rsidRDefault="0033088F" w:rsidP="00B25EA7">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Nevres İskenderun’dan İstanbul’a okumak için gelmiştir ve Tarık’la aynı evde yaşamaktadır. Nevres’i sol ideolojinin içine çekmek isteyen Tarık ona bellirli eğitim programları uygulayarak onu bilinçlendirmektedir. Nevres’in üniversite okumasını dahi boş bir eylem olarak göre</w:t>
      </w:r>
      <w:r w:rsidR="0004432F" w:rsidRPr="005C447A">
        <w:rPr>
          <w:rFonts w:ascii="Times New Roman" w:hAnsi="Times New Roman" w:cs="Times New Roman"/>
          <w:sz w:val="24"/>
          <w:szCs w:val="24"/>
        </w:rPr>
        <w:t>n</w:t>
      </w:r>
      <w:r w:rsidRPr="005C447A">
        <w:rPr>
          <w:rFonts w:ascii="Times New Roman" w:hAnsi="Times New Roman" w:cs="Times New Roman"/>
          <w:sz w:val="24"/>
          <w:szCs w:val="24"/>
        </w:rPr>
        <w:t xml:space="preserve"> Tarık onu sürekli bağlılıkları konusunda eleştirmektedir. Nevres’in İskenderun’dan getirdiği koltuğa olan bağlılığı Tarık tarafından sürekli eleştirilmektedir. Nevres’in koltuğu ile olan bağı, filmde bireyselciliğinin simgesi olarak gösterilmiştir. Bireyselcilik ile koltuk arasında bir bağ kuramayan Nevres’in, Tarıktan aldığı cevap ise ilginçtir. “Bu bireyci alışkanlıklarından kurtulmalısın. Mücadeleye katılmak istediğini </w:t>
      </w:r>
      <w:r w:rsidRPr="005C447A">
        <w:rPr>
          <w:rFonts w:ascii="Times New Roman" w:hAnsi="Times New Roman" w:cs="Times New Roman"/>
          <w:sz w:val="24"/>
          <w:szCs w:val="24"/>
        </w:rPr>
        <w:lastRenderedPageBreak/>
        <w:t xml:space="preserve">söylüyorsun ama hiçbir özel zevkinden fedakârlık etmiyorsun. Bu gibi zaaflarımızdan kurtulmalıyız, ” diyen Tarık bir yandan da Nevres’in okumasına karşı memnuniyetsizliğini </w:t>
      </w:r>
      <w:r w:rsidR="0004432F" w:rsidRPr="005C447A">
        <w:rPr>
          <w:rFonts w:ascii="Times New Roman" w:hAnsi="Times New Roman" w:cs="Times New Roman"/>
          <w:sz w:val="24"/>
          <w:szCs w:val="24"/>
        </w:rPr>
        <w:t xml:space="preserve">şu </w:t>
      </w:r>
      <w:r w:rsidRPr="005C447A">
        <w:rPr>
          <w:rFonts w:ascii="Times New Roman" w:hAnsi="Times New Roman" w:cs="Times New Roman"/>
          <w:sz w:val="24"/>
          <w:szCs w:val="24"/>
        </w:rPr>
        <w:t>sözleriyle dile getirir</w:t>
      </w:r>
      <w:r w:rsidR="0004432F" w:rsidRPr="005C447A">
        <w:rPr>
          <w:rFonts w:ascii="Times New Roman" w:hAnsi="Times New Roman" w:cs="Times New Roman"/>
          <w:sz w:val="24"/>
          <w:szCs w:val="24"/>
        </w:rPr>
        <w:t xml:space="preserve">: </w:t>
      </w:r>
      <w:r w:rsidRPr="005C447A">
        <w:rPr>
          <w:rFonts w:ascii="Times New Roman" w:hAnsi="Times New Roman" w:cs="Times New Roman"/>
          <w:sz w:val="24"/>
          <w:szCs w:val="24"/>
        </w:rPr>
        <w:t>“…Senin okulda okuyacağın derslerden daha geçerli bilgiler var dünyada, eğitim sisteminin yasakladığı bu bilgileri bilmen gerek. Bize bütün bir hayatı açıklayan dünya görüşüne sahip olman gerek. Unutma hayatta iki dünya görüşü vardır. Safını belirlemelisin. Yeryüzünde üçüncü bir dünya görüşü yoktur. Bu kitabı her zaman kalbimin üstünde taşırım. Bu kitap bizim için kutsaldır, ” cümleleriyle Tarık ideolojisine verdiği önemi ve onu bütün dünya görüşlerinden ve insani duygulardan öte tuttuğunu göstermiştir. Yolda yürürken Tarık’ın sürekli arkasına bakması, kendini güvende hissetmemesi ve ayrıca örgüt evi diye toplantı gerçekleştirdikleri kasvetli, kirli, eski mek</w:t>
      </w:r>
      <w:r w:rsidR="00BC438B" w:rsidRPr="005C447A">
        <w:rPr>
          <w:rFonts w:ascii="Times New Roman" w:hAnsi="Times New Roman" w:cs="Times New Roman"/>
          <w:sz w:val="24"/>
          <w:szCs w:val="24"/>
        </w:rPr>
        <w:t>â</w:t>
      </w:r>
      <w:r w:rsidRPr="005C447A">
        <w:rPr>
          <w:rFonts w:ascii="Times New Roman" w:hAnsi="Times New Roman" w:cs="Times New Roman"/>
          <w:sz w:val="24"/>
          <w:szCs w:val="24"/>
        </w:rPr>
        <w:t>n üzerinden sola olan nefret dile getirilmiştir. Tarık ile Nevres’in buluştuğu mek</w:t>
      </w:r>
      <w:r w:rsidR="00BC438B" w:rsidRPr="005C447A">
        <w:rPr>
          <w:rFonts w:ascii="Times New Roman" w:hAnsi="Times New Roman" w:cs="Times New Roman"/>
          <w:sz w:val="24"/>
          <w:szCs w:val="24"/>
        </w:rPr>
        <w:t>â</w:t>
      </w:r>
      <w:r w:rsidRPr="005C447A">
        <w:rPr>
          <w:rFonts w:ascii="Times New Roman" w:hAnsi="Times New Roman" w:cs="Times New Roman"/>
          <w:sz w:val="24"/>
          <w:szCs w:val="24"/>
        </w:rPr>
        <w:t xml:space="preserve">nların karamsarlığı, Tarık’ın sürekli öfkeli konuşması, Nevres’e kaba davranması üzerinden o dönemki solun şiddete </w:t>
      </w:r>
      <w:r w:rsidR="0004432F" w:rsidRPr="005C447A">
        <w:rPr>
          <w:rFonts w:ascii="Times New Roman" w:hAnsi="Times New Roman" w:cs="Times New Roman"/>
          <w:sz w:val="24"/>
          <w:szCs w:val="24"/>
        </w:rPr>
        <w:t>meyilli olduğu ifade edilmek istenmiştir</w:t>
      </w:r>
      <w:r w:rsidRPr="005C447A">
        <w:rPr>
          <w:rFonts w:ascii="Times New Roman" w:hAnsi="Times New Roman" w:cs="Times New Roman"/>
          <w:sz w:val="24"/>
          <w:szCs w:val="24"/>
        </w:rPr>
        <w:t xml:space="preserve">. </w:t>
      </w:r>
    </w:p>
    <w:p w14:paraId="5B2EEC6A" w14:textId="77777777" w:rsidR="0033088F" w:rsidRPr="005C447A" w:rsidRDefault="0033088F" w:rsidP="0026456D">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Filmde Selim bireysel mutululuğun peşinden gitmek için insani değerlere önem veren iyi bir karakter olarak karşımıza çıkmaktadır. Selim “…Size hayattan, üstün umutlardan söz edenlere inanmayın. Hiçbir düşünce uğrunda ölmeye değmez. Eğer ülke ben gidince mutlu olacaksa hiç olmasın. Benim dünya görüşüm yaşamak” sözleriyle kişisel mutluluğa verdiği değeri göstermiştir ve bu noktada Tarık’tan farklıdır. Film boyunca Nevres Tarık’la beraberken sürekli birileri öldürülmektedir. Birileri öldürülürken arka fonda olan vatandaşların da Selim gibi sıradan insanların arasından seçilmesi sol eylemlere olan karşıtlığa atıfta bulunmuştur ve solculuğun toplumsal değerlere karşı eylemler olduğu gösterilmiştir. Selim ve Nevres’in buluştukları yerlerin kır ve deniz manzaralı mek</w:t>
      </w:r>
      <w:r w:rsidR="00BC438B" w:rsidRPr="005C447A">
        <w:rPr>
          <w:rFonts w:ascii="Times New Roman" w:hAnsi="Times New Roman" w:cs="Times New Roman"/>
          <w:sz w:val="24"/>
          <w:szCs w:val="24"/>
        </w:rPr>
        <w:t>â</w:t>
      </w:r>
      <w:r w:rsidRPr="005C447A">
        <w:rPr>
          <w:rFonts w:ascii="Times New Roman" w:hAnsi="Times New Roman" w:cs="Times New Roman"/>
          <w:sz w:val="24"/>
          <w:szCs w:val="24"/>
        </w:rPr>
        <w:t xml:space="preserve">nlar içerisinden olması ise umudun solda olmadığını normal hayatın içerisinde aranması gerektiğini belirtmiştir. </w:t>
      </w:r>
    </w:p>
    <w:p w14:paraId="5B2EEC6B" w14:textId="7A018CF6" w:rsidR="0033088F" w:rsidRDefault="0033088F" w:rsidP="0026456D">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Prenses, bir hedonizm savu</w:t>
      </w:r>
      <w:r w:rsidR="003B1D0D">
        <w:rPr>
          <w:rFonts w:ascii="Times New Roman" w:hAnsi="Times New Roman" w:cs="Times New Roman"/>
          <w:sz w:val="24"/>
          <w:szCs w:val="24"/>
        </w:rPr>
        <w:t>nu</w:t>
      </w:r>
      <w:r w:rsidRPr="005C447A">
        <w:rPr>
          <w:rFonts w:ascii="Times New Roman" w:hAnsi="Times New Roman" w:cs="Times New Roman"/>
          <w:sz w:val="24"/>
          <w:szCs w:val="24"/>
        </w:rPr>
        <w:t>culuğu filmi olarak değerlendirilebilir.</w:t>
      </w:r>
      <w:r w:rsidRPr="005C447A">
        <w:rPr>
          <w:rStyle w:val="DipnotBavurusu"/>
          <w:rFonts w:ascii="Times New Roman" w:hAnsi="Times New Roman" w:cs="Times New Roman"/>
          <w:sz w:val="24"/>
          <w:szCs w:val="24"/>
        </w:rPr>
        <w:footnoteReference w:id="86"/>
      </w:r>
      <w:r w:rsidR="00820A84" w:rsidRPr="005C447A">
        <w:rPr>
          <w:rFonts w:ascii="Times New Roman" w:hAnsi="Times New Roman" w:cs="Times New Roman"/>
          <w:sz w:val="24"/>
          <w:szCs w:val="24"/>
        </w:rPr>
        <w:t xml:space="preserve"> </w:t>
      </w:r>
      <w:r w:rsidRPr="005C447A">
        <w:rPr>
          <w:rFonts w:ascii="Times New Roman" w:hAnsi="Times New Roman" w:cs="Times New Roman"/>
          <w:sz w:val="24"/>
          <w:szCs w:val="24"/>
        </w:rPr>
        <w:t>Selim ve Tarık üzerinden iki farklı insanın haz alma duygus</w:t>
      </w:r>
      <w:r w:rsidR="003B1D0D">
        <w:rPr>
          <w:rFonts w:ascii="Times New Roman" w:hAnsi="Times New Roman" w:cs="Times New Roman"/>
          <w:sz w:val="24"/>
          <w:szCs w:val="24"/>
        </w:rPr>
        <w:t>u</w:t>
      </w:r>
      <w:r w:rsidRPr="005C447A">
        <w:rPr>
          <w:rFonts w:ascii="Times New Roman" w:hAnsi="Times New Roman" w:cs="Times New Roman"/>
          <w:sz w:val="24"/>
          <w:szCs w:val="24"/>
        </w:rPr>
        <w:t xml:space="preserve"> anlatılır. Selim içi</w:t>
      </w:r>
      <w:r w:rsidR="000F1C67" w:rsidRPr="005C447A">
        <w:rPr>
          <w:rFonts w:ascii="Times New Roman" w:hAnsi="Times New Roman" w:cs="Times New Roman"/>
          <w:sz w:val="24"/>
          <w:szCs w:val="24"/>
        </w:rPr>
        <w:t xml:space="preserve">n </w:t>
      </w:r>
      <w:r w:rsidRPr="005C447A">
        <w:rPr>
          <w:rFonts w:ascii="Times New Roman" w:hAnsi="Times New Roman" w:cs="Times New Roman"/>
          <w:sz w:val="24"/>
          <w:szCs w:val="24"/>
        </w:rPr>
        <w:t>haz iyilik iken Tarık için haz öfkedir. Hedonizm son derece basit bir kurguyla film içerisine yerleştiril</w:t>
      </w:r>
      <w:r w:rsidR="000F1C67" w:rsidRPr="005C447A">
        <w:rPr>
          <w:rFonts w:ascii="Times New Roman" w:hAnsi="Times New Roman" w:cs="Times New Roman"/>
          <w:sz w:val="24"/>
          <w:szCs w:val="24"/>
        </w:rPr>
        <w:t>miş</w:t>
      </w:r>
      <w:r w:rsidRPr="005C447A">
        <w:rPr>
          <w:rFonts w:ascii="Times New Roman" w:hAnsi="Times New Roman" w:cs="Times New Roman"/>
          <w:sz w:val="24"/>
          <w:szCs w:val="24"/>
        </w:rPr>
        <w:t>se de filmin ana teması bu değildir. İki karşıt karakter Tarık</w:t>
      </w:r>
      <w:r w:rsidR="000F1C67" w:rsidRPr="005C447A">
        <w:rPr>
          <w:rFonts w:ascii="Times New Roman" w:hAnsi="Times New Roman" w:cs="Times New Roman"/>
          <w:sz w:val="24"/>
          <w:szCs w:val="24"/>
        </w:rPr>
        <w:t xml:space="preserve"> </w:t>
      </w:r>
      <w:r w:rsidRPr="005C447A">
        <w:rPr>
          <w:rFonts w:ascii="Times New Roman" w:hAnsi="Times New Roman" w:cs="Times New Roman"/>
          <w:sz w:val="24"/>
          <w:szCs w:val="24"/>
        </w:rPr>
        <w:t>(kötü</w:t>
      </w:r>
      <w:r w:rsidR="000F1C67" w:rsidRPr="005C447A">
        <w:rPr>
          <w:rFonts w:ascii="Times New Roman" w:hAnsi="Times New Roman" w:cs="Times New Roman"/>
          <w:sz w:val="24"/>
          <w:szCs w:val="24"/>
        </w:rPr>
        <w:t xml:space="preserve"> ve </w:t>
      </w:r>
      <w:r w:rsidRPr="005C447A">
        <w:rPr>
          <w:rFonts w:ascii="Times New Roman" w:hAnsi="Times New Roman" w:cs="Times New Roman"/>
          <w:sz w:val="24"/>
          <w:szCs w:val="24"/>
        </w:rPr>
        <w:t>kaba) Selim (iyi ve kibar) üzerinden sola olan nefret anlatılır. Filmin sonunda ise Nevres ikisini de terk</w:t>
      </w:r>
      <w:r w:rsidR="003B1D0D">
        <w:rPr>
          <w:rFonts w:ascii="Times New Roman" w:hAnsi="Times New Roman" w:cs="Times New Roman"/>
          <w:sz w:val="24"/>
          <w:szCs w:val="24"/>
        </w:rPr>
        <w:t xml:space="preserve"> </w:t>
      </w:r>
      <w:r w:rsidRPr="005C447A">
        <w:rPr>
          <w:rFonts w:ascii="Times New Roman" w:hAnsi="Times New Roman" w:cs="Times New Roman"/>
          <w:sz w:val="24"/>
          <w:szCs w:val="24"/>
        </w:rPr>
        <w:t xml:space="preserve">eder. Aynı dönemde sol harekete karşıt bakış açısı sergileyen diğer bir film ise </w:t>
      </w:r>
      <w:r w:rsidRPr="005C447A">
        <w:rPr>
          <w:rFonts w:ascii="Times New Roman" w:hAnsi="Times New Roman" w:cs="Times New Roman"/>
          <w:i/>
          <w:iCs/>
          <w:sz w:val="24"/>
          <w:szCs w:val="24"/>
        </w:rPr>
        <w:t>Öç</w:t>
      </w:r>
      <w:r w:rsidRPr="005C447A">
        <w:rPr>
          <w:rFonts w:ascii="Times New Roman" w:hAnsi="Times New Roman" w:cs="Times New Roman"/>
          <w:sz w:val="24"/>
          <w:szCs w:val="24"/>
        </w:rPr>
        <w:t>’tür</w:t>
      </w:r>
      <w:r w:rsidR="00734B6B">
        <w:rPr>
          <w:rFonts w:ascii="Times New Roman" w:hAnsi="Times New Roman" w:cs="Times New Roman"/>
          <w:sz w:val="24"/>
          <w:szCs w:val="24"/>
        </w:rPr>
        <w:t>.</w:t>
      </w:r>
      <w:r w:rsidR="00F113F4">
        <w:rPr>
          <w:rStyle w:val="DipnotBavurusu"/>
          <w:rFonts w:ascii="Times New Roman" w:hAnsi="Times New Roman" w:cs="Times New Roman"/>
          <w:sz w:val="24"/>
          <w:szCs w:val="24"/>
        </w:rPr>
        <w:footnoteReference w:id="87"/>
      </w:r>
    </w:p>
    <w:p w14:paraId="2635E72F" w14:textId="1A3E4F20" w:rsidR="00AD65DA" w:rsidRDefault="00AD65DA" w:rsidP="00734B6B">
      <w:pPr>
        <w:spacing w:after="0" w:line="360" w:lineRule="auto"/>
        <w:jc w:val="both"/>
        <w:rPr>
          <w:rFonts w:ascii="Times New Roman" w:hAnsi="Times New Roman" w:cs="Times New Roman"/>
          <w:sz w:val="24"/>
          <w:szCs w:val="24"/>
        </w:rPr>
      </w:pPr>
    </w:p>
    <w:p w14:paraId="5B2EEC6D" w14:textId="2C95BDAC" w:rsidR="006056DF" w:rsidRDefault="00130569" w:rsidP="00AD65DA">
      <w:pPr>
        <w:spacing w:after="0" w:line="360" w:lineRule="auto"/>
        <w:jc w:val="both"/>
        <w:rPr>
          <w:rFonts w:ascii="Times New Roman" w:hAnsi="Times New Roman" w:cs="Times New Roman"/>
          <w:i/>
          <w:sz w:val="24"/>
          <w:szCs w:val="24"/>
        </w:rPr>
      </w:pPr>
      <w:bookmarkStart w:id="91" w:name="_Toc40659529"/>
      <w:bookmarkStart w:id="92" w:name="_Toc40659979"/>
      <w:bookmarkStart w:id="93" w:name="_Toc40660102"/>
      <w:r w:rsidRPr="00AD65DA">
        <w:rPr>
          <w:rFonts w:ascii="Times New Roman" w:hAnsi="Times New Roman" w:cs="Times New Roman"/>
          <w:i/>
          <w:iCs/>
          <w:sz w:val="24"/>
          <w:szCs w:val="24"/>
        </w:rPr>
        <w:lastRenderedPageBreak/>
        <w:t>2.4</w:t>
      </w:r>
      <w:r w:rsidR="009905F9" w:rsidRPr="00AD65DA">
        <w:rPr>
          <w:rFonts w:ascii="Times New Roman" w:hAnsi="Times New Roman" w:cs="Times New Roman"/>
          <w:i/>
          <w:iCs/>
          <w:sz w:val="24"/>
          <w:szCs w:val="24"/>
        </w:rPr>
        <w:t>.6</w:t>
      </w:r>
      <w:r w:rsidR="009905F9" w:rsidRPr="00AD65DA">
        <w:rPr>
          <w:rFonts w:ascii="Times New Roman" w:hAnsi="Times New Roman" w:cs="Times New Roman"/>
          <w:sz w:val="24"/>
          <w:szCs w:val="24"/>
        </w:rPr>
        <w:t xml:space="preserve">  </w:t>
      </w:r>
      <w:r w:rsidR="006056DF" w:rsidRPr="00AD65DA">
        <w:rPr>
          <w:rFonts w:ascii="Times New Roman" w:hAnsi="Times New Roman" w:cs="Times New Roman"/>
          <w:sz w:val="24"/>
          <w:szCs w:val="24"/>
        </w:rPr>
        <w:t>Uçurtmayı Vurmasınlar</w:t>
      </w:r>
      <w:r w:rsidR="000F1C67" w:rsidRPr="00AD65DA">
        <w:rPr>
          <w:rFonts w:ascii="Times New Roman" w:hAnsi="Times New Roman" w:cs="Times New Roman"/>
          <w:sz w:val="24"/>
          <w:szCs w:val="24"/>
        </w:rPr>
        <w:t xml:space="preserve"> </w:t>
      </w:r>
      <w:r w:rsidR="006056DF" w:rsidRPr="00AD65DA">
        <w:rPr>
          <w:rFonts w:ascii="Times New Roman" w:hAnsi="Times New Roman" w:cs="Times New Roman"/>
          <w:i/>
          <w:sz w:val="24"/>
          <w:szCs w:val="24"/>
        </w:rPr>
        <w:t>(1989)</w:t>
      </w:r>
      <w:bookmarkEnd w:id="91"/>
      <w:bookmarkEnd w:id="92"/>
      <w:bookmarkEnd w:id="93"/>
    </w:p>
    <w:p w14:paraId="079A4D26" w14:textId="79924999" w:rsidR="00AA671A" w:rsidRPr="00AA671A" w:rsidRDefault="00AA671A" w:rsidP="00AD65DA">
      <w:pPr>
        <w:spacing w:after="0" w:line="360" w:lineRule="auto"/>
        <w:jc w:val="both"/>
        <w:rPr>
          <w:rFonts w:ascii="Times New Roman" w:hAnsi="Times New Roman" w:cs="Times New Roman"/>
          <w:iCs/>
          <w:sz w:val="24"/>
          <w:szCs w:val="24"/>
        </w:rPr>
      </w:pPr>
      <w:r>
        <w:rPr>
          <w:rFonts w:ascii="Times New Roman" w:hAnsi="Times New Roman" w:cs="Times New Roman"/>
          <w:sz w:val="24"/>
          <w:szCs w:val="24"/>
          <w:lang w:eastAsia="tr-TR"/>
        </w:rPr>
        <w:drawing>
          <wp:anchor distT="0" distB="0" distL="114300" distR="114300" simplePos="0" relativeHeight="251648512" behindDoc="0" locked="0" layoutInCell="1" allowOverlap="1" wp14:anchorId="67A5A664" wp14:editId="08DA836F">
            <wp:simplePos x="0" y="0"/>
            <wp:positionH relativeFrom="column">
              <wp:posOffset>27305</wp:posOffset>
            </wp:positionH>
            <wp:positionV relativeFrom="paragraph">
              <wp:posOffset>264795</wp:posOffset>
            </wp:positionV>
            <wp:extent cx="2463800" cy="2527300"/>
            <wp:effectExtent l="0" t="0" r="0" b="6350"/>
            <wp:wrapSquare wrapText="bothSides"/>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çurtma.jpg"/>
                    <pic:cNvPicPr/>
                  </pic:nvPicPr>
                  <pic:blipFill>
                    <a:blip r:embed="rId16">
                      <a:extLst>
                        <a:ext uri="{28A0092B-C50C-407E-A947-70E740481C1C}">
                          <a14:useLocalDpi xmlns:a14="http://schemas.microsoft.com/office/drawing/2010/main" val="0"/>
                        </a:ext>
                      </a:extLst>
                    </a:blip>
                    <a:stretch>
                      <a:fillRect/>
                    </a:stretch>
                  </pic:blipFill>
                  <pic:spPr>
                    <a:xfrm>
                      <a:off x="0" y="0"/>
                      <a:ext cx="2463800" cy="2527300"/>
                    </a:xfrm>
                    <a:prstGeom prst="rect">
                      <a:avLst/>
                    </a:prstGeom>
                  </pic:spPr>
                </pic:pic>
              </a:graphicData>
            </a:graphic>
            <wp14:sizeRelH relativeFrom="margin">
              <wp14:pctWidth>0</wp14:pctWidth>
            </wp14:sizeRelH>
            <wp14:sizeRelV relativeFrom="margin">
              <wp14:pctHeight>0</wp14:pctHeight>
            </wp14:sizeRelV>
          </wp:anchor>
        </w:drawing>
      </w:r>
    </w:p>
    <w:p w14:paraId="5B2EEC6F" w14:textId="6C749038" w:rsidR="006056DF" w:rsidRPr="005C447A" w:rsidRDefault="00F25ADB" w:rsidP="00AA671A">
      <w:pPr>
        <w:spacing w:after="0" w:line="360" w:lineRule="auto"/>
        <w:jc w:val="both"/>
        <w:rPr>
          <w:rFonts w:ascii="Times New Roman" w:hAnsi="Times New Roman" w:cs="Times New Roman"/>
          <w:sz w:val="24"/>
          <w:szCs w:val="24"/>
        </w:rPr>
      </w:pPr>
      <w:r w:rsidRPr="00F25ADB">
        <w:rPr>
          <w:rFonts w:ascii="Times New Roman" w:hAnsi="Times New Roman" w:cs="Times New Roman"/>
          <w:sz w:val="24"/>
          <w:szCs w:val="24"/>
        </w:rPr>
        <w:t>Tunç Başaran'ın</w:t>
      </w:r>
      <w:r>
        <w:rPr>
          <w:rFonts w:ascii="Times New Roman" w:hAnsi="Times New Roman" w:cs="Times New Roman"/>
          <w:sz w:val="24"/>
          <w:szCs w:val="24"/>
        </w:rPr>
        <w:t xml:space="preserve"> yönetmenliğini yaptığı f</w:t>
      </w:r>
      <w:r w:rsidR="006056DF" w:rsidRPr="005C447A">
        <w:rPr>
          <w:rFonts w:ascii="Times New Roman" w:hAnsi="Times New Roman" w:cs="Times New Roman"/>
          <w:sz w:val="24"/>
          <w:szCs w:val="24"/>
        </w:rPr>
        <w:t>ilm, bir cezaevinin kadınlar koğuşunda yaşananları küçük bir çocuğun gözünden anlatır. Fatma</w:t>
      </w:r>
      <w:r>
        <w:rPr>
          <w:rFonts w:ascii="Times New Roman" w:hAnsi="Times New Roman" w:cs="Times New Roman"/>
          <w:sz w:val="24"/>
          <w:szCs w:val="24"/>
        </w:rPr>
        <w:t xml:space="preserve"> (Füsun Demirel)</w:t>
      </w:r>
      <w:r w:rsidR="006056DF" w:rsidRPr="005C447A">
        <w:rPr>
          <w:rFonts w:ascii="Times New Roman" w:hAnsi="Times New Roman" w:cs="Times New Roman"/>
          <w:sz w:val="24"/>
          <w:szCs w:val="24"/>
        </w:rPr>
        <w:t xml:space="preserve"> eşinin suçunu üstlenince çocuğu Barış</w:t>
      </w:r>
      <w:r>
        <w:rPr>
          <w:rFonts w:ascii="Times New Roman" w:hAnsi="Times New Roman" w:cs="Times New Roman"/>
          <w:sz w:val="24"/>
          <w:szCs w:val="24"/>
        </w:rPr>
        <w:t xml:space="preserve"> (Ozan Bilen) </w:t>
      </w:r>
      <w:r w:rsidR="006056DF" w:rsidRPr="005C447A">
        <w:rPr>
          <w:rFonts w:ascii="Times New Roman" w:hAnsi="Times New Roman" w:cs="Times New Roman"/>
          <w:sz w:val="24"/>
          <w:szCs w:val="24"/>
        </w:rPr>
        <w:t>ile hapse girer. Siyasi filmler kategorisinde değerlendirilen bu film siyasi tutuklu</w:t>
      </w:r>
      <w:r w:rsidR="000F1C67" w:rsidRPr="005C447A">
        <w:rPr>
          <w:rFonts w:ascii="Times New Roman" w:hAnsi="Times New Roman" w:cs="Times New Roman"/>
          <w:sz w:val="24"/>
          <w:szCs w:val="24"/>
        </w:rPr>
        <w:t xml:space="preserve"> bir</w:t>
      </w:r>
      <w:r w:rsidR="006056DF" w:rsidRPr="005C447A">
        <w:rPr>
          <w:rFonts w:ascii="Times New Roman" w:hAnsi="Times New Roman" w:cs="Times New Roman"/>
          <w:sz w:val="24"/>
          <w:szCs w:val="24"/>
        </w:rPr>
        <w:t xml:space="preserve"> anne ile daha kundaktayken cezaevine giren ve Ankara Merkez Kapalı Ceza ve Tutukevinde beş yaşına gelen </w:t>
      </w:r>
      <w:r w:rsidR="000F1C67" w:rsidRPr="005C447A">
        <w:rPr>
          <w:rFonts w:ascii="Times New Roman" w:hAnsi="Times New Roman" w:cs="Times New Roman"/>
          <w:sz w:val="24"/>
          <w:szCs w:val="24"/>
        </w:rPr>
        <w:t xml:space="preserve">oğlu </w:t>
      </w:r>
      <w:r w:rsidR="006056DF" w:rsidRPr="005C447A">
        <w:rPr>
          <w:rFonts w:ascii="Times New Roman" w:hAnsi="Times New Roman" w:cs="Times New Roman"/>
          <w:sz w:val="24"/>
          <w:szCs w:val="24"/>
        </w:rPr>
        <w:t>Barış’ın hikayesini anlatmaktadır. Film iç mek</w:t>
      </w:r>
      <w:r w:rsidR="00BC438B" w:rsidRPr="005C447A">
        <w:rPr>
          <w:rFonts w:ascii="Times New Roman" w:hAnsi="Times New Roman" w:cs="Times New Roman"/>
          <w:sz w:val="24"/>
          <w:szCs w:val="24"/>
        </w:rPr>
        <w:t>â</w:t>
      </w:r>
      <w:r w:rsidR="006056DF" w:rsidRPr="005C447A">
        <w:rPr>
          <w:rFonts w:ascii="Times New Roman" w:hAnsi="Times New Roman" w:cs="Times New Roman"/>
          <w:sz w:val="24"/>
          <w:szCs w:val="24"/>
        </w:rPr>
        <w:t xml:space="preserve">n olarak cezaevi üzerinden anlatılır ve dış </w:t>
      </w:r>
      <w:r w:rsidR="00BC438B" w:rsidRPr="005C447A">
        <w:rPr>
          <w:rFonts w:ascii="Times New Roman" w:hAnsi="Times New Roman" w:cs="Times New Roman"/>
          <w:sz w:val="24"/>
          <w:szCs w:val="24"/>
        </w:rPr>
        <w:t xml:space="preserve">mekân </w:t>
      </w:r>
      <w:r w:rsidR="006056DF" w:rsidRPr="005C447A">
        <w:rPr>
          <w:rFonts w:ascii="Times New Roman" w:hAnsi="Times New Roman" w:cs="Times New Roman"/>
          <w:sz w:val="24"/>
          <w:szCs w:val="24"/>
        </w:rPr>
        <w:t>olarak yalnızca Ankara kalesi kullanılmaktadır. Film direkt olarak darbeyi anlatmasa bile darbe sonrası oluşan toplumsal sorunları ve buhranı anlatmaktadır. Bu dönemin sessizlik, içe çekiliş ve düşünce kısıtlaması mek</w:t>
      </w:r>
      <w:r w:rsidR="00BC438B" w:rsidRPr="005C447A">
        <w:rPr>
          <w:rFonts w:ascii="Times New Roman" w:hAnsi="Times New Roman" w:cs="Times New Roman"/>
          <w:sz w:val="24"/>
          <w:szCs w:val="24"/>
        </w:rPr>
        <w:t>â</w:t>
      </w:r>
      <w:r w:rsidR="006056DF" w:rsidRPr="005C447A">
        <w:rPr>
          <w:rFonts w:ascii="Times New Roman" w:hAnsi="Times New Roman" w:cs="Times New Roman"/>
          <w:sz w:val="24"/>
          <w:szCs w:val="24"/>
        </w:rPr>
        <w:t>n üzerinden anlatılmış ve bunun için en uygun yer olan cezaevi seçilmiştir.</w:t>
      </w:r>
      <w:r w:rsidR="007B724E">
        <w:rPr>
          <w:rFonts w:ascii="Times New Roman" w:hAnsi="Times New Roman" w:cs="Times New Roman"/>
          <w:sz w:val="24"/>
          <w:szCs w:val="24"/>
        </w:rPr>
        <w:t xml:space="preserve"> Ancak bu hapishane sadece gardiyanların korku ve dehşet saçtığı, umutsuz insanların acılar ve eziyetler içinde incindiği, hüznün ve acıların koğuşlara sindiği bir mekan olarak gösterilmemiştir. Aynı zamanda aydınlık, kimi zaman şen şakrak, yardımlaşma duygusunun hakim olduğu ve umudun ve hüznün at başı gittiği bir yer olarak seyircinin karşısına çıkmıştır.</w:t>
      </w:r>
      <w:r w:rsidR="007B724E">
        <w:rPr>
          <w:rStyle w:val="DipnotBavurusu"/>
          <w:rFonts w:ascii="Times New Roman" w:hAnsi="Times New Roman" w:cs="Times New Roman"/>
          <w:sz w:val="24"/>
          <w:szCs w:val="24"/>
        </w:rPr>
        <w:footnoteReference w:id="88"/>
      </w:r>
    </w:p>
    <w:p w14:paraId="5B2EEC70" w14:textId="36679372" w:rsidR="006056DF" w:rsidRPr="005C447A" w:rsidRDefault="006056DF" w:rsidP="00F25AD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Filmin hikayesi düşünce mahkumu olan İnci</w:t>
      </w:r>
      <w:r w:rsidR="00F25ADB">
        <w:rPr>
          <w:rFonts w:ascii="Times New Roman" w:hAnsi="Times New Roman" w:cs="Times New Roman"/>
          <w:sz w:val="24"/>
          <w:szCs w:val="24"/>
        </w:rPr>
        <w:t xml:space="preserve"> (Nur Sürer)</w:t>
      </w:r>
      <w:r w:rsidRPr="005C447A">
        <w:rPr>
          <w:rFonts w:ascii="Times New Roman" w:hAnsi="Times New Roman" w:cs="Times New Roman"/>
          <w:sz w:val="24"/>
          <w:szCs w:val="24"/>
        </w:rPr>
        <w:t xml:space="preserve"> ve Barış’ın dostluğuyla başlar ve Barış’ın mektuplarıyla devam eder. Filmde cezaevinde büyümüş bir çocuğun mek</w:t>
      </w:r>
      <w:r w:rsidR="00BC438B" w:rsidRPr="005C447A">
        <w:rPr>
          <w:rFonts w:ascii="Times New Roman" w:hAnsi="Times New Roman" w:cs="Times New Roman"/>
          <w:sz w:val="24"/>
          <w:szCs w:val="24"/>
        </w:rPr>
        <w:t>â</w:t>
      </w:r>
      <w:r w:rsidRPr="005C447A">
        <w:rPr>
          <w:rFonts w:ascii="Times New Roman" w:hAnsi="Times New Roman" w:cs="Times New Roman"/>
          <w:sz w:val="24"/>
          <w:szCs w:val="24"/>
        </w:rPr>
        <w:t xml:space="preserve">na olan hislerini görmek mümkündür. Filmde birçok kavram işlenmiştir. Bu kavramların en önemlisi Barış’ın elinden haksız yere alınmış özgürlüğüdür. Bu kavram Barış özelinde anlatılarak esasen 80’ler döneminin toplumsal sorununa değinmiştir. Filmde Barış’ın özgürlüğe olan düşkünlüğü konuşmalar ya da görüntüler üzerinden görülmese bile uçurtma metaforu üzerinden çok rahat görülmektedir. Barış’ın tutuklu bir çocuk olduğu için çocukluğunu yaşayamaması, toplumda haksız yere hüküm yiyip gençliğini veya hayatını yaşamayan insanları anlatmaktadır. </w:t>
      </w:r>
    </w:p>
    <w:p w14:paraId="5B2EEC71" w14:textId="37245A7C" w:rsidR="006056DF" w:rsidRPr="005C447A" w:rsidRDefault="006056DF" w:rsidP="0026456D">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Filmin en can alıcı sahnesini uçurtma gökte uçarken bir gardiyan tarafından vurulmaya çalıştığı sahne oluşturmaktadır. Bu sahneyle esasen dönemin özgürlük anlayışına darbe vurmaya çalışan yönetime atıfta bulun</w:t>
      </w:r>
      <w:r w:rsidR="00D2679F">
        <w:rPr>
          <w:rFonts w:ascii="Times New Roman" w:hAnsi="Times New Roman" w:cs="Times New Roman"/>
          <w:sz w:val="24"/>
          <w:szCs w:val="24"/>
        </w:rPr>
        <w:t>ul</w:t>
      </w:r>
      <w:r w:rsidRPr="005C447A">
        <w:rPr>
          <w:rFonts w:ascii="Times New Roman" w:hAnsi="Times New Roman" w:cs="Times New Roman"/>
          <w:sz w:val="24"/>
          <w:szCs w:val="24"/>
        </w:rPr>
        <w:t xml:space="preserve">muştur. Uçurtmanın yerde yatması, yerde yatan, </w:t>
      </w:r>
      <w:r w:rsidRPr="005C447A">
        <w:rPr>
          <w:rFonts w:ascii="Times New Roman" w:hAnsi="Times New Roman" w:cs="Times New Roman"/>
          <w:sz w:val="24"/>
          <w:szCs w:val="24"/>
        </w:rPr>
        <w:lastRenderedPageBreak/>
        <w:t>ruhları yaralı Barış’ları sembolize etmektedir. Dönemin siyasal yapısına uygun olarak her sahne sessiz anlatılmış ve izleyicinin algısına bırakılmıştır.</w:t>
      </w:r>
    </w:p>
    <w:p w14:paraId="5B2EEC72" w14:textId="77777777" w:rsidR="00BF4A36" w:rsidRPr="005C447A" w:rsidRDefault="00083119" w:rsidP="0026456D">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İncelenen 12 Eylül temalı filmlerde, karakterler genellikle cezaevinden yeni çıkmış ve değişen toplum düzenine, insanına uyum sağlamaya çalışırken maruz kaldıkları durumlar karşısında bunalıma giren  tiplemeler şeklinde karşımıza çıkmaktadır. Ancak dışarıya çıktıklarında bambaşka bir toplumsal değerle karşı karşıya kalan mahkumların karamsar dünyaları genellikle filmlerde olağan bir durum olarak anlatılmıştır. Yaşadıkları zorlu sürece rağmen tepkisel davranmayıp içe kapanmayı tercih eden insanlar üzerinden</w:t>
      </w:r>
      <w:r w:rsidR="007042DE" w:rsidRPr="005C447A">
        <w:rPr>
          <w:rFonts w:ascii="Times New Roman" w:hAnsi="Times New Roman" w:cs="Times New Roman"/>
          <w:sz w:val="24"/>
          <w:szCs w:val="24"/>
        </w:rPr>
        <w:t>,</w:t>
      </w:r>
      <w:r w:rsidRPr="005C447A">
        <w:rPr>
          <w:rFonts w:ascii="Times New Roman" w:hAnsi="Times New Roman" w:cs="Times New Roman"/>
          <w:sz w:val="24"/>
          <w:szCs w:val="24"/>
        </w:rPr>
        <w:t xml:space="preserve"> ihtilal ile beraber haksızlıklar sonucu dış dünyaya ilgisi ve ilişkisi kesilmiş insanlar gösterilmiştir.</w:t>
      </w:r>
      <w:r w:rsidR="007042DE" w:rsidRPr="005C447A">
        <w:rPr>
          <w:rFonts w:ascii="Times New Roman" w:hAnsi="Times New Roman" w:cs="Times New Roman"/>
          <w:sz w:val="24"/>
          <w:szCs w:val="24"/>
        </w:rPr>
        <w:t xml:space="preserve"> Filmlerde darbe mağdurları,</w:t>
      </w:r>
      <w:r w:rsidRPr="005C447A">
        <w:rPr>
          <w:rFonts w:ascii="Times New Roman" w:hAnsi="Times New Roman" w:cs="Times New Roman"/>
          <w:sz w:val="24"/>
          <w:szCs w:val="24"/>
        </w:rPr>
        <w:t xml:space="preserve"> </w:t>
      </w:r>
      <w:r w:rsidR="00BF4A36" w:rsidRPr="005C447A">
        <w:rPr>
          <w:rFonts w:ascii="Times New Roman" w:hAnsi="Times New Roman" w:cs="Times New Roman"/>
          <w:sz w:val="24"/>
          <w:szCs w:val="24"/>
        </w:rPr>
        <w:t xml:space="preserve">beyaz perdeye </w:t>
      </w:r>
      <w:r w:rsidR="007042DE" w:rsidRPr="005C447A">
        <w:rPr>
          <w:rFonts w:ascii="Times New Roman" w:hAnsi="Times New Roman" w:cs="Times New Roman"/>
          <w:sz w:val="24"/>
          <w:szCs w:val="24"/>
        </w:rPr>
        <w:t xml:space="preserve">idealleri ve mücadelelerine kaldığı yerden devam edemeyen, karamsar insan tiplemeleri olarak yansımıştır. </w:t>
      </w:r>
    </w:p>
    <w:p w14:paraId="4CA46E54" w14:textId="31A9AA74" w:rsidR="00FA6F96" w:rsidRPr="005C447A" w:rsidRDefault="007042DE" w:rsidP="0026456D">
      <w:pPr>
        <w:spacing w:after="0" w:line="360" w:lineRule="auto"/>
        <w:ind w:firstLine="708"/>
        <w:jc w:val="both"/>
        <w:rPr>
          <w:rFonts w:ascii="Times New Roman" w:hAnsi="Times New Roman" w:cs="Times New Roman"/>
          <w:sz w:val="24"/>
          <w:szCs w:val="24"/>
        </w:rPr>
        <w:sectPr w:rsidR="00FA6F96" w:rsidRPr="005C447A" w:rsidSect="00032C01">
          <w:pgSz w:w="11906" w:h="16838"/>
          <w:pgMar w:top="1417" w:right="1417" w:bottom="1417" w:left="1417" w:header="708" w:footer="708" w:gutter="0"/>
          <w:cols w:space="708"/>
          <w:docGrid w:linePitch="360"/>
        </w:sectPr>
      </w:pPr>
      <w:r w:rsidRPr="005C447A">
        <w:rPr>
          <w:rFonts w:ascii="Times New Roman" w:hAnsi="Times New Roman" w:cs="Times New Roman"/>
          <w:i/>
          <w:sz w:val="24"/>
          <w:szCs w:val="24"/>
        </w:rPr>
        <w:t xml:space="preserve">Yol, Sen Türkülerini Söyle, Dikenli Yol, Ses </w:t>
      </w:r>
      <w:r w:rsidRPr="005C447A">
        <w:rPr>
          <w:rFonts w:ascii="Times New Roman" w:hAnsi="Times New Roman" w:cs="Times New Roman"/>
          <w:sz w:val="24"/>
          <w:szCs w:val="24"/>
        </w:rPr>
        <w:t>filmlerinde sunulan psikol</w:t>
      </w:r>
      <w:r w:rsidR="00E277BE">
        <w:rPr>
          <w:rFonts w:ascii="Times New Roman" w:hAnsi="Times New Roman" w:cs="Times New Roman"/>
          <w:sz w:val="24"/>
          <w:szCs w:val="24"/>
        </w:rPr>
        <w:t>o</w:t>
      </w:r>
      <w:r w:rsidRPr="005C447A">
        <w:rPr>
          <w:rFonts w:ascii="Times New Roman" w:hAnsi="Times New Roman" w:cs="Times New Roman"/>
          <w:sz w:val="24"/>
          <w:szCs w:val="24"/>
        </w:rPr>
        <w:t xml:space="preserve">jik şiddetten ve travmadan sadece mahkumlar değil yakın çevrelerini oluşturan insanlar da etkilenmiştir. Bu filmlerde bir uyum süreci anlatılırken </w:t>
      </w:r>
      <w:r w:rsidRPr="005C447A">
        <w:rPr>
          <w:rFonts w:ascii="Times New Roman" w:hAnsi="Times New Roman" w:cs="Times New Roman"/>
          <w:i/>
          <w:sz w:val="24"/>
          <w:szCs w:val="24"/>
        </w:rPr>
        <w:t>Prense</w:t>
      </w:r>
      <w:r w:rsidR="00D522E0" w:rsidRPr="005C447A">
        <w:rPr>
          <w:rFonts w:ascii="Times New Roman" w:hAnsi="Times New Roman" w:cs="Times New Roman"/>
          <w:i/>
          <w:sz w:val="24"/>
          <w:szCs w:val="24"/>
        </w:rPr>
        <w:t xml:space="preserve">ns </w:t>
      </w:r>
      <w:r w:rsidR="00D522E0" w:rsidRPr="005C447A">
        <w:rPr>
          <w:rFonts w:ascii="Times New Roman" w:hAnsi="Times New Roman" w:cs="Times New Roman"/>
          <w:sz w:val="24"/>
          <w:szCs w:val="24"/>
        </w:rPr>
        <w:t>filminde</w:t>
      </w:r>
      <w:r w:rsidRPr="005C447A">
        <w:rPr>
          <w:rFonts w:ascii="Times New Roman" w:hAnsi="Times New Roman" w:cs="Times New Roman"/>
          <w:sz w:val="24"/>
          <w:szCs w:val="24"/>
        </w:rPr>
        <w:t xml:space="preserve"> sola olan nefret dile getirilmiştir. </w:t>
      </w:r>
      <w:r w:rsidRPr="005C447A">
        <w:rPr>
          <w:rFonts w:ascii="Times New Roman" w:hAnsi="Times New Roman" w:cs="Times New Roman"/>
          <w:i/>
          <w:sz w:val="24"/>
          <w:szCs w:val="24"/>
        </w:rPr>
        <w:t>Uçurtmayı Vurmasınlar</w:t>
      </w:r>
      <w:r w:rsidR="00BF4A36" w:rsidRPr="005C447A">
        <w:rPr>
          <w:rFonts w:ascii="Times New Roman" w:hAnsi="Times New Roman" w:cs="Times New Roman"/>
          <w:sz w:val="24"/>
          <w:szCs w:val="24"/>
        </w:rPr>
        <w:t>’</w:t>
      </w:r>
      <w:r w:rsidRPr="005C447A">
        <w:rPr>
          <w:rFonts w:ascii="Times New Roman" w:hAnsi="Times New Roman" w:cs="Times New Roman"/>
          <w:sz w:val="24"/>
          <w:szCs w:val="24"/>
        </w:rPr>
        <w:t>da ise ihtilal</w:t>
      </w:r>
      <w:r w:rsidR="00BF4A36" w:rsidRPr="005C447A">
        <w:rPr>
          <w:rFonts w:ascii="Times New Roman" w:hAnsi="Times New Roman" w:cs="Times New Roman"/>
          <w:sz w:val="24"/>
          <w:szCs w:val="24"/>
        </w:rPr>
        <w:t>,</w:t>
      </w:r>
      <w:r w:rsidRPr="005C447A">
        <w:rPr>
          <w:rFonts w:ascii="Times New Roman" w:hAnsi="Times New Roman" w:cs="Times New Roman"/>
          <w:sz w:val="24"/>
          <w:szCs w:val="24"/>
        </w:rPr>
        <w:t xml:space="preserve"> bambaşka bir perspektiften ele alınmıştır. 80’lerde düşünce suçundan cezaevinde mahkum olan annesinin yanında büyüyen bir çocuğun gözünden</w:t>
      </w:r>
      <w:r w:rsidR="00346FBE" w:rsidRPr="005C447A">
        <w:rPr>
          <w:rFonts w:ascii="Times New Roman" w:hAnsi="Times New Roman" w:cs="Times New Roman"/>
          <w:sz w:val="24"/>
          <w:szCs w:val="24"/>
        </w:rPr>
        <w:t xml:space="preserve"> toplumun</w:t>
      </w:r>
      <w:r w:rsidRPr="005C447A">
        <w:rPr>
          <w:rFonts w:ascii="Times New Roman" w:hAnsi="Times New Roman" w:cs="Times New Roman"/>
          <w:sz w:val="24"/>
          <w:szCs w:val="24"/>
        </w:rPr>
        <w:t xml:space="preserve"> özgürlüğe </w:t>
      </w:r>
      <w:r w:rsidR="00346FBE" w:rsidRPr="005C447A">
        <w:rPr>
          <w:rFonts w:ascii="Times New Roman" w:hAnsi="Times New Roman" w:cs="Times New Roman"/>
          <w:sz w:val="24"/>
          <w:szCs w:val="24"/>
        </w:rPr>
        <w:t>duy</w:t>
      </w:r>
      <w:r w:rsidR="00627CA5" w:rsidRPr="005C447A">
        <w:rPr>
          <w:rFonts w:ascii="Times New Roman" w:hAnsi="Times New Roman" w:cs="Times New Roman"/>
          <w:sz w:val="24"/>
          <w:szCs w:val="24"/>
        </w:rPr>
        <w:t>duğu</w:t>
      </w:r>
      <w:r w:rsidR="00346FBE"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özlem anlatılmıştır. </w:t>
      </w:r>
      <w:r w:rsidR="00627CA5" w:rsidRPr="005C447A">
        <w:rPr>
          <w:rFonts w:ascii="Times New Roman" w:hAnsi="Times New Roman" w:cs="Times New Roman"/>
          <w:sz w:val="24"/>
          <w:szCs w:val="24"/>
        </w:rPr>
        <w:t>Ç</w:t>
      </w:r>
      <w:r w:rsidR="00BF4A36" w:rsidRPr="005C447A">
        <w:rPr>
          <w:rFonts w:ascii="Times New Roman" w:hAnsi="Times New Roman" w:cs="Times New Roman"/>
          <w:sz w:val="24"/>
          <w:szCs w:val="24"/>
        </w:rPr>
        <w:t>alışmada</w:t>
      </w:r>
      <w:r w:rsidR="00627CA5" w:rsidRPr="005C447A">
        <w:rPr>
          <w:rFonts w:ascii="Times New Roman" w:hAnsi="Times New Roman" w:cs="Times New Roman"/>
          <w:sz w:val="24"/>
          <w:szCs w:val="24"/>
        </w:rPr>
        <w:t>,</w:t>
      </w:r>
      <w:r w:rsidR="00BF4A36" w:rsidRPr="005C447A">
        <w:rPr>
          <w:rFonts w:ascii="Times New Roman" w:hAnsi="Times New Roman" w:cs="Times New Roman"/>
          <w:sz w:val="24"/>
          <w:szCs w:val="24"/>
        </w:rPr>
        <w:t xml:space="preserve"> bu bağlamlarda incelenen filmlerde bu dönemde yaşanan şiddette, şidettin gerçeğe uygun olarak gösterilmesinde ve darbenin toplumsal hayatta oluşturduğu aksaklıkların sunulmasında ciddi eksikliklere rastlanmıştır. Bu eksikliklerin temelinde de dönemin sansürü etkili olmuştur. Sansürün etkisi giderek azal</w:t>
      </w:r>
      <w:r w:rsidR="00627CA5" w:rsidRPr="005C447A">
        <w:rPr>
          <w:rFonts w:ascii="Times New Roman" w:hAnsi="Times New Roman" w:cs="Times New Roman"/>
          <w:sz w:val="24"/>
          <w:szCs w:val="24"/>
        </w:rPr>
        <w:t>mış ol</w:t>
      </w:r>
      <w:r w:rsidR="00BF4A36" w:rsidRPr="005C447A">
        <w:rPr>
          <w:rFonts w:ascii="Times New Roman" w:hAnsi="Times New Roman" w:cs="Times New Roman"/>
          <w:sz w:val="24"/>
          <w:szCs w:val="24"/>
        </w:rPr>
        <w:t xml:space="preserve">sa da </w:t>
      </w:r>
      <w:r w:rsidR="00694D34" w:rsidRPr="005C447A">
        <w:rPr>
          <w:rFonts w:ascii="Times New Roman" w:hAnsi="Times New Roman" w:cs="Times New Roman"/>
          <w:sz w:val="24"/>
          <w:szCs w:val="24"/>
        </w:rPr>
        <w:t xml:space="preserve">sansür </w:t>
      </w:r>
      <w:r w:rsidR="00BF4A36" w:rsidRPr="005C447A">
        <w:rPr>
          <w:rFonts w:ascii="Times New Roman" w:hAnsi="Times New Roman" w:cs="Times New Roman"/>
          <w:sz w:val="24"/>
          <w:szCs w:val="24"/>
        </w:rPr>
        <w:t>tam anlamıyla ortadan kalkmamış</w:t>
      </w:r>
      <w:r w:rsidR="001B16B8" w:rsidRPr="005C447A">
        <w:rPr>
          <w:rFonts w:ascii="Times New Roman" w:hAnsi="Times New Roman" w:cs="Times New Roman"/>
          <w:sz w:val="24"/>
          <w:szCs w:val="24"/>
        </w:rPr>
        <w:t>tır.</w:t>
      </w:r>
    </w:p>
    <w:p w14:paraId="0066EBF1" w14:textId="7F86E2F9" w:rsidR="00C91899" w:rsidRPr="005C447A" w:rsidRDefault="00C91899" w:rsidP="00DD6887">
      <w:pPr>
        <w:pStyle w:val="Balk1"/>
        <w:rPr>
          <w:color w:val="auto"/>
        </w:rPr>
      </w:pPr>
      <w:bookmarkStart w:id="94" w:name="_Toc40659530"/>
      <w:bookmarkStart w:id="95" w:name="_Toc40659980"/>
      <w:bookmarkStart w:id="96" w:name="_Toc40660103"/>
      <w:r w:rsidRPr="005C447A">
        <w:rPr>
          <w:color w:val="auto"/>
        </w:rPr>
        <w:lastRenderedPageBreak/>
        <w:t>ÜÇÜNCÜ BÖLÜM</w:t>
      </w:r>
      <w:bookmarkEnd w:id="94"/>
      <w:bookmarkEnd w:id="95"/>
      <w:bookmarkEnd w:id="96"/>
    </w:p>
    <w:p w14:paraId="74BE6F27" w14:textId="77777777" w:rsidR="00C91899" w:rsidRPr="005C447A" w:rsidRDefault="00C91899" w:rsidP="00811FC8">
      <w:pPr>
        <w:spacing w:after="0" w:line="360" w:lineRule="auto"/>
        <w:rPr>
          <w:rFonts w:ascii="Times New Roman" w:hAnsi="Times New Roman" w:cs="Times New Roman"/>
          <w:b/>
          <w:bCs/>
          <w:sz w:val="24"/>
          <w:szCs w:val="24"/>
        </w:rPr>
      </w:pPr>
    </w:p>
    <w:p w14:paraId="5B2EEC89" w14:textId="661A1DF5" w:rsidR="00E2199C" w:rsidRPr="00A805CB" w:rsidRDefault="008733F1" w:rsidP="00811FC8">
      <w:pPr>
        <w:pStyle w:val="Balk2"/>
        <w:rPr>
          <w:rFonts w:ascii="Times New Roman" w:hAnsi="Times New Roman" w:cs="Times New Roman"/>
          <w:b w:val="0"/>
          <w:color w:val="auto"/>
          <w:sz w:val="24"/>
          <w:szCs w:val="24"/>
        </w:rPr>
      </w:pPr>
      <w:bookmarkStart w:id="97" w:name="_Toc40659531"/>
      <w:bookmarkStart w:id="98" w:name="_Toc40659981"/>
      <w:bookmarkStart w:id="99" w:name="_Toc40660104"/>
      <w:r w:rsidRPr="00A805CB">
        <w:rPr>
          <w:rFonts w:ascii="Times New Roman" w:hAnsi="Times New Roman" w:cs="Times New Roman"/>
          <w:b w:val="0"/>
          <w:color w:val="auto"/>
          <w:sz w:val="24"/>
          <w:szCs w:val="24"/>
        </w:rPr>
        <w:t>1980’ler Türkiyesinin Ekonomik Yapısı</w:t>
      </w:r>
      <w:bookmarkEnd w:id="97"/>
      <w:bookmarkEnd w:id="98"/>
      <w:bookmarkEnd w:id="99"/>
    </w:p>
    <w:p w14:paraId="4DAFC1F3" w14:textId="77777777" w:rsidR="00C91899" w:rsidRPr="005C447A" w:rsidRDefault="00C91899" w:rsidP="00811FC8">
      <w:pPr>
        <w:spacing w:after="0" w:line="360" w:lineRule="auto"/>
        <w:rPr>
          <w:rFonts w:ascii="Times New Roman" w:hAnsi="Times New Roman" w:cs="Times New Roman"/>
          <w:sz w:val="24"/>
          <w:szCs w:val="24"/>
        </w:rPr>
      </w:pPr>
    </w:p>
    <w:p w14:paraId="5B2EEC8A" w14:textId="063C7A49" w:rsidR="001B441F" w:rsidRPr="005C447A" w:rsidRDefault="001B441F"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1980’ler Türkiye için siyasi alanda olduğu gibi ekonomik alanda da bir dönüm noktası olmuştur. Bu yıllarda Türkiye’de iktisadi politikalarda ve kurumlarda büyük de</w:t>
      </w:r>
      <w:r w:rsidR="00622B57">
        <w:rPr>
          <w:rFonts w:ascii="Times New Roman" w:hAnsi="Times New Roman" w:cs="Times New Roman"/>
          <w:sz w:val="24"/>
          <w:szCs w:val="24"/>
        </w:rPr>
        <w:t xml:space="preserve">ğişmeler yaşanmıştır. </w:t>
      </w:r>
      <w:r w:rsidR="002F03D0">
        <w:rPr>
          <w:rFonts w:ascii="Times New Roman" w:hAnsi="Times New Roman" w:cs="Times New Roman"/>
          <w:sz w:val="24"/>
          <w:szCs w:val="24"/>
        </w:rPr>
        <w:t xml:space="preserve">Ekonominin işleyişi ve yönetiminde devletin etkinliğinin </w:t>
      </w:r>
      <w:r w:rsidRPr="005C447A">
        <w:rPr>
          <w:rFonts w:ascii="Times New Roman" w:hAnsi="Times New Roman" w:cs="Times New Roman"/>
          <w:sz w:val="24"/>
          <w:szCs w:val="24"/>
        </w:rPr>
        <w:t xml:space="preserve">azalması 80’ler öncesi ekonomide görülmüş, bu da 80’ler döneminde ekonomik değişime neden olan unsurlardan biri olmuştur. </w:t>
      </w:r>
    </w:p>
    <w:p w14:paraId="5B2EEC8B" w14:textId="77777777" w:rsidR="001B441F" w:rsidRPr="005C447A" w:rsidRDefault="001B441F"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Türkiye</w:t>
      </w:r>
      <w:r w:rsidR="00823931" w:rsidRPr="005C447A">
        <w:rPr>
          <w:rFonts w:ascii="Times New Roman" w:hAnsi="Times New Roman" w:cs="Times New Roman"/>
          <w:sz w:val="24"/>
          <w:szCs w:val="24"/>
        </w:rPr>
        <w:t>’nin</w:t>
      </w:r>
      <w:r w:rsidRPr="005C447A">
        <w:rPr>
          <w:rFonts w:ascii="Times New Roman" w:hAnsi="Times New Roman" w:cs="Times New Roman"/>
          <w:sz w:val="24"/>
          <w:szCs w:val="24"/>
        </w:rPr>
        <w:t xml:space="preserve"> 1980’ler dönemi iktisadi politikasında hem ulusal hem de uluslararası alanda değişiklikler olmuştur. 80’lere kadar devam eden ithal ikameci politikadan uzaklaşılmış, küresel çaplı serbest ticaret politikaları benimsenmeye başlanmıştır. Ticaret üzerindeki engellerin hafifletilmesi, uluslararası sermaye hareketleri üzerindeki denetimlerin azaltılması yoluyla gerçekleştirilmiştir. </w:t>
      </w:r>
    </w:p>
    <w:p w14:paraId="5B2EEC8C" w14:textId="13111490" w:rsidR="001B441F" w:rsidRPr="005C447A" w:rsidRDefault="00622B57" w:rsidP="004757B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İthal ikameci ekonomi anlayışı </w:t>
      </w:r>
      <w:r w:rsidR="001B441F" w:rsidRPr="005C447A">
        <w:rPr>
          <w:rFonts w:ascii="Times New Roman" w:hAnsi="Times New Roman" w:cs="Times New Roman"/>
          <w:sz w:val="24"/>
          <w:szCs w:val="24"/>
        </w:rPr>
        <w:t>II. Dünya Savaşı’nd</w:t>
      </w:r>
      <w:r>
        <w:rPr>
          <w:rFonts w:ascii="Times New Roman" w:hAnsi="Times New Roman" w:cs="Times New Roman"/>
          <w:sz w:val="24"/>
          <w:szCs w:val="24"/>
        </w:rPr>
        <w:t xml:space="preserve">an sonra Keynesçi politikalarla </w:t>
      </w:r>
      <w:r w:rsidR="001B441F" w:rsidRPr="005C447A">
        <w:rPr>
          <w:rFonts w:ascii="Times New Roman" w:hAnsi="Times New Roman" w:cs="Times New Roman"/>
          <w:sz w:val="24"/>
          <w:szCs w:val="24"/>
        </w:rPr>
        <w:t xml:space="preserve">etkili olmaya başlamışsa da dünya ekonomisinin canlanmasıyla 1980’lere doğru bu yaklaşım etkisini yitirmeye başlamıştır. </w:t>
      </w:r>
      <w:r w:rsidR="008D03F4" w:rsidRPr="008D03F4">
        <w:rPr>
          <w:rFonts w:ascii="Times New Roman" w:hAnsi="Times New Roman" w:cs="Times New Roman"/>
          <w:sz w:val="24"/>
          <w:szCs w:val="24"/>
        </w:rPr>
        <w:t xml:space="preserve">Bu geçiş sürecinde </w:t>
      </w:r>
      <w:r w:rsidR="008D03F4">
        <w:rPr>
          <w:rFonts w:ascii="Times New Roman" w:hAnsi="Times New Roman" w:cs="Times New Roman"/>
          <w:sz w:val="24"/>
          <w:szCs w:val="24"/>
        </w:rPr>
        <w:t>b</w:t>
      </w:r>
      <w:r w:rsidR="001B441F" w:rsidRPr="005C447A">
        <w:rPr>
          <w:rFonts w:ascii="Times New Roman" w:hAnsi="Times New Roman" w:cs="Times New Roman"/>
          <w:sz w:val="24"/>
          <w:szCs w:val="24"/>
        </w:rPr>
        <w:t>elli bir dön</w:t>
      </w:r>
      <w:r w:rsidR="00E30EA3">
        <w:rPr>
          <w:rFonts w:ascii="Times New Roman" w:hAnsi="Times New Roman" w:cs="Times New Roman"/>
          <w:sz w:val="24"/>
          <w:szCs w:val="24"/>
        </w:rPr>
        <w:t xml:space="preserve">eme dek </w:t>
      </w:r>
      <w:r w:rsidR="008D03F4">
        <w:rPr>
          <w:rFonts w:ascii="Times New Roman" w:hAnsi="Times New Roman" w:cs="Times New Roman"/>
          <w:sz w:val="24"/>
          <w:szCs w:val="24"/>
        </w:rPr>
        <w:t xml:space="preserve">çoğunlukla </w:t>
      </w:r>
      <w:r w:rsidR="00E30EA3">
        <w:rPr>
          <w:rFonts w:ascii="Times New Roman" w:hAnsi="Times New Roman" w:cs="Times New Roman"/>
          <w:sz w:val="24"/>
          <w:szCs w:val="24"/>
        </w:rPr>
        <w:t>sabit olan kur rejimleri zaman içerisinde dalgalı kur rejimlerine</w:t>
      </w:r>
      <w:r w:rsidR="00CD02B6">
        <w:rPr>
          <w:rFonts w:ascii="Times New Roman" w:hAnsi="Times New Roman" w:cs="Times New Roman"/>
          <w:sz w:val="24"/>
          <w:szCs w:val="24"/>
        </w:rPr>
        <w:t xml:space="preserve"> evrilmiştir. </w:t>
      </w:r>
      <w:r w:rsidR="001B441F" w:rsidRPr="005C447A">
        <w:rPr>
          <w:rFonts w:ascii="Times New Roman" w:hAnsi="Times New Roman" w:cs="Times New Roman"/>
          <w:sz w:val="24"/>
          <w:szCs w:val="24"/>
        </w:rPr>
        <w:t xml:space="preserve">Sermaye hareketlerindeki artış uluslararası alanda bir dengesizliğe sebep olmuştur. Sermayenin büyümesiyle birlikte dış ticarete olan ihtiyaç artmış, sermayenin önündeki engellerin kaldırılması elzem hale gelmiştir. </w:t>
      </w:r>
    </w:p>
    <w:p w14:paraId="5B2EEC8D" w14:textId="271AEC2A" w:rsidR="001B441F" w:rsidRPr="005C447A" w:rsidRDefault="001B441F"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1980’lerde siyasal, sosyal ve</w:t>
      </w:r>
      <w:r w:rsidR="00AF6B23">
        <w:rPr>
          <w:rFonts w:ascii="Times New Roman" w:hAnsi="Times New Roman" w:cs="Times New Roman"/>
          <w:sz w:val="24"/>
          <w:szCs w:val="24"/>
        </w:rPr>
        <w:t xml:space="preserve"> ekonomik istikrarsızlık yurtiçinde</w:t>
      </w:r>
      <w:r w:rsidRPr="005C447A">
        <w:rPr>
          <w:rFonts w:ascii="Times New Roman" w:hAnsi="Times New Roman" w:cs="Times New Roman"/>
          <w:sz w:val="24"/>
          <w:szCs w:val="24"/>
        </w:rPr>
        <w:t xml:space="preserve"> had safhaya ulaşmıştır. Bu da yeni programların uygulanmasını kaçınılmaz hale getirmiştir. 80’lerde ithal ikame politikasının terk edilmeye başlanmasıyla beraber liberalleşme, neo-liberalizm ve serbest ticaret fikri yaygınlık kazanmış ve bu dönemde 24 Ocak 1980 Kararları alınmıştır.</w:t>
      </w:r>
      <w:r w:rsidRPr="005C447A">
        <w:rPr>
          <w:rStyle w:val="DipnotBavurusu"/>
          <w:rFonts w:ascii="Times New Roman" w:hAnsi="Times New Roman" w:cs="Times New Roman"/>
          <w:sz w:val="24"/>
          <w:szCs w:val="24"/>
        </w:rPr>
        <w:footnoteReference w:id="89"/>
      </w:r>
      <w:r w:rsidRPr="005C447A">
        <w:rPr>
          <w:rFonts w:ascii="Times New Roman" w:hAnsi="Times New Roman" w:cs="Times New Roman"/>
          <w:sz w:val="24"/>
          <w:szCs w:val="24"/>
        </w:rPr>
        <w:t xml:space="preserve"> Bununla birlikte ekonomik büyüme ve sanayi stratejisi değişmiştir.</w:t>
      </w:r>
      <w:r w:rsidRPr="005C447A">
        <w:rPr>
          <w:rStyle w:val="DipnotBavurusu"/>
          <w:rFonts w:ascii="Times New Roman" w:hAnsi="Times New Roman" w:cs="Times New Roman"/>
          <w:sz w:val="24"/>
          <w:szCs w:val="24"/>
        </w:rPr>
        <w:footnoteReference w:id="90"/>
      </w:r>
      <w:r w:rsidRPr="005C447A">
        <w:rPr>
          <w:rFonts w:ascii="Times New Roman" w:hAnsi="Times New Roman" w:cs="Times New Roman"/>
          <w:sz w:val="24"/>
          <w:szCs w:val="24"/>
        </w:rPr>
        <w:t xml:space="preserve"> Bu kararlar</w:t>
      </w:r>
      <w:r w:rsidR="00694D34" w:rsidRPr="005C447A">
        <w:rPr>
          <w:rFonts w:ascii="Times New Roman" w:hAnsi="Times New Roman" w:cs="Times New Roman"/>
          <w:sz w:val="24"/>
          <w:szCs w:val="24"/>
        </w:rPr>
        <w:t>, k</w:t>
      </w:r>
      <w:r w:rsidRPr="005C447A">
        <w:rPr>
          <w:rFonts w:ascii="Times New Roman" w:hAnsi="Times New Roman" w:cs="Times New Roman"/>
          <w:sz w:val="24"/>
          <w:szCs w:val="24"/>
        </w:rPr>
        <w:t>ısa vadede ödemeler dengesini iyileştirmek ve enflasyonu düşürmek</w:t>
      </w:r>
      <w:r w:rsidR="00AF6B23">
        <w:rPr>
          <w:rFonts w:ascii="Times New Roman" w:hAnsi="Times New Roman" w:cs="Times New Roman"/>
          <w:sz w:val="24"/>
          <w:szCs w:val="24"/>
        </w:rPr>
        <w:t xml:space="preserve"> </w:t>
      </w:r>
      <w:r w:rsidR="00694D34" w:rsidRPr="005C447A">
        <w:rPr>
          <w:rFonts w:ascii="Times New Roman" w:hAnsi="Times New Roman" w:cs="Times New Roman"/>
          <w:sz w:val="24"/>
          <w:szCs w:val="24"/>
        </w:rPr>
        <w:t>g</w:t>
      </w:r>
      <w:r w:rsidR="00AF6B23">
        <w:rPr>
          <w:rFonts w:ascii="Times New Roman" w:hAnsi="Times New Roman" w:cs="Times New Roman"/>
          <w:sz w:val="24"/>
          <w:szCs w:val="24"/>
        </w:rPr>
        <w:t>ibi bazı amaçları içermiştir</w:t>
      </w:r>
      <w:r w:rsidRPr="005C447A">
        <w:rPr>
          <w:rFonts w:ascii="Times New Roman" w:hAnsi="Times New Roman" w:cs="Times New Roman"/>
          <w:sz w:val="24"/>
          <w:szCs w:val="24"/>
        </w:rPr>
        <w:t>. Enflasyonu düşürerek ekonomik</w:t>
      </w:r>
      <w:r w:rsidR="008A6F3F" w:rsidRPr="005C447A">
        <w:rPr>
          <w:rFonts w:ascii="Times New Roman" w:hAnsi="Times New Roman" w:cs="Times New Roman"/>
          <w:sz w:val="24"/>
          <w:szCs w:val="24"/>
        </w:rPr>
        <w:t xml:space="preserve"> istikrarı sağlamak, uzun vadede piyasaya daha fazla ağırlık vermek, dışa dönük, ihracata y</w:t>
      </w:r>
      <w:r w:rsidR="00694D34" w:rsidRPr="005C447A">
        <w:rPr>
          <w:rFonts w:ascii="Times New Roman" w:hAnsi="Times New Roman" w:cs="Times New Roman"/>
          <w:sz w:val="24"/>
          <w:szCs w:val="24"/>
        </w:rPr>
        <w:t>önelik bir ekonomi yaratmak da bu gayelerden olmuştur.</w:t>
      </w:r>
      <w:r w:rsidR="008A6F3F" w:rsidRPr="005C447A">
        <w:rPr>
          <w:rFonts w:ascii="Times New Roman" w:hAnsi="Times New Roman" w:cs="Times New Roman"/>
          <w:sz w:val="24"/>
          <w:szCs w:val="24"/>
        </w:rPr>
        <w:t xml:space="preserve"> Yani 1930’lardan </w:t>
      </w:r>
      <w:r w:rsidR="008A6F3F" w:rsidRPr="005C447A">
        <w:rPr>
          <w:rFonts w:ascii="Times New Roman" w:hAnsi="Times New Roman" w:cs="Times New Roman"/>
          <w:sz w:val="24"/>
          <w:szCs w:val="24"/>
        </w:rPr>
        <w:lastRenderedPageBreak/>
        <w:t>beri izlenen ithal ikameci politikayı terk edip piyasa süreçlerine ağırlık verere</w:t>
      </w:r>
      <w:r w:rsidR="00AF6B23">
        <w:rPr>
          <w:rFonts w:ascii="Times New Roman" w:hAnsi="Times New Roman" w:cs="Times New Roman"/>
          <w:sz w:val="24"/>
          <w:szCs w:val="24"/>
        </w:rPr>
        <w:t>k dışa dönük bir politika izlenmiştir.</w:t>
      </w:r>
      <w:r w:rsidR="008A6F3F" w:rsidRPr="005C447A">
        <w:rPr>
          <w:rStyle w:val="DipnotBavurusu"/>
          <w:rFonts w:ascii="Times New Roman" w:hAnsi="Times New Roman" w:cs="Times New Roman"/>
          <w:sz w:val="24"/>
          <w:szCs w:val="24"/>
        </w:rPr>
        <w:footnoteReference w:id="91"/>
      </w:r>
      <w:r w:rsidR="008A6F3F" w:rsidRPr="005C447A">
        <w:rPr>
          <w:rFonts w:ascii="Times New Roman" w:hAnsi="Times New Roman" w:cs="Times New Roman"/>
          <w:sz w:val="24"/>
          <w:szCs w:val="24"/>
        </w:rPr>
        <w:t xml:space="preserve">  </w:t>
      </w:r>
    </w:p>
    <w:p w14:paraId="5B2EEC8E" w14:textId="50221084" w:rsidR="008A6F3F" w:rsidRPr="005C447A" w:rsidRDefault="008A6F3F"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Bu paketle beraber ilerleyen yıllarda ticarette serbestleşmeye gitmek ve küresel sermayenin önündeki engell</w:t>
      </w:r>
      <w:r w:rsidR="001D0AF3">
        <w:rPr>
          <w:rFonts w:ascii="Times New Roman" w:hAnsi="Times New Roman" w:cs="Times New Roman"/>
          <w:sz w:val="24"/>
          <w:szCs w:val="24"/>
        </w:rPr>
        <w:t xml:space="preserve">eri kaldırmak önem kazanmıştır. </w:t>
      </w:r>
      <w:r w:rsidRPr="005C447A">
        <w:rPr>
          <w:rFonts w:ascii="Times New Roman" w:hAnsi="Times New Roman" w:cs="Times New Roman"/>
          <w:sz w:val="24"/>
          <w:szCs w:val="24"/>
        </w:rPr>
        <w:t>1980 ekonomik paketi kararlarıyla Türkiye’nin uluslararası ekonomi ile bütünleşmesi sağlanmıştır. Ekonomide dışa açılmak ulu</w:t>
      </w:r>
      <w:r w:rsidR="001D0AF3">
        <w:rPr>
          <w:rFonts w:ascii="Times New Roman" w:hAnsi="Times New Roman" w:cs="Times New Roman"/>
          <w:sz w:val="24"/>
          <w:szCs w:val="24"/>
        </w:rPr>
        <w:t xml:space="preserve">slararası alanda ve içeride </w:t>
      </w:r>
      <w:r w:rsidR="00064E97">
        <w:rPr>
          <w:rFonts w:ascii="Times New Roman" w:hAnsi="Times New Roman" w:cs="Times New Roman"/>
          <w:sz w:val="24"/>
          <w:szCs w:val="24"/>
        </w:rPr>
        <w:t>siyasi anlamda</w:t>
      </w:r>
      <w:r w:rsidR="001D0AF3">
        <w:rPr>
          <w:rFonts w:ascii="Times New Roman" w:hAnsi="Times New Roman" w:cs="Times New Roman"/>
          <w:sz w:val="24"/>
          <w:szCs w:val="24"/>
        </w:rPr>
        <w:t xml:space="preserve"> bir </w:t>
      </w:r>
      <w:r w:rsidR="00064E97">
        <w:rPr>
          <w:rFonts w:ascii="Times New Roman" w:hAnsi="Times New Roman" w:cs="Times New Roman"/>
          <w:sz w:val="24"/>
          <w:szCs w:val="24"/>
        </w:rPr>
        <w:t>rahatlama</w:t>
      </w:r>
      <w:r w:rsidRPr="005C447A">
        <w:rPr>
          <w:rFonts w:ascii="Times New Roman" w:hAnsi="Times New Roman" w:cs="Times New Roman"/>
          <w:sz w:val="24"/>
          <w:szCs w:val="24"/>
        </w:rPr>
        <w:t xml:space="preserve"> sağlamıştır.</w:t>
      </w:r>
    </w:p>
    <w:p w14:paraId="5B2EEC8F" w14:textId="20CD33B3" w:rsidR="008A6F3F" w:rsidRPr="005C447A" w:rsidRDefault="00064E97" w:rsidP="004757B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Öte yandan </w:t>
      </w:r>
      <w:r w:rsidR="008A6F3F" w:rsidRPr="005C447A">
        <w:rPr>
          <w:rFonts w:ascii="Times New Roman" w:hAnsi="Times New Roman" w:cs="Times New Roman"/>
          <w:sz w:val="24"/>
          <w:szCs w:val="24"/>
        </w:rPr>
        <w:t xml:space="preserve">24 Ocak Kararlarını uygulamayı isteyen Demirel hükümeti birtakım zorluklarla karşılaşmıştır; çünkü Türkiye’nin </w:t>
      </w:r>
      <w:r>
        <w:rPr>
          <w:rFonts w:ascii="Times New Roman" w:hAnsi="Times New Roman" w:cs="Times New Roman"/>
          <w:sz w:val="24"/>
          <w:szCs w:val="24"/>
        </w:rPr>
        <w:t>mevcut siyasi ortamı bu türde</w:t>
      </w:r>
      <w:r w:rsidR="008A6F3F" w:rsidRPr="005C447A">
        <w:rPr>
          <w:rFonts w:ascii="Times New Roman" w:hAnsi="Times New Roman" w:cs="Times New Roman"/>
          <w:sz w:val="24"/>
          <w:szCs w:val="24"/>
        </w:rPr>
        <w:t xml:space="preserve"> bir</w:t>
      </w:r>
      <w:r>
        <w:rPr>
          <w:rFonts w:ascii="Times New Roman" w:hAnsi="Times New Roman" w:cs="Times New Roman"/>
          <w:sz w:val="24"/>
          <w:szCs w:val="24"/>
        </w:rPr>
        <w:t xml:space="preserve"> liberal ekonomik programı benimseyecek şartlara sahip değildir.</w:t>
      </w:r>
      <w:r w:rsidR="008A6F3F" w:rsidRPr="005C447A">
        <w:rPr>
          <w:rFonts w:ascii="Times New Roman" w:hAnsi="Times New Roman" w:cs="Times New Roman"/>
          <w:sz w:val="24"/>
          <w:szCs w:val="24"/>
        </w:rPr>
        <w:t xml:space="preserve"> </w:t>
      </w:r>
      <w:r>
        <w:rPr>
          <w:rFonts w:ascii="Times New Roman" w:hAnsi="Times New Roman" w:cs="Times New Roman"/>
          <w:sz w:val="24"/>
          <w:szCs w:val="24"/>
        </w:rPr>
        <w:t>Demirel hükümeti, b</w:t>
      </w:r>
      <w:r w:rsidR="008A6F3F" w:rsidRPr="005C447A">
        <w:rPr>
          <w:rFonts w:ascii="Times New Roman" w:hAnsi="Times New Roman" w:cs="Times New Roman"/>
          <w:sz w:val="24"/>
          <w:szCs w:val="24"/>
        </w:rPr>
        <w:t xml:space="preserve">u programın uygulanması için </w:t>
      </w:r>
      <w:r>
        <w:rPr>
          <w:rFonts w:ascii="Times New Roman" w:hAnsi="Times New Roman" w:cs="Times New Roman"/>
          <w:sz w:val="24"/>
          <w:szCs w:val="24"/>
        </w:rPr>
        <w:t xml:space="preserve">gereken yeterli siyasi </w:t>
      </w:r>
      <w:r w:rsidR="008A6F3F" w:rsidRPr="005C447A">
        <w:rPr>
          <w:rFonts w:ascii="Times New Roman" w:hAnsi="Times New Roman" w:cs="Times New Roman"/>
          <w:sz w:val="24"/>
          <w:szCs w:val="24"/>
        </w:rPr>
        <w:t xml:space="preserve">desteğe sahip olmamıştır. </w:t>
      </w:r>
      <w:r>
        <w:rPr>
          <w:rFonts w:ascii="Times New Roman" w:hAnsi="Times New Roman" w:cs="Times New Roman"/>
          <w:sz w:val="24"/>
          <w:szCs w:val="24"/>
        </w:rPr>
        <w:t xml:space="preserve">24 Ocak Kararları’ndan kısa bir süre sonra </w:t>
      </w:r>
      <w:r w:rsidR="008A6F3F" w:rsidRPr="005C447A">
        <w:rPr>
          <w:rFonts w:ascii="Times New Roman" w:hAnsi="Times New Roman" w:cs="Times New Roman"/>
          <w:sz w:val="24"/>
          <w:szCs w:val="24"/>
        </w:rPr>
        <w:t xml:space="preserve">12 Eylül Darbesi ile birlikte TSK yönetime el koymuş ve askeri yönetim 1983’e kadar sürmüştür. </w:t>
      </w:r>
      <w:r w:rsidR="006E3AD5" w:rsidRPr="006E3AD5">
        <w:rPr>
          <w:rFonts w:ascii="Times New Roman" w:hAnsi="Times New Roman" w:cs="Times New Roman"/>
          <w:sz w:val="24"/>
          <w:szCs w:val="24"/>
        </w:rPr>
        <w:t>Bu yeni ekonomik rejim paketin</w:t>
      </w:r>
      <w:r w:rsidR="0064343F">
        <w:rPr>
          <w:rFonts w:ascii="Times New Roman" w:hAnsi="Times New Roman" w:cs="Times New Roman"/>
          <w:sz w:val="24"/>
          <w:szCs w:val="24"/>
        </w:rPr>
        <w:t>in</w:t>
      </w:r>
      <w:r w:rsidR="006E3AD5" w:rsidRPr="006E3AD5">
        <w:rPr>
          <w:rFonts w:ascii="Times New Roman" w:hAnsi="Times New Roman" w:cs="Times New Roman"/>
          <w:sz w:val="24"/>
          <w:szCs w:val="24"/>
        </w:rPr>
        <w:t xml:space="preserve"> uygulanmasından sorumlu kişi daha önce Devlet Programlama Teşkilatı Müsteşarlığı yapmış olan Turgut Özal olmuştur. </w:t>
      </w:r>
      <w:r w:rsidR="008A6F3F" w:rsidRPr="005C447A">
        <w:rPr>
          <w:rFonts w:ascii="Times New Roman" w:hAnsi="Times New Roman" w:cs="Times New Roman"/>
          <w:sz w:val="24"/>
          <w:szCs w:val="24"/>
        </w:rPr>
        <w:t xml:space="preserve">12 Eylül 1980’den sonra yapılan darbede, askeri yönetim Turgut Özal’ı ekonomiden sorumlu başbakan yardımcısı olarak görevlendirmiş ve bu paket programın devam ettirilmesini desteklemiştir. </w:t>
      </w:r>
    </w:p>
    <w:p w14:paraId="5B2EEC90" w14:textId="264868AB" w:rsidR="00E2199C" w:rsidRPr="005C447A" w:rsidRDefault="00E2199C" w:rsidP="00811FC8">
      <w:pPr>
        <w:pStyle w:val="Balk2"/>
        <w:spacing w:before="0" w:line="360" w:lineRule="auto"/>
        <w:rPr>
          <w:rFonts w:ascii="Times New Roman" w:hAnsi="Times New Roman" w:cs="Times New Roman"/>
          <w:b w:val="0"/>
          <w:color w:val="auto"/>
          <w:sz w:val="24"/>
          <w:szCs w:val="24"/>
        </w:rPr>
      </w:pPr>
    </w:p>
    <w:p w14:paraId="42E42EC7" w14:textId="77777777" w:rsidR="00CF621F" w:rsidRPr="005C447A" w:rsidRDefault="00CF621F" w:rsidP="00811FC8"/>
    <w:p w14:paraId="5B2EEC91" w14:textId="51EA91B1" w:rsidR="008A6F3F" w:rsidRPr="004B45D7" w:rsidRDefault="00130569" w:rsidP="00811FC8">
      <w:pPr>
        <w:pStyle w:val="Balk3"/>
        <w:rPr>
          <w:rFonts w:ascii="Times New Roman" w:hAnsi="Times New Roman" w:cs="Times New Roman"/>
          <w:b w:val="0"/>
          <w:color w:val="auto"/>
          <w:sz w:val="24"/>
          <w:szCs w:val="24"/>
        </w:rPr>
      </w:pPr>
      <w:bookmarkStart w:id="100" w:name="_Toc40659532"/>
      <w:bookmarkStart w:id="101" w:name="_Toc40659982"/>
      <w:bookmarkStart w:id="102" w:name="_Toc40660105"/>
      <w:r w:rsidRPr="004B45D7">
        <w:rPr>
          <w:rFonts w:ascii="Times New Roman" w:hAnsi="Times New Roman" w:cs="Times New Roman"/>
          <w:b w:val="0"/>
          <w:color w:val="auto"/>
          <w:sz w:val="24"/>
          <w:szCs w:val="24"/>
        </w:rPr>
        <w:t>3</w:t>
      </w:r>
      <w:r w:rsidR="00CF621F" w:rsidRPr="004B45D7">
        <w:rPr>
          <w:rFonts w:ascii="Times New Roman" w:hAnsi="Times New Roman" w:cs="Times New Roman"/>
          <w:b w:val="0"/>
          <w:color w:val="auto"/>
          <w:sz w:val="24"/>
          <w:szCs w:val="24"/>
        </w:rPr>
        <w:t xml:space="preserve">.1  </w:t>
      </w:r>
      <w:r w:rsidR="008A6F3F" w:rsidRPr="004B45D7">
        <w:rPr>
          <w:rFonts w:ascii="Times New Roman" w:hAnsi="Times New Roman" w:cs="Times New Roman"/>
          <w:b w:val="0"/>
          <w:color w:val="auto"/>
          <w:sz w:val="24"/>
          <w:szCs w:val="24"/>
        </w:rPr>
        <w:t>Turgut Özal Dönemi</w:t>
      </w:r>
      <w:bookmarkEnd w:id="100"/>
      <w:bookmarkEnd w:id="101"/>
      <w:bookmarkEnd w:id="102"/>
    </w:p>
    <w:p w14:paraId="5B2EEC92" w14:textId="77777777" w:rsidR="00E2199C" w:rsidRPr="005C447A" w:rsidRDefault="00E2199C" w:rsidP="00811FC8">
      <w:pPr>
        <w:spacing w:after="0" w:line="360" w:lineRule="auto"/>
        <w:rPr>
          <w:rFonts w:ascii="Times New Roman" w:hAnsi="Times New Roman" w:cs="Times New Roman"/>
          <w:sz w:val="24"/>
          <w:szCs w:val="24"/>
        </w:rPr>
      </w:pPr>
    </w:p>
    <w:p w14:paraId="5B2EEC93" w14:textId="77777777" w:rsidR="008A6F3F" w:rsidRPr="005C447A" w:rsidRDefault="008A6F3F"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Turgut Özal 1927 yılında Malatya’da doğmuştur. 1950 yılında İstanbul Teknik Üniversitesi Elektrik Mühendisliği Bölümü’nü bitirmiştir. Elektrik İşleri Etüt İdaresi’nde görevlendirilmiştir. 1952 yılında mühendislik ekonomisi alanında uzmanlık eğitimi için ABD’ye gönderilmiştir. Türkiye’ye döndükten sonra Elektrik İşleri Etüt İdaresi Genel Müdür Yardımcılığı’na atanmıştır. Özal, Türkiye ekonomisi ile ilgili birçok stratejik görevde yer almıştır. Başbakanlık Uzmanlar Kurulu üyesi, Devlet Planlama Teşkilatı Müsteşarlığı, Ekonomik Koordinasyon Kurulu ve AET Koordinasyon Kurulu Başkanlığı görevlerini yürütmüştür. Özal, Demirel hükümeti döneminde uygulamaya konulan 24 Ocak Kararlarını daha iyi uygulayabilmek için kendisinin başında olduğu bir hükümet kurmak istemiş, 1983’te Anavatan Partisi’ni kurmuştur. Aynı yıl yapılan seçimle ülkenin 19. başbakanı olmuştur. 1987 yılında ise tekrar hükümet kurma hakkına sahip olmuş ve başbakan olarak görev yapmıştır.</w:t>
      </w:r>
    </w:p>
    <w:p w14:paraId="5B2EEC94" w14:textId="7145A6E7" w:rsidR="008A6F3F" w:rsidRPr="005C447A" w:rsidRDefault="008A6F3F"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Turgut Özal döneminde de uygulamaya konulan 24 Ocak Kararları Türkiye ekonomisinde köklü değişiklikler yaratmıştır. Bu dönemde ortalamanın üzerinde bir </w:t>
      </w:r>
      <w:r w:rsidR="00E80B65">
        <w:rPr>
          <w:rFonts w:ascii="Times New Roman" w:hAnsi="Times New Roman" w:cs="Times New Roman"/>
          <w:sz w:val="24"/>
          <w:szCs w:val="24"/>
        </w:rPr>
        <w:lastRenderedPageBreak/>
        <w:t xml:space="preserve">ekonomik büyüme sağlanmış, </w:t>
      </w:r>
      <w:r w:rsidRPr="005C447A">
        <w:rPr>
          <w:rFonts w:ascii="Times New Roman" w:hAnsi="Times New Roman" w:cs="Times New Roman"/>
          <w:sz w:val="24"/>
          <w:szCs w:val="24"/>
        </w:rPr>
        <w:t xml:space="preserve">ekonomide istikrarda artış yakalanmış, ihracat artmış ve kredi imkânları sağlanmıştır. Özal hükümeti 6 yıllık iktidarı boyunca ekonomi için önemli adımlar atarak ekonomi alanındaki sınırlamaları kaldırmıştır. </w:t>
      </w:r>
    </w:p>
    <w:p w14:paraId="5B2EEC95" w14:textId="202ECD9E" w:rsidR="008A6F3F" w:rsidRPr="005C447A" w:rsidRDefault="008A6F3F"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Turgut Özal aldığı iktisadi önlemlerle Türkiye’nin ekonomik gerilemesini önleyerek istikrarlı bir</w:t>
      </w:r>
      <w:r w:rsidR="00A8706F">
        <w:rPr>
          <w:rFonts w:ascii="Times New Roman" w:hAnsi="Times New Roman" w:cs="Times New Roman"/>
          <w:sz w:val="24"/>
          <w:szCs w:val="24"/>
        </w:rPr>
        <w:t xml:space="preserve"> ekonomik</w:t>
      </w:r>
      <w:r w:rsidRPr="005C447A">
        <w:rPr>
          <w:rFonts w:ascii="Times New Roman" w:hAnsi="Times New Roman" w:cs="Times New Roman"/>
          <w:sz w:val="24"/>
          <w:szCs w:val="24"/>
        </w:rPr>
        <w:t xml:space="preserve"> yapı oluşturmayı hedeflemiştir. Enflasyonu düşürerek orta sınıfın gelir seviyesini arttırmayı amaçlamıştır. Böylelikle e</w:t>
      </w:r>
      <w:r w:rsidR="00A8706F">
        <w:rPr>
          <w:rFonts w:ascii="Times New Roman" w:hAnsi="Times New Roman" w:cs="Times New Roman"/>
          <w:sz w:val="24"/>
          <w:szCs w:val="24"/>
        </w:rPr>
        <w:t>konomik refah seviyesi yükselecek</w:t>
      </w:r>
      <w:r w:rsidRPr="005C447A">
        <w:rPr>
          <w:rFonts w:ascii="Times New Roman" w:hAnsi="Times New Roman" w:cs="Times New Roman"/>
          <w:sz w:val="24"/>
          <w:szCs w:val="24"/>
        </w:rPr>
        <w:t>, verimli bir ekonomi oluşturmanın önünde</w:t>
      </w:r>
      <w:r w:rsidR="00A8706F">
        <w:rPr>
          <w:rFonts w:ascii="Times New Roman" w:hAnsi="Times New Roman" w:cs="Times New Roman"/>
          <w:sz w:val="24"/>
          <w:szCs w:val="24"/>
        </w:rPr>
        <w:t>ki engeller bertaraf edilecekti.</w:t>
      </w:r>
    </w:p>
    <w:p w14:paraId="5B2EEC96" w14:textId="36C1C5EB" w:rsidR="008A6F3F" w:rsidRPr="005C447A" w:rsidRDefault="008A6F3F"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24 Ocak Kararlarının önemli bir d</w:t>
      </w:r>
      <w:r w:rsidR="0094682B">
        <w:rPr>
          <w:rFonts w:ascii="Times New Roman" w:hAnsi="Times New Roman" w:cs="Times New Roman"/>
          <w:sz w:val="24"/>
          <w:szCs w:val="24"/>
        </w:rPr>
        <w:t xml:space="preserve">iğer özelliği </w:t>
      </w:r>
      <w:r w:rsidRPr="005C447A">
        <w:rPr>
          <w:rFonts w:ascii="Times New Roman" w:hAnsi="Times New Roman" w:cs="Times New Roman"/>
          <w:sz w:val="24"/>
          <w:szCs w:val="24"/>
        </w:rPr>
        <w:t xml:space="preserve">ekonomiyi </w:t>
      </w:r>
      <w:r w:rsidR="0094682B">
        <w:rPr>
          <w:rFonts w:ascii="Times New Roman" w:hAnsi="Times New Roman" w:cs="Times New Roman"/>
          <w:sz w:val="24"/>
          <w:szCs w:val="24"/>
        </w:rPr>
        <w:t>makro düzeyde dengeli ve güçlü bir hale getirmektir.</w:t>
      </w:r>
      <w:r w:rsidRPr="005C447A">
        <w:rPr>
          <w:rFonts w:ascii="Times New Roman" w:hAnsi="Times New Roman" w:cs="Times New Roman"/>
          <w:sz w:val="24"/>
          <w:szCs w:val="24"/>
        </w:rPr>
        <w:t xml:space="preserve"> Düşük bütçe açığı ve düşük</w:t>
      </w:r>
      <w:r w:rsidR="0094682B">
        <w:rPr>
          <w:rFonts w:ascii="Times New Roman" w:hAnsi="Times New Roman" w:cs="Times New Roman"/>
          <w:sz w:val="24"/>
          <w:szCs w:val="24"/>
        </w:rPr>
        <w:t xml:space="preserve"> enflasyon makroekonomik istikrarı</w:t>
      </w:r>
      <w:r w:rsidRPr="005C447A">
        <w:rPr>
          <w:rFonts w:ascii="Times New Roman" w:hAnsi="Times New Roman" w:cs="Times New Roman"/>
          <w:sz w:val="24"/>
          <w:szCs w:val="24"/>
        </w:rPr>
        <w:t xml:space="preserve"> sağlamanın önemli unsurlarından biri olmuştur. Ekonomik istikrarın sağlanması politik düzenin de sağlanabilmesi anlamına geldiğinden, Öza</w:t>
      </w:r>
      <w:r w:rsidR="008111D4">
        <w:rPr>
          <w:rFonts w:ascii="Times New Roman" w:hAnsi="Times New Roman" w:cs="Times New Roman"/>
          <w:sz w:val="24"/>
          <w:szCs w:val="24"/>
        </w:rPr>
        <w:t xml:space="preserve">l döneminde sağlıklı işleyen bir ekonomik yapı için </w:t>
      </w:r>
      <w:r w:rsidRPr="005C447A">
        <w:rPr>
          <w:rFonts w:ascii="Times New Roman" w:hAnsi="Times New Roman" w:cs="Times New Roman"/>
          <w:sz w:val="24"/>
          <w:szCs w:val="24"/>
        </w:rPr>
        <w:t>devlet organlarında ve kurumlarında yapısal bir de</w:t>
      </w:r>
      <w:r w:rsidR="008111D4">
        <w:rPr>
          <w:rFonts w:ascii="Times New Roman" w:hAnsi="Times New Roman" w:cs="Times New Roman"/>
          <w:sz w:val="24"/>
          <w:szCs w:val="24"/>
        </w:rPr>
        <w:t>ğişikliğe gitmek zorunlu hale gelmiştir. Böylelikle</w:t>
      </w:r>
      <w:r w:rsidRPr="005C447A">
        <w:rPr>
          <w:rFonts w:ascii="Times New Roman" w:hAnsi="Times New Roman" w:cs="Times New Roman"/>
          <w:sz w:val="24"/>
          <w:szCs w:val="24"/>
        </w:rPr>
        <w:t xml:space="preserve"> kamu sektörünü</w:t>
      </w:r>
      <w:r w:rsidR="008111D4">
        <w:rPr>
          <w:rFonts w:ascii="Times New Roman" w:hAnsi="Times New Roman" w:cs="Times New Roman"/>
          <w:sz w:val="24"/>
          <w:szCs w:val="24"/>
        </w:rPr>
        <w:t>n faaliyet alanı daraltılmış ve özel sektöre daha çok alan açılmıştır.</w:t>
      </w:r>
    </w:p>
    <w:p w14:paraId="5B2EEC97" w14:textId="51F79090" w:rsidR="008A6F3F" w:rsidRPr="005C447A" w:rsidRDefault="008A6F3F"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24 Ocak Kararları Türkiye’yi içinde bulunduğu sıkıntılardan kurtarmayı hedeflerken aynı zamanda devletin sosyal harcamalarını kısmayı amaçlamıştır. Bu harcamaların kısılmasının yanında KİT (Kamu İktisadi Teşekküleri) üzerinde</w:t>
      </w:r>
      <w:r w:rsidR="008D61EF">
        <w:rPr>
          <w:rFonts w:ascii="Times New Roman" w:hAnsi="Times New Roman" w:cs="Times New Roman"/>
          <w:sz w:val="24"/>
          <w:szCs w:val="24"/>
        </w:rPr>
        <w:t>n</w:t>
      </w:r>
      <w:r w:rsidRPr="005C447A">
        <w:rPr>
          <w:rFonts w:ascii="Times New Roman" w:hAnsi="Times New Roman" w:cs="Times New Roman"/>
          <w:sz w:val="24"/>
          <w:szCs w:val="24"/>
        </w:rPr>
        <w:t xml:space="preserve"> zam yapılması da planlanmıştır; </w:t>
      </w:r>
      <w:r w:rsidR="0021441E">
        <w:rPr>
          <w:rFonts w:ascii="Times New Roman" w:hAnsi="Times New Roman" w:cs="Times New Roman"/>
          <w:sz w:val="24"/>
          <w:szCs w:val="24"/>
        </w:rPr>
        <w:t>ancak o dönemde sendikaların görece</w:t>
      </w:r>
      <w:r w:rsidRPr="005C447A">
        <w:rPr>
          <w:rFonts w:ascii="Times New Roman" w:hAnsi="Times New Roman" w:cs="Times New Roman"/>
          <w:sz w:val="24"/>
          <w:szCs w:val="24"/>
        </w:rPr>
        <w:t xml:space="preserve"> güçlü olmasından dolayı bu kararların hayata geçirilmesi engellenmiştir.</w:t>
      </w:r>
      <w:r w:rsidRPr="005C447A">
        <w:rPr>
          <w:rStyle w:val="DipnotBavurusu"/>
          <w:rFonts w:ascii="Times New Roman" w:hAnsi="Times New Roman" w:cs="Times New Roman"/>
          <w:sz w:val="24"/>
          <w:szCs w:val="24"/>
        </w:rPr>
        <w:footnoteReference w:id="92"/>
      </w:r>
      <w:r w:rsidRPr="005C447A">
        <w:rPr>
          <w:rFonts w:ascii="Times New Roman" w:hAnsi="Times New Roman" w:cs="Times New Roman"/>
          <w:sz w:val="24"/>
          <w:szCs w:val="24"/>
        </w:rPr>
        <w:t xml:space="preserve"> </w:t>
      </w:r>
    </w:p>
    <w:p w14:paraId="5B2EEC98" w14:textId="77777777" w:rsidR="008A6F3F" w:rsidRPr="005C447A" w:rsidRDefault="008A6F3F"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Özal ilk iktidar dönemini (1983-1987), sivil demokratik rejimin yerleşmesini sağlamaktan ziyade güçlü ve kapitalist dünya ile entegre olmuş bir Türkiye için gerekli görülen ekonomik reformların gerçekleştirilebileceği bir “geçiş dönemi” olarak görmektedir. 12 Eylül Darbe döneminde toplumun gündemini oluşturan konu siyaset olsa da Özal döneminde ekonomik entegrasyon konusu ön plana çıkmıştır.</w:t>
      </w:r>
      <w:r w:rsidR="0038628A" w:rsidRPr="005C447A">
        <w:rPr>
          <w:rStyle w:val="DipnotBavurusu"/>
          <w:rFonts w:ascii="Times New Roman" w:hAnsi="Times New Roman" w:cs="Times New Roman"/>
          <w:sz w:val="24"/>
          <w:szCs w:val="24"/>
        </w:rPr>
        <w:footnoteReference w:id="93"/>
      </w:r>
      <w:r w:rsidR="0038628A" w:rsidRPr="005C447A">
        <w:rPr>
          <w:rFonts w:ascii="Times New Roman" w:hAnsi="Times New Roman" w:cs="Times New Roman"/>
          <w:sz w:val="24"/>
          <w:szCs w:val="24"/>
        </w:rPr>
        <w:t xml:space="preserve"> Bu dönemin öne çıkan konularını “serbest piyasa ekonomisi” ve “ekonominin transformasyonu” kavramları oluşturmuştur. O dönemde askeriyenin sivil hükümet üzerindeki denetimi çok fazla olmasına rağmen, Turgut Özal inisiyatif alabilme becerisi ve siyaseten baskın kişiliği sayesinde ekonomiyi gündemin ana konusu haline getirmiştir.</w:t>
      </w:r>
    </w:p>
    <w:p w14:paraId="5B2EEC99" w14:textId="645D1880" w:rsidR="0038628A" w:rsidRPr="005C447A" w:rsidRDefault="0038628A" w:rsidP="00AF304E">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Özal’ın sekiz yıllık iktidarı boyunca “liberal ekonomi” olarak adlandırılan modeli hem kendisinin hem de partisi ANAP’ın yol haritasını belirlemiştir. Özal, kendisinden önceki hükümetleri içe dönük bir ekonomi politikası izledikleri için eleştirmiştir. Bu hükümetler </w:t>
      </w:r>
      <w:r w:rsidRPr="005C447A">
        <w:rPr>
          <w:rFonts w:ascii="Times New Roman" w:hAnsi="Times New Roman" w:cs="Times New Roman"/>
          <w:sz w:val="24"/>
          <w:szCs w:val="24"/>
        </w:rPr>
        <w:lastRenderedPageBreak/>
        <w:t>kendilerini küresel ekonomiden izole ettiklerinden</w:t>
      </w:r>
      <w:r w:rsidR="00AF304E">
        <w:rPr>
          <w:rFonts w:ascii="Times New Roman" w:hAnsi="Times New Roman" w:cs="Times New Roman"/>
          <w:sz w:val="24"/>
          <w:szCs w:val="24"/>
        </w:rPr>
        <w:t xml:space="preserve"> dolayı; Özal,</w:t>
      </w:r>
      <w:r w:rsidRPr="005C447A">
        <w:rPr>
          <w:rFonts w:ascii="Times New Roman" w:hAnsi="Times New Roman" w:cs="Times New Roman"/>
          <w:sz w:val="24"/>
          <w:szCs w:val="24"/>
        </w:rPr>
        <w:t xml:space="preserve"> oluşan iktisadi boşluğu kapatmak için bir dizi reforma ihtiyaç duyulduğunu düşünmüştür.</w:t>
      </w:r>
    </w:p>
    <w:p w14:paraId="5B2EEC9A" w14:textId="77777777" w:rsidR="0038628A" w:rsidRPr="005C447A" w:rsidRDefault="0038628A"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Özal, konuşmalarında serbest pazar ekonomisi”, “dünyaya açılma”, “özelleştirme”, “pederşahi ve korumacı devlete son” ifadelerini sık kullanarak reforma duyulan ihtiyaca vurgu yapmış, küreselleşmeyi kaçınılmaz değerlendirmiş olmakla beraber Türkiye gibi arada kalmış ülkelerin kurtuluşu olarak görmüştür.</w:t>
      </w:r>
      <w:r w:rsidRPr="005C447A">
        <w:rPr>
          <w:rStyle w:val="DipnotBavurusu"/>
          <w:rFonts w:ascii="Times New Roman" w:hAnsi="Times New Roman" w:cs="Times New Roman"/>
          <w:sz w:val="24"/>
          <w:szCs w:val="24"/>
        </w:rPr>
        <w:footnoteReference w:id="94"/>
      </w:r>
      <w:r w:rsidRPr="005C447A">
        <w:rPr>
          <w:rFonts w:ascii="Times New Roman" w:hAnsi="Times New Roman" w:cs="Times New Roman"/>
          <w:sz w:val="24"/>
          <w:szCs w:val="24"/>
        </w:rPr>
        <w:t xml:space="preserve">  </w:t>
      </w:r>
      <w:r w:rsidR="00B30CC2" w:rsidRPr="005C447A">
        <w:rPr>
          <w:rFonts w:ascii="Times New Roman" w:hAnsi="Times New Roman" w:cs="Times New Roman"/>
          <w:sz w:val="24"/>
          <w:szCs w:val="24"/>
        </w:rPr>
        <w:t>24 Ocak Kararları da devlet odaklı ekonomiden piyasa odaklı ekonomiye geçmek için uygun koşulları sağlamıştır. ANAP 1983 Programı’ndaki ifadelere bakıldığında ihracat odaklı ekonomi vurgusunu görmek mümkündür. Bu programda şu ifadeye yer verilmiştir: “Müdahale ve tehditlerin asgariye indirilerek, rekabet şartlarının hâkim kılındığı serbest pazar ekonomisinin uygulanması ekonomik sistem tercihimizdir… İhracatın artırılarak milli gelir içindeki payının yükseltilmesi… devletin tanzim edici ve yönlendirici fonksiyonu genel seviyede olmalı, detaylara müdahale edilmemelidir”.</w:t>
      </w:r>
      <w:r w:rsidR="00B30CC2" w:rsidRPr="005C447A">
        <w:rPr>
          <w:rStyle w:val="DipnotBavurusu"/>
          <w:rFonts w:ascii="Times New Roman" w:hAnsi="Times New Roman" w:cs="Times New Roman"/>
          <w:sz w:val="24"/>
          <w:szCs w:val="24"/>
        </w:rPr>
        <w:footnoteReference w:id="95"/>
      </w:r>
      <w:r w:rsidR="00B30CC2" w:rsidRPr="005C447A">
        <w:rPr>
          <w:rFonts w:ascii="Times New Roman" w:hAnsi="Times New Roman" w:cs="Times New Roman"/>
          <w:sz w:val="24"/>
          <w:szCs w:val="24"/>
        </w:rPr>
        <w:t xml:space="preserve"> Piyasa ekonomisine işlerlik kazandırmak bu dönemin en dikkat çeken konusu olmuştur.</w:t>
      </w:r>
      <w:r w:rsidR="00B30CC2" w:rsidRPr="005C447A">
        <w:rPr>
          <w:rStyle w:val="DipnotBavurusu"/>
          <w:rFonts w:ascii="Times New Roman" w:hAnsi="Times New Roman" w:cs="Times New Roman"/>
          <w:sz w:val="24"/>
          <w:szCs w:val="24"/>
        </w:rPr>
        <w:footnoteReference w:id="96"/>
      </w:r>
      <w:r w:rsidR="00B30CC2" w:rsidRPr="005C447A">
        <w:rPr>
          <w:rFonts w:ascii="Times New Roman" w:hAnsi="Times New Roman" w:cs="Times New Roman"/>
          <w:sz w:val="24"/>
          <w:szCs w:val="24"/>
        </w:rPr>
        <w:t xml:space="preserve"> Türk Parasını Koruma Kanunu’nun değiştirilmesi, esnek ve gerçekçi kur politikasına geçilmesi, İMKB’nin kurulması (Borsa İstanbul), fiyat kontrollerinin kaldırılması, ithalat yasakları ve kotaların kaldırılması, bütçe dışı fon uygulamalarının başlatılması, özelleştirme çabalarına girişilmesi, yabancı yatırımların teşvik edilmesi bu dönemin belirgin girişimlerindendir.</w:t>
      </w:r>
      <w:r w:rsidR="00B30CC2" w:rsidRPr="005C447A">
        <w:rPr>
          <w:rStyle w:val="DipnotBavurusu"/>
          <w:rFonts w:ascii="Times New Roman" w:hAnsi="Times New Roman" w:cs="Times New Roman"/>
          <w:sz w:val="24"/>
          <w:szCs w:val="24"/>
        </w:rPr>
        <w:footnoteReference w:id="97"/>
      </w:r>
      <w:r w:rsidR="00B30CC2" w:rsidRPr="005C447A">
        <w:rPr>
          <w:rFonts w:ascii="Times New Roman" w:hAnsi="Times New Roman" w:cs="Times New Roman"/>
          <w:sz w:val="24"/>
          <w:szCs w:val="24"/>
        </w:rPr>
        <w:t xml:space="preserve"> </w:t>
      </w:r>
    </w:p>
    <w:p w14:paraId="5B2EEC9C" w14:textId="4B3F1FCE" w:rsidR="00E2199C" w:rsidRPr="009449E6" w:rsidRDefault="00B30CC2" w:rsidP="00F005FC">
      <w:pPr>
        <w:spacing w:after="0" w:line="360" w:lineRule="auto"/>
        <w:ind w:firstLine="708"/>
        <w:jc w:val="both"/>
        <w:rPr>
          <w:rFonts w:ascii="Times New Roman" w:hAnsi="Times New Roman" w:cs="Times New Roman"/>
          <w:color w:val="C00000"/>
          <w:sz w:val="24"/>
          <w:szCs w:val="24"/>
        </w:rPr>
      </w:pPr>
      <w:r w:rsidRPr="005C447A">
        <w:rPr>
          <w:rFonts w:ascii="Times New Roman" w:hAnsi="Times New Roman" w:cs="Times New Roman"/>
          <w:sz w:val="24"/>
          <w:szCs w:val="24"/>
        </w:rPr>
        <w:t>Bu girişimler Türkiye’nin zarar görmeden normale dönmesi için bir nevi 24 Ocak Kararlarının devamı niteliğinde olmuştur. 12 Eylül 1980 öncesi Türkiye iktisadi yapısı incelendiğinde şu</w:t>
      </w:r>
      <w:r w:rsidR="00422EEC">
        <w:rPr>
          <w:rFonts w:ascii="Times New Roman" w:hAnsi="Times New Roman" w:cs="Times New Roman"/>
          <w:sz w:val="24"/>
          <w:szCs w:val="24"/>
        </w:rPr>
        <w:t xml:space="preserve"> tablolar göze çarpmaktadır.</w:t>
      </w:r>
      <w:r w:rsidRPr="005C447A">
        <w:rPr>
          <w:rFonts w:ascii="Times New Roman" w:hAnsi="Times New Roman" w:cs="Times New Roman"/>
          <w:sz w:val="24"/>
          <w:szCs w:val="24"/>
        </w:rPr>
        <w:t xml:space="preserve"> Vatandaşın cebinde döviz bulundurmasının suç sayılması, fiyatlarda kontrol uygulaması, üretimin yetersizliği, ithalat ile ilgili yasaklar, birçok ürünün piyasadaki yetersizliği, ihracatın düşük oranda seyri ülkeyi zor durumlarda bırakmaktadır.</w:t>
      </w:r>
      <w:r w:rsidRPr="005C447A">
        <w:rPr>
          <w:rStyle w:val="DipnotBavurusu"/>
          <w:rFonts w:ascii="Times New Roman" w:hAnsi="Times New Roman" w:cs="Times New Roman"/>
          <w:sz w:val="24"/>
          <w:szCs w:val="24"/>
        </w:rPr>
        <w:footnoteReference w:id="98"/>
      </w:r>
      <w:r w:rsidRPr="005C447A">
        <w:rPr>
          <w:rFonts w:ascii="Times New Roman" w:hAnsi="Times New Roman" w:cs="Times New Roman"/>
          <w:sz w:val="24"/>
          <w:szCs w:val="24"/>
        </w:rPr>
        <w:t xml:space="preserve"> </w:t>
      </w:r>
      <w:r w:rsidR="00422EEC">
        <w:rPr>
          <w:rFonts w:ascii="Times New Roman" w:hAnsi="Times New Roman" w:cs="Times New Roman"/>
          <w:sz w:val="24"/>
          <w:szCs w:val="24"/>
        </w:rPr>
        <w:t xml:space="preserve">Bu dönemde </w:t>
      </w:r>
      <w:r w:rsidRPr="005C447A">
        <w:rPr>
          <w:rFonts w:ascii="Times New Roman" w:hAnsi="Times New Roman" w:cs="Times New Roman"/>
          <w:sz w:val="24"/>
          <w:szCs w:val="24"/>
        </w:rPr>
        <w:t>Türkiye</w:t>
      </w:r>
      <w:r w:rsidR="00422EEC">
        <w:rPr>
          <w:rFonts w:ascii="Times New Roman" w:hAnsi="Times New Roman" w:cs="Times New Roman"/>
          <w:sz w:val="24"/>
          <w:szCs w:val="24"/>
        </w:rPr>
        <w:t>’de</w:t>
      </w:r>
      <w:r w:rsidRPr="005C447A">
        <w:rPr>
          <w:rFonts w:ascii="Times New Roman" w:hAnsi="Times New Roman" w:cs="Times New Roman"/>
          <w:sz w:val="24"/>
          <w:szCs w:val="24"/>
        </w:rPr>
        <w:t xml:space="preserve"> </w:t>
      </w:r>
      <w:r w:rsidR="00422EEC">
        <w:rPr>
          <w:rFonts w:ascii="Times New Roman" w:hAnsi="Times New Roman" w:cs="Times New Roman"/>
          <w:sz w:val="24"/>
          <w:szCs w:val="24"/>
        </w:rPr>
        <w:t>yüksek gümrük vergileri uygulanmış</w:t>
      </w:r>
      <w:r w:rsidRPr="005C447A">
        <w:rPr>
          <w:rFonts w:ascii="Times New Roman" w:hAnsi="Times New Roman" w:cs="Times New Roman"/>
          <w:sz w:val="24"/>
          <w:szCs w:val="24"/>
        </w:rPr>
        <w:t xml:space="preserve"> ve diğer ülkelerle rekabet edecek gücü kendisinde bulamamıştır. Özal Türkiye’yi bu konumdan kurtarmak için yukarıda</w:t>
      </w:r>
      <w:r w:rsidR="009A177F" w:rsidRPr="005C447A">
        <w:rPr>
          <w:rFonts w:ascii="Times New Roman" w:hAnsi="Times New Roman" w:cs="Times New Roman"/>
          <w:sz w:val="24"/>
          <w:szCs w:val="24"/>
        </w:rPr>
        <w:t xml:space="preserve"> bahsi geçen girişimlerde bulunmuştur. </w:t>
      </w:r>
    </w:p>
    <w:p w14:paraId="17022017" w14:textId="77777777" w:rsidR="00CF621F" w:rsidRPr="009449E6" w:rsidRDefault="00CF621F" w:rsidP="00811FC8">
      <w:pPr>
        <w:spacing w:after="0" w:line="360" w:lineRule="auto"/>
        <w:rPr>
          <w:rFonts w:ascii="Times New Roman" w:hAnsi="Times New Roman" w:cs="Times New Roman"/>
          <w:color w:val="C00000"/>
          <w:sz w:val="24"/>
          <w:szCs w:val="24"/>
        </w:rPr>
      </w:pPr>
    </w:p>
    <w:p w14:paraId="5B2EEC9D" w14:textId="2EDE7A78" w:rsidR="009A177F" w:rsidRPr="004B45D7" w:rsidRDefault="00130569" w:rsidP="00811FC8">
      <w:pPr>
        <w:pStyle w:val="Balk4"/>
        <w:rPr>
          <w:rFonts w:ascii="Times New Roman" w:hAnsi="Times New Roman" w:cs="Times New Roman"/>
          <w:b w:val="0"/>
          <w:i w:val="0"/>
          <w:color w:val="auto"/>
          <w:sz w:val="24"/>
          <w:szCs w:val="24"/>
        </w:rPr>
      </w:pPr>
      <w:bookmarkStart w:id="103" w:name="_Toc40659533"/>
      <w:bookmarkStart w:id="104" w:name="_Toc40659983"/>
      <w:bookmarkStart w:id="105" w:name="_Toc40660106"/>
      <w:r w:rsidRPr="004B45D7">
        <w:rPr>
          <w:rFonts w:ascii="Times New Roman" w:hAnsi="Times New Roman" w:cs="Times New Roman"/>
          <w:b w:val="0"/>
          <w:i w:val="0"/>
          <w:color w:val="auto"/>
          <w:sz w:val="24"/>
          <w:szCs w:val="24"/>
        </w:rPr>
        <w:lastRenderedPageBreak/>
        <w:t>3.1.1</w:t>
      </w:r>
      <w:r w:rsidR="00CF621F" w:rsidRPr="004B45D7">
        <w:rPr>
          <w:rFonts w:ascii="Times New Roman" w:hAnsi="Times New Roman" w:cs="Times New Roman"/>
          <w:b w:val="0"/>
          <w:i w:val="0"/>
          <w:color w:val="auto"/>
          <w:sz w:val="24"/>
          <w:szCs w:val="24"/>
        </w:rPr>
        <w:t xml:space="preserve">  </w:t>
      </w:r>
      <w:r w:rsidR="009A177F" w:rsidRPr="004B45D7">
        <w:rPr>
          <w:rFonts w:ascii="Times New Roman" w:hAnsi="Times New Roman" w:cs="Times New Roman"/>
          <w:b w:val="0"/>
          <w:i w:val="0"/>
          <w:color w:val="auto"/>
          <w:sz w:val="24"/>
          <w:szCs w:val="24"/>
        </w:rPr>
        <w:t>Neo-liberal (Yeni Sağcı) İktisadi Uygulamalar</w:t>
      </w:r>
      <w:bookmarkEnd w:id="103"/>
      <w:bookmarkEnd w:id="104"/>
      <w:bookmarkEnd w:id="105"/>
    </w:p>
    <w:p w14:paraId="5B2EEC9E" w14:textId="77777777" w:rsidR="00E2199C" w:rsidRPr="004B45D7" w:rsidRDefault="00E2199C" w:rsidP="00811FC8">
      <w:pPr>
        <w:spacing w:after="0" w:line="360" w:lineRule="auto"/>
        <w:rPr>
          <w:rFonts w:ascii="Times New Roman" w:hAnsi="Times New Roman" w:cs="Times New Roman"/>
          <w:sz w:val="24"/>
          <w:szCs w:val="24"/>
        </w:rPr>
      </w:pPr>
    </w:p>
    <w:p w14:paraId="5B2EEC9F" w14:textId="77777777" w:rsidR="009A177F" w:rsidRPr="005C447A" w:rsidRDefault="009A177F"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Küreselleşme çağı ekonomik politikalarını benimseyen Özal, “arz yönlü iktisat” anlayışını uygulamak istemiştir. Bu sistem ile şirketlerden alınan vergilerde azaltılmaya gidilerek şirketlerin daha çok kâr etmesini sağlamak amaçlanmıştır. Şirketlerin kazancının artmasıyla daha çok yatırımın yapılacağı varsayımı üzerinden devletin vergi gelirine bütünsel bakılmıştır. Şirket sayısının artmasının devletin toplam vergi gelirinin büyümesini sağlayacağı hesap edilmiştir. Arz yönlü iktisat modeli, 1979 yılında İngiltere’de Margaret Thatcher ile başlamış, 1980 yılında ABD’de Ronald Reagan ile devam etmiştir. Bu ekonomi politikası ekseriyetle merkez sağ hükümetler tarafından başarıyla yürütülmüştür.</w:t>
      </w:r>
      <w:r w:rsidRPr="005C447A">
        <w:rPr>
          <w:rStyle w:val="DipnotBavurusu"/>
          <w:rFonts w:ascii="Times New Roman" w:hAnsi="Times New Roman" w:cs="Times New Roman"/>
          <w:sz w:val="24"/>
          <w:szCs w:val="24"/>
        </w:rPr>
        <w:footnoteReference w:id="99"/>
      </w:r>
      <w:r w:rsidRPr="005C447A">
        <w:rPr>
          <w:rFonts w:ascii="Times New Roman" w:hAnsi="Times New Roman" w:cs="Times New Roman"/>
          <w:sz w:val="24"/>
          <w:szCs w:val="24"/>
        </w:rPr>
        <w:t xml:space="preserve"> İktidarının ilk yıllarında bu politikayı başarılı bir şekilde yürüten Özal, altyapı çalışmalarında, büyüme hızında ve ihracat rakamlarında dikkate değer bir ilerleme sağlamıştır. </w:t>
      </w:r>
    </w:p>
    <w:p w14:paraId="5B2EECA0" w14:textId="77777777" w:rsidR="00B30CC2" w:rsidRPr="005C447A" w:rsidRDefault="009A177F"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Haberleşme, enerji ve ulaştırma ile alakalı büyük projelere başlayan Özal hükümetinin altyapı yatırımları popüler bir nitelik kazanmıştır.</w:t>
      </w:r>
      <w:r w:rsidRPr="005C447A">
        <w:rPr>
          <w:rStyle w:val="DipnotBavurusu"/>
          <w:rFonts w:ascii="Times New Roman" w:hAnsi="Times New Roman" w:cs="Times New Roman"/>
          <w:sz w:val="24"/>
          <w:szCs w:val="24"/>
        </w:rPr>
        <w:footnoteReference w:id="100"/>
      </w:r>
      <w:r w:rsidRPr="005C447A">
        <w:rPr>
          <w:rFonts w:ascii="Times New Roman" w:hAnsi="Times New Roman" w:cs="Times New Roman"/>
          <w:sz w:val="24"/>
          <w:szCs w:val="24"/>
        </w:rPr>
        <w:t xml:space="preserve"> Köprüler, barajlar, otoyollar, köylere kadar çekilen telefon hatları altyapıya verilen önemin göstergesi olmuştur. İkinci boğaz köprüsü, Atatürk Barajı, İzmir-Çeşme Otoyolu bu dönemde yapılan geniş çaplı altyapı hizmetlerinin örnekleri olmuştur. Bu altyapı çalışmalarına bir de medya sektörüne yapılan yatırımlar üzerinden toplumsal destek sağlanmıştır (TRT1-İcraatın İçinden Programı gibi). Kamu yatırımlarına paralel olarak özel sektör yatırımlarının özendirilmesi de ciddi bir büyümeyi beraberinde getirmiştir. 1980’lerin başından sonuna kadar olan süreçte ekonomik alanda %5.2’lik bir büyüme sağlanmıştır.</w:t>
      </w:r>
      <w:r w:rsidRPr="005C447A">
        <w:rPr>
          <w:rStyle w:val="DipnotBavurusu"/>
          <w:rFonts w:ascii="Times New Roman" w:hAnsi="Times New Roman" w:cs="Times New Roman"/>
          <w:sz w:val="24"/>
          <w:szCs w:val="24"/>
        </w:rPr>
        <w:footnoteReference w:id="101"/>
      </w:r>
    </w:p>
    <w:p w14:paraId="5B2EECA1" w14:textId="4C05C1AD" w:rsidR="009A177F" w:rsidRPr="005C447A" w:rsidRDefault="009A177F" w:rsidP="000E4DA6">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Bu döne</w:t>
      </w:r>
      <w:r w:rsidR="000E4DA6">
        <w:rPr>
          <w:rFonts w:ascii="Times New Roman" w:hAnsi="Times New Roman" w:cs="Times New Roman"/>
          <w:sz w:val="24"/>
          <w:szCs w:val="24"/>
        </w:rPr>
        <w:t>mde ihracatta olumlu anlamda gelişmeler yaşanmıştır</w:t>
      </w:r>
      <w:r w:rsidRPr="005C447A">
        <w:rPr>
          <w:rFonts w:ascii="Times New Roman" w:hAnsi="Times New Roman" w:cs="Times New Roman"/>
          <w:sz w:val="24"/>
          <w:szCs w:val="24"/>
        </w:rPr>
        <w:t>. Küreselleşme çağındaki Türkiye’de bu artışlar önemli olmuş ve bazı kaz</w:t>
      </w:r>
      <w:r w:rsidR="00E21143">
        <w:rPr>
          <w:rFonts w:ascii="Times New Roman" w:hAnsi="Times New Roman" w:cs="Times New Roman"/>
          <w:sz w:val="24"/>
          <w:szCs w:val="24"/>
        </w:rPr>
        <w:t>anan grupların doğmasının önünü</w:t>
      </w:r>
      <w:r w:rsidRPr="005C447A">
        <w:rPr>
          <w:rFonts w:ascii="Times New Roman" w:hAnsi="Times New Roman" w:cs="Times New Roman"/>
          <w:sz w:val="24"/>
          <w:szCs w:val="24"/>
        </w:rPr>
        <w:t xml:space="preserve"> açmıştır. Bu grupları ENKA Holding, Toprak Holding gibi kuruluşlar örneklendirmektedir.</w:t>
      </w:r>
      <w:r w:rsidRPr="005C447A">
        <w:rPr>
          <w:rStyle w:val="DipnotBavurusu"/>
          <w:rFonts w:ascii="Times New Roman" w:hAnsi="Times New Roman" w:cs="Times New Roman"/>
          <w:sz w:val="24"/>
          <w:szCs w:val="24"/>
        </w:rPr>
        <w:footnoteReference w:id="102"/>
      </w:r>
    </w:p>
    <w:p w14:paraId="5B2EECA2" w14:textId="77777777" w:rsidR="009A177F" w:rsidRPr="005C447A" w:rsidRDefault="009A177F" w:rsidP="004757B0">
      <w:pPr>
        <w:spacing w:after="0" w:line="360" w:lineRule="auto"/>
        <w:jc w:val="both"/>
        <w:rPr>
          <w:rFonts w:ascii="Times New Roman" w:hAnsi="Times New Roman" w:cs="Times New Roman"/>
          <w:sz w:val="24"/>
          <w:szCs w:val="24"/>
        </w:rPr>
      </w:pPr>
      <w:r w:rsidRPr="005C447A">
        <w:rPr>
          <w:rFonts w:ascii="Times New Roman" w:hAnsi="Times New Roman" w:cs="Times New Roman"/>
          <w:sz w:val="24"/>
          <w:szCs w:val="24"/>
        </w:rPr>
        <w:t>Anadolu Kaplanları adıyla anılan firmalar gelişim sürecini hızlandırarak Denizli, Çorum, Gaziantep, Kahramanmaraş, Konya gibi Anadolu’nun farklı noktalarına tekstil, metal, gıda vb. alanlarda ivme kazandırmışlardır. Bu firmalar genellikle dini eğilimleri olan firma grupları oldukları için kendi</w:t>
      </w:r>
      <w:r w:rsidR="00512B55" w:rsidRPr="005C447A">
        <w:rPr>
          <w:rFonts w:ascii="Times New Roman" w:hAnsi="Times New Roman" w:cs="Times New Roman"/>
          <w:sz w:val="24"/>
          <w:szCs w:val="24"/>
        </w:rPr>
        <w:t>ne ait STK kurma isteğinde olmuşlardır</w:t>
      </w:r>
      <w:r w:rsidRPr="005C447A">
        <w:rPr>
          <w:rFonts w:ascii="Times New Roman" w:hAnsi="Times New Roman" w:cs="Times New Roman"/>
          <w:sz w:val="24"/>
          <w:szCs w:val="24"/>
        </w:rPr>
        <w:t xml:space="preserve">. 1990 yılında bu gruplar Müstakil </w:t>
      </w:r>
      <w:r w:rsidRPr="005C447A">
        <w:rPr>
          <w:rFonts w:ascii="Times New Roman" w:hAnsi="Times New Roman" w:cs="Times New Roman"/>
          <w:sz w:val="24"/>
          <w:szCs w:val="24"/>
        </w:rPr>
        <w:lastRenderedPageBreak/>
        <w:t>Sanayici ve İş adamları Derneği (MUSİAD) adıyla muhafazakâr işveren sivil toplum örgütünü kurmuşlardır.</w:t>
      </w:r>
      <w:r w:rsidRPr="005C447A">
        <w:rPr>
          <w:rStyle w:val="DipnotBavurusu"/>
          <w:rFonts w:ascii="Times New Roman" w:hAnsi="Times New Roman" w:cs="Times New Roman"/>
          <w:sz w:val="24"/>
          <w:szCs w:val="24"/>
        </w:rPr>
        <w:footnoteReference w:id="103"/>
      </w:r>
      <w:r w:rsidRPr="005C447A">
        <w:rPr>
          <w:rFonts w:ascii="Times New Roman" w:hAnsi="Times New Roman" w:cs="Times New Roman"/>
          <w:sz w:val="24"/>
          <w:szCs w:val="24"/>
        </w:rPr>
        <w:t xml:space="preserve"> Yasal düzenlemelerin iktidar tarafından muhafazakârlara da açık hale getirilmesiyle bu dindar gruplar kendi İslami anlayışına uygun iş modeliyle iş yapan banka a</w:t>
      </w:r>
      <w:r w:rsidR="00512B55" w:rsidRPr="005C447A">
        <w:rPr>
          <w:rFonts w:ascii="Times New Roman" w:hAnsi="Times New Roman" w:cs="Times New Roman"/>
          <w:sz w:val="24"/>
          <w:szCs w:val="24"/>
        </w:rPr>
        <w:t>çmak için girişimde bulunmuşlardır</w:t>
      </w:r>
      <w:r w:rsidRPr="005C447A">
        <w:rPr>
          <w:rFonts w:ascii="Times New Roman" w:hAnsi="Times New Roman" w:cs="Times New Roman"/>
          <w:sz w:val="24"/>
          <w:szCs w:val="24"/>
        </w:rPr>
        <w:t>. İhlas Finans, Anadolu Finans, Kuveyt Türk gibi bankal</w:t>
      </w:r>
      <w:r w:rsidR="00512B55" w:rsidRPr="005C447A">
        <w:rPr>
          <w:rFonts w:ascii="Times New Roman" w:hAnsi="Times New Roman" w:cs="Times New Roman"/>
          <w:sz w:val="24"/>
          <w:szCs w:val="24"/>
        </w:rPr>
        <w:t>ar bu dönemde faaliyete başlamışl</w:t>
      </w:r>
      <w:r w:rsidRPr="005C447A">
        <w:rPr>
          <w:rFonts w:ascii="Times New Roman" w:hAnsi="Times New Roman" w:cs="Times New Roman"/>
          <w:sz w:val="24"/>
          <w:szCs w:val="24"/>
        </w:rPr>
        <w:t>ar</w:t>
      </w:r>
      <w:r w:rsidR="00512B55" w:rsidRPr="005C447A">
        <w:rPr>
          <w:rFonts w:ascii="Times New Roman" w:hAnsi="Times New Roman" w:cs="Times New Roman"/>
          <w:sz w:val="24"/>
          <w:szCs w:val="24"/>
        </w:rPr>
        <w:t>dır</w:t>
      </w:r>
      <w:r w:rsidRPr="005C447A">
        <w:rPr>
          <w:rFonts w:ascii="Times New Roman" w:hAnsi="Times New Roman" w:cs="Times New Roman"/>
          <w:sz w:val="24"/>
          <w:szCs w:val="24"/>
        </w:rPr>
        <w:t>.</w:t>
      </w:r>
      <w:r w:rsidRPr="005C447A">
        <w:rPr>
          <w:rStyle w:val="DipnotBavurusu"/>
          <w:rFonts w:ascii="Times New Roman" w:hAnsi="Times New Roman" w:cs="Times New Roman"/>
          <w:sz w:val="24"/>
          <w:szCs w:val="24"/>
        </w:rPr>
        <w:footnoteReference w:id="104"/>
      </w:r>
    </w:p>
    <w:p w14:paraId="5B2EECA3" w14:textId="2181F151" w:rsidR="006E7F6C" w:rsidRPr="005C447A" w:rsidRDefault="006E7F6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Özal için orta sınıfın dışında kalan grupların desteğini de almak önemli olmuştur. Toplu konut projeleri, gelir ortaklığı senetleri, küçük yatırımc</w:t>
      </w:r>
      <w:r w:rsidR="000E4DA6">
        <w:rPr>
          <w:rFonts w:ascii="Times New Roman" w:hAnsi="Times New Roman" w:cs="Times New Roman"/>
          <w:sz w:val="24"/>
          <w:szCs w:val="24"/>
        </w:rPr>
        <w:t>ılara da yüksek faiz ödenmesi bu desteği sağlamanın için önemli enstürümanları</w:t>
      </w:r>
      <w:r w:rsidRPr="005C447A">
        <w:rPr>
          <w:rFonts w:ascii="Times New Roman" w:hAnsi="Times New Roman" w:cs="Times New Roman"/>
          <w:sz w:val="24"/>
          <w:szCs w:val="24"/>
        </w:rPr>
        <w:t xml:space="preserve"> olmuştur. Bu amaç doğrultusunda sosyal devlet ilkesinin gereği fakir ve fukaralara devletin aylık bağlaması için fon kurulmuştur (fak-fuk-fon). Ücretliye vergi iadesi sistemi üzerinde durulmuştur. Bu tarz girişimler Özal’ın alt gruplardan sempati toplamasının önünü açmış, “ortadirek” diye nitelendirilen grubun Özal’a yakınlaşmasını sağlamıştır. İthalatın serbest hale gelmesi tüketim mallarını bollaştırmış, bu da Özal’ın ekonomik girişimlerine olan güveni ar</w:t>
      </w:r>
      <w:r w:rsidR="000203EC">
        <w:rPr>
          <w:rFonts w:ascii="Times New Roman" w:hAnsi="Times New Roman" w:cs="Times New Roman"/>
          <w:sz w:val="24"/>
          <w:szCs w:val="24"/>
        </w:rPr>
        <w:t xml:space="preserve">ttırmıştır. Bu şekilde 12 Eylül ve öncesi döneminin güvensiz ortamı yerini daha ılımlı bir atmosfere bırakmışır. </w:t>
      </w:r>
      <w:r w:rsidRPr="005C447A">
        <w:rPr>
          <w:rFonts w:ascii="Times New Roman" w:hAnsi="Times New Roman" w:cs="Times New Roman"/>
          <w:sz w:val="24"/>
          <w:szCs w:val="24"/>
        </w:rPr>
        <w:t xml:space="preserve">Neo-liberal politikalar Türkiye’de çekilen </w:t>
      </w:r>
      <w:r w:rsidR="000A3A96">
        <w:rPr>
          <w:rFonts w:ascii="Times New Roman" w:hAnsi="Times New Roman" w:cs="Times New Roman"/>
          <w:sz w:val="24"/>
          <w:szCs w:val="24"/>
        </w:rPr>
        <w:t xml:space="preserve">mutlak </w:t>
      </w:r>
      <w:r w:rsidRPr="005C447A">
        <w:rPr>
          <w:rFonts w:ascii="Times New Roman" w:hAnsi="Times New Roman" w:cs="Times New Roman"/>
          <w:sz w:val="24"/>
          <w:szCs w:val="24"/>
        </w:rPr>
        <w:t xml:space="preserve">yoksulluk ortamının izlerini </w:t>
      </w:r>
      <w:r w:rsidR="000A3A96">
        <w:rPr>
          <w:rFonts w:ascii="Times New Roman" w:hAnsi="Times New Roman" w:cs="Times New Roman"/>
          <w:sz w:val="24"/>
          <w:szCs w:val="24"/>
        </w:rPr>
        <w:t>kısmen silmiştir. Nakit döviz</w:t>
      </w:r>
      <w:r w:rsidRPr="005C447A">
        <w:rPr>
          <w:rFonts w:ascii="Times New Roman" w:hAnsi="Times New Roman" w:cs="Times New Roman"/>
          <w:sz w:val="24"/>
          <w:szCs w:val="24"/>
        </w:rPr>
        <w:t xml:space="preserve"> taşımanın, yabancı </w:t>
      </w:r>
      <w:r w:rsidR="000A3A96">
        <w:rPr>
          <w:rFonts w:ascii="Times New Roman" w:hAnsi="Times New Roman" w:cs="Times New Roman"/>
          <w:sz w:val="24"/>
          <w:szCs w:val="24"/>
        </w:rPr>
        <w:t xml:space="preserve">marka </w:t>
      </w:r>
      <w:r w:rsidRPr="005C447A">
        <w:rPr>
          <w:rFonts w:ascii="Times New Roman" w:hAnsi="Times New Roman" w:cs="Times New Roman"/>
          <w:sz w:val="24"/>
          <w:szCs w:val="24"/>
        </w:rPr>
        <w:t>sigara taşımanın suç sayıldığı tarzda birçok yasaya son verilmiştir.</w:t>
      </w:r>
    </w:p>
    <w:p w14:paraId="2EBC28F4" w14:textId="246B5DA7" w:rsidR="001B16B8" w:rsidRPr="005C447A" w:rsidRDefault="00B65897" w:rsidP="00811FC8">
      <w:pPr>
        <w:pStyle w:val="Balk3"/>
        <w:spacing w:before="0" w:line="360" w:lineRule="auto"/>
        <w:rPr>
          <w:rFonts w:ascii="Times New Roman" w:hAnsi="Times New Roman" w:cs="Times New Roman"/>
          <w:color w:val="auto"/>
          <w:sz w:val="24"/>
          <w:szCs w:val="24"/>
        </w:rPr>
      </w:pPr>
      <w:r w:rsidRPr="005C447A">
        <w:rPr>
          <w:rFonts w:ascii="Times New Roman" w:hAnsi="Times New Roman" w:cs="Times New Roman"/>
          <w:color w:val="auto"/>
          <w:sz w:val="24"/>
          <w:szCs w:val="24"/>
        </w:rPr>
        <w:t xml:space="preserve"> </w:t>
      </w:r>
    </w:p>
    <w:p w14:paraId="45F49DAB" w14:textId="77777777" w:rsidR="00CF621F" w:rsidRPr="005C447A" w:rsidRDefault="00CF621F" w:rsidP="00811FC8"/>
    <w:p w14:paraId="5B2EECA4" w14:textId="280D10A8" w:rsidR="006E7F6C" w:rsidRPr="004B45D7" w:rsidRDefault="00CF621F" w:rsidP="00811FC8">
      <w:pPr>
        <w:pStyle w:val="Balk4"/>
        <w:rPr>
          <w:rFonts w:ascii="Times New Roman" w:hAnsi="Times New Roman" w:cs="Times New Roman"/>
          <w:b w:val="0"/>
          <w:i w:val="0"/>
          <w:color w:val="auto"/>
          <w:sz w:val="24"/>
          <w:szCs w:val="24"/>
        </w:rPr>
      </w:pPr>
      <w:bookmarkStart w:id="106" w:name="_Toc40659534"/>
      <w:bookmarkStart w:id="107" w:name="_Toc40659984"/>
      <w:bookmarkStart w:id="108" w:name="_Toc40660107"/>
      <w:r w:rsidRPr="004B45D7">
        <w:rPr>
          <w:rFonts w:ascii="Times New Roman" w:hAnsi="Times New Roman" w:cs="Times New Roman"/>
          <w:b w:val="0"/>
          <w:i w:val="0"/>
          <w:color w:val="auto"/>
          <w:sz w:val="24"/>
          <w:szCs w:val="24"/>
        </w:rPr>
        <w:t>3</w:t>
      </w:r>
      <w:r w:rsidR="00130569" w:rsidRPr="004B45D7">
        <w:rPr>
          <w:rFonts w:ascii="Times New Roman" w:hAnsi="Times New Roman" w:cs="Times New Roman"/>
          <w:b w:val="0"/>
          <w:i w:val="0"/>
          <w:color w:val="auto"/>
          <w:sz w:val="24"/>
          <w:szCs w:val="24"/>
        </w:rPr>
        <w:t>.1.2</w:t>
      </w:r>
      <w:r w:rsidRPr="004B45D7">
        <w:rPr>
          <w:rFonts w:ascii="Times New Roman" w:hAnsi="Times New Roman" w:cs="Times New Roman"/>
          <w:b w:val="0"/>
          <w:i w:val="0"/>
          <w:color w:val="auto"/>
          <w:sz w:val="24"/>
          <w:szCs w:val="24"/>
        </w:rPr>
        <w:t xml:space="preserve">  </w:t>
      </w:r>
      <w:r w:rsidR="00B65897" w:rsidRPr="004B45D7">
        <w:rPr>
          <w:rFonts w:ascii="Times New Roman" w:hAnsi="Times New Roman" w:cs="Times New Roman"/>
          <w:b w:val="0"/>
          <w:i w:val="0"/>
          <w:color w:val="auto"/>
          <w:sz w:val="24"/>
          <w:szCs w:val="24"/>
        </w:rPr>
        <w:t xml:space="preserve">Turgut </w:t>
      </w:r>
      <w:r w:rsidR="006E7F6C" w:rsidRPr="004B45D7">
        <w:rPr>
          <w:rFonts w:ascii="Times New Roman" w:hAnsi="Times New Roman" w:cs="Times New Roman"/>
          <w:b w:val="0"/>
          <w:i w:val="0"/>
          <w:color w:val="auto"/>
          <w:sz w:val="24"/>
          <w:szCs w:val="24"/>
        </w:rPr>
        <w:t>Özal’ın Alt Gelir Gruplarına Yönelik Politikaları</w:t>
      </w:r>
      <w:bookmarkEnd w:id="106"/>
      <w:bookmarkEnd w:id="107"/>
      <w:bookmarkEnd w:id="108"/>
    </w:p>
    <w:p w14:paraId="5B2EECA5" w14:textId="77777777" w:rsidR="0000582A" w:rsidRPr="004B45D7" w:rsidRDefault="0000582A" w:rsidP="00811FC8">
      <w:pPr>
        <w:spacing w:after="0" w:line="360" w:lineRule="auto"/>
        <w:rPr>
          <w:rFonts w:ascii="Times New Roman" w:hAnsi="Times New Roman" w:cs="Times New Roman"/>
          <w:sz w:val="24"/>
          <w:szCs w:val="24"/>
        </w:rPr>
      </w:pPr>
    </w:p>
    <w:p w14:paraId="5B2EECA6" w14:textId="77777777" w:rsidR="006E7F6C" w:rsidRPr="005C447A" w:rsidRDefault="006E7F6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Bu dönemin en dikkat çeken eleştirilerinden biri gelir dağılımdaki eşitsizliklere yönelik olmuştur. Sosyal harcamalarda daraltılmaya gidilmesi bu gelir dengesizliğinin en önemli sebeplerinden biri olmuştur. Benzer şekilde kayırmacı teşvikler, vergi düzenlemeleri ve düşük ücret politikaları toplumdaki bu gelir uçurumunun derinleşmesini tetiklemiştir. Uygulamaya konulan bu düzenlemeler devleti sosyal devlet olma özelliğinden uzaklaştırmıştır.</w:t>
      </w:r>
      <w:r w:rsidRPr="005C447A">
        <w:rPr>
          <w:rStyle w:val="DipnotBavurusu"/>
          <w:rFonts w:ascii="Times New Roman" w:hAnsi="Times New Roman" w:cs="Times New Roman"/>
          <w:sz w:val="24"/>
          <w:szCs w:val="24"/>
        </w:rPr>
        <w:footnoteReference w:id="105"/>
      </w:r>
      <w:r w:rsidRPr="005C447A">
        <w:rPr>
          <w:rFonts w:ascii="Times New Roman" w:hAnsi="Times New Roman" w:cs="Times New Roman"/>
          <w:sz w:val="24"/>
          <w:szCs w:val="24"/>
        </w:rPr>
        <w:t xml:space="preserve"> </w:t>
      </w:r>
    </w:p>
    <w:p w14:paraId="5B2EECA7" w14:textId="77777777" w:rsidR="006E7F6C" w:rsidRPr="005C447A" w:rsidRDefault="006E7F6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Oldukça adaletsiz bir vergi türü olan Katma Değer Vergisi’nin (KDV) gelmesiyle düşük gelirli alt sınıfın vergi yükü arttırılmıştır. 1980’li yıllar boyunca tüm vergi türlerinin oranı azalırken KDV gibi dolaylı vergilerin oranının arttırılması sıkıntılara neden olmuştur.</w:t>
      </w:r>
      <w:r w:rsidRPr="005C447A">
        <w:rPr>
          <w:rStyle w:val="DipnotBavurusu"/>
          <w:rFonts w:ascii="Times New Roman" w:hAnsi="Times New Roman" w:cs="Times New Roman"/>
          <w:sz w:val="24"/>
          <w:szCs w:val="24"/>
        </w:rPr>
        <w:footnoteReference w:id="106"/>
      </w:r>
      <w:r w:rsidRPr="005C447A">
        <w:rPr>
          <w:rFonts w:ascii="Times New Roman" w:hAnsi="Times New Roman" w:cs="Times New Roman"/>
          <w:sz w:val="24"/>
          <w:szCs w:val="24"/>
        </w:rPr>
        <w:t xml:space="preserve"> </w:t>
      </w:r>
      <w:r w:rsidRPr="005C447A">
        <w:rPr>
          <w:rFonts w:ascii="Times New Roman" w:hAnsi="Times New Roman" w:cs="Times New Roman"/>
          <w:sz w:val="24"/>
          <w:szCs w:val="24"/>
        </w:rPr>
        <w:lastRenderedPageBreak/>
        <w:t xml:space="preserve">Özal döneminde bu vergi türlerinin sürekli artması belli bir grubun Özal’a olan güvenini sarsmış ve kendisine verilen desteği de azaltmıştır.   </w:t>
      </w:r>
    </w:p>
    <w:p w14:paraId="5B2EECA8" w14:textId="77777777" w:rsidR="006E7F6C" w:rsidRPr="005C447A" w:rsidRDefault="006E7F6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Düşük maaşla geçinen alt sınıf insanını sürekli artan enflasyon ve pahalılık zor durumda bırakmıştır.</w:t>
      </w:r>
      <w:r w:rsidRPr="005C447A">
        <w:rPr>
          <w:rStyle w:val="DipnotBavurusu"/>
          <w:rFonts w:ascii="Times New Roman" w:hAnsi="Times New Roman" w:cs="Times New Roman"/>
          <w:sz w:val="24"/>
          <w:szCs w:val="24"/>
        </w:rPr>
        <w:footnoteReference w:id="107"/>
      </w:r>
      <w:r w:rsidR="00FE22F2" w:rsidRPr="005C447A">
        <w:rPr>
          <w:rFonts w:ascii="Times New Roman" w:hAnsi="Times New Roman" w:cs="Times New Roman"/>
          <w:sz w:val="24"/>
          <w:szCs w:val="24"/>
        </w:rPr>
        <w:t xml:space="preserve"> Bu ekonomik sınıfa mensup insanlar 12 Eylül’ün getirdiği sınırlamalardan dolayı devlet ile anlaşma yoluna gidememiştir. Bu durum da onları pahalı hayat şartları ve yüksek enflasyon gibi koşullarla mücadele etmek zorunda bırakmıştır. Enflasyondaki ciddi artışların düşük ücret ve maaşla çalışan insanların gelirlerini daima mevcut enflasyonun altında bıraktığı gözlemlenmiştir.</w:t>
      </w:r>
      <w:r w:rsidR="00FE22F2" w:rsidRPr="005C447A">
        <w:rPr>
          <w:rStyle w:val="DipnotBavurusu"/>
          <w:rFonts w:ascii="Times New Roman" w:hAnsi="Times New Roman" w:cs="Times New Roman"/>
          <w:sz w:val="24"/>
          <w:szCs w:val="24"/>
        </w:rPr>
        <w:footnoteReference w:id="108"/>
      </w:r>
      <w:r w:rsidR="00FE22F2" w:rsidRPr="005C447A">
        <w:rPr>
          <w:rFonts w:ascii="Times New Roman" w:hAnsi="Times New Roman" w:cs="Times New Roman"/>
          <w:sz w:val="24"/>
          <w:szCs w:val="24"/>
        </w:rPr>
        <w:t xml:space="preserve"> 1980-88 yılları arasında ülkenin iktisadi koşullarından dolayı zarara uğrayan diğer bir grubunu ise çiftçiler oluşturmaktadır. Özal hükümeti döneminde tarımla uğraşanlara verilen karşılıksız devlet desteği (sübvansiyon) ciddi bir oranda azaltılmış ve taban fiyatları mevcut enflasyon oranının altında kalmıştır. Özal hükümetinin uyguladığı iktisadı politikalar yaygınlaştıkça gelir eşitsizliği artarak zengin ile fakir arasında ciddi uçurumlar oluşturmuştur.</w:t>
      </w:r>
      <w:r w:rsidR="00FE22F2" w:rsidRPr="005C447A">
        <w:rPr>
          <w:rStyle w:val="DipnotBavurusu"/>
          <w:rFonts w:ascii="Times New Roman" w:hAnsi="Times New Roman" w:cs="Times New Roman"/>
          <w:sz w:val="24"/>
          <w:szCs w:val="24"/>
        </w:rPr>
        <w:footnoteReference w:id="109"/>
      </w:r>
    </w:p>
    <w:p w14:paraId="6D18BA00" w14:textId="10A4B22A" w:rsidR="00CC5949" w:rsidRPr="00CC5949" w:rsidRDefault="00FE22F2" w:rsidP="00CC594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Yıllara göre maaş ve ücretlerin toplam gelir içerisindeki payında Özal dönemine gelindiğinde ciddi bir azalma görülmüştür. 1979’da %33’lerde iken, 1989 sonunda %14,5’lara düşmüştür. Aynı şekilde tarımın payı toplam gelir içerisinde değerlendirildiğinde 1979’da %24 iken 1989’a gelindiğinde %15,5’lere doğru bir azalma göstermiştir. “Faiz-kira-kâr” dan oluşan gelirlerin payı ise %44’ten %70’ler gibi yüksek rakamlara gelmiştir.</w:t>
      </w:r>
      <w:r w:rsidRPr="005C447A">
        <w:rPr>
          <w:rStyle w:val="DipnotBavurusu"/>
          <w:rFonts w:ascii="Times New Roman" w:hAnsi="Times New Roman" w:cs="Times New Roman"/>
          <w:sz w:val="24"/>
          <w:szCs w:val="24"/>
        </w:rPr>
        <w:footnoteReference w:id="110"/>
      </w:r>
    </w:p>
    <w:p w14:paraId="5B2EECAA" w14:textId="0C644866" w:rsidR="00FE22F2" w:rsidRPr="00F005FC" w:rsidRDefault="00CC5949" w:rsidP="004757B0">
      <w:pPr>
        <w:spacing w:after="0" w:line="360" w:lineRule="auto"/>
        <w:ind w:firstLine="708"/>
        <w:jc w:val="both"/>
        <w:rPr>
          <w:rFonts w:ascii="Times New Roman" w:hAnsi="Times New Roman" w:cs="Times New Roman"/>
          <w:sz w:val="24"/>
          <w:szCs w:val="24"/>
        </w:rPr>
      </w:pPr>
      <w:r w:rsidRPr="00F005FC">
        <w:rPr>
          <w:rFonts w:ascii="Times New Roman" w:hAnsi="Times New Roman" w:cs="Times New Roman"/>
          <w:sz w:val="24"/>
          <w:szCs w:val="24"/>
        </w:rPr>
        <w:t>19</w:t>
      </w:r>
      <w:r w:rsidR="00FE22F2" w:rsidRPr="00F005FC">
        <w:rPr>
          <w:rFonts w:ascii="Times New Roman" w:hAnsi="Times New Roman" w:cs="Times New Roman"/>
          <w:sz w:val="24"/>
          <w:szCs w:val="24"/>
        </w:rPr>
        <w:t>80’lerde Özal’ın ekonomi politikaları dışında gelişen diğer bir unsur bankercilik olmuştur. Bankerciliği yaymak için kitle iletişim araçları kullanılmıştır. Bu reklamlarda halkı yönlendirme gücüne sahip ünlü isimler oynatılmıştır. Bankerler, halktan birikimlerini yüksek faizler karşılığında alıp bu parayı işleterek daha fazla</w:t>
      </w:r>
      <w:r w:rsidR="003A7ECB" w:rsidRPr="00F005FC">
        <w:rPr>
          <w:rFonts w:ascii="Times New Roman" w:hAnsi="Times New Roman" w:cs="Times New Roman"/>
          <w:sz w:val="24"/>
          <w:szCs w:val="24"/>
        </w:rPr>
        <w:t xml:space="preserve"> kazanmayı amaçlamışlardır. Ancak bankercilik dalgası çok uzun sürmemiş, iki üç sene içerisinde bitmiş ve tamamı iflas etmiştir.</w:t>
      </w:r>
      <w:r w:rsidR="003A7ECB" w:rsidRPr="00F005FC">
        <w:rPr>
          <w:rStyle w:val="DipnotBavurusu"/>
          <w:rFonts w:ascii="Times New Roman" w:hAnsi="Times New Roman" w:cs="Times New Roman"/>
          <w:sz w:val="24"/>
          <w:szCs w:val="24"/>
        </w:rPr>
        <w:footnoteReference w:id="111"/>
      </w:r>
    </w:p>
    <w:p w14:paraId="5B2EECAB" w14:textId="59D6DEA8" w:rsidR="00A50E5C" w:rsidRPr="005C447A" w:rsidRDefault="00CC5949" w:rsidP="00CC5949">
      <w:pPr>
        <w:spacing w:after="0" w:line="360" w:lineRule="auto"/>
        <w:ind w:firstLine="708"/>
        <w:jc w:val="both"/>
        <w:rPr>
          <w:rFonts w:ascii="Times New Roman" w:hAnsi="Times New Roman" w:cs="Times New Roman"/>
          <w:sz w:val="24"/>
          <w:szCs w:val="24"/>
        </w:rPr>
      </w:pPr>
      <w:r w:rsidRPr="00CC5949">
        <w:rPr>
          <w:rFonts w:ascii="Times New Roman" w:hAnsi="Times New Roman" w:cs="Times New Roman"/>
          <w:sz w:val="24"/>
          <w:szCs w:val="24"/>
        </w:rPr>
        <w:t xml:space="preserve">Bu dönemde göze çarpan diğer bir durum ise artan makineleşme ile köyden kente göç oranındaki artıştır. Sanayileşme ile beraber iş gücüne duyulan ihtiyaç, taşra halkının göç etmesindeki önemli faktörlerden biri olmuştur. </w:t>
      </w:r>
      <w:r w:rsidR="00A50E5C" w:rsidRPr="005C447A">
        <w:rPr>
          <w:rFonts w:ascii="Times New Roman" w:hAnsi="Times New Roman" w:cs="Times New Roman"/>
          <w:sz w:val="24"/>
          <w:szCs w:val="24"/>
        </w:rPr>
        <w:t xml:space="preserve">1980’lere kadar kentler halka şeklinde büyürken 1980’den sonra sıçramalı olarak büyümüştür. 80’lerde orta sınıflar için şirketler aracılığıyla şehir dışında kooperatif şeklinde büyük araziler imara açılmıştır. Bu yol ile araziyi </w:t>
      </w:r>
      <w:r w:rsidR="00A50E5C" w:rsidRPr="005C447A">
        <w:rPr>
          <w:rFonts w:ascii="Times New Roman" w:hAnsi="Times New Roman" w:cs="Times New Roman"/>
          <w:sz w:val="24"/>
          <w:szCs w:val="24"/>
        </w:rPr>
        <w:lastRenderedPageBreak/>
        <w:t xml:space="preserve">imara açan şirketler büyük kârlar elde etmiştir. Bu kooperatifler devlet tarafından da destek görmüş, orta sınıf ve düşük gelirli memur sınıfının kira öder gibi ev sahibi olmasının önü açılmıştır. Kooperatifler daha sonralarda kâr gütme amacına yönelik çalışmaya başlamış ve belli bir dönemden sonra orta sınıfın ekonomik alanda kaybettiklerini emlak yoluyla kazandırma gayesine dönüşmüştür. </w:t>
      </w:r>
    </w:p>
    <w:p w14:paraId="5B2EECAC" w14:textId="77777777" w:rsidR="00A50E5C" w:rsidRPr="005C447A" w:rsidRDefault="00A50E5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1983-87 arasında Özal hükümeti ile beraber iktisadi sıkıntılar çok hızlı bir şekilde çözülmesine karşın ilerleyen yıllarda gelir dağılımındaki eşitsizlikler ciddi bir şekilde göze batmaya başlamıştır. İlk yıllarda orta ve alt sınıfların desteğini almayı başarabilen Özal iktisatta rasyonaliteden uzaklaştığı için daha sonraki yıllarda bu kesimin desteğinin çoğunu kaybetmiştir. Bu destek kaybı seçim sonuçlarında net bir şekilde ortaya çıkmıştır. 1983’te yapılan seçimlerde halkın güvenini kazanmasıyla ANAP hükümeti %45 oy alırken, 1987’deki seçimlerinde %36 oranında oy almıştır. Halkın nezdinde güven kaybeden Özal hükümeti 1991 yılında yapılan seçime gelindiğinde %24 oy alıp iktidardan düşerek “Ana Muhalefet Partisi” konumuna düşmüştür. </w:t>
      </w:r>
    </w:p>
    <w:p w14:paraId="5B2EECAD" w14:textId="77777777" w:rsidR="00A50E5C" w:rsidRPr="005C447A" w:rsidRDefault="00A50E5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Turgut Özal 1980’li yılların önemli siyaset adamlarından biri olarak söz konusu döneme damgasını vurmuştur. İktisadi alanda önemli çalışmalara imza atan Özal’ın çalışmaları uzun yıllar boyunca konuşulmuştur. 1980’den önce Türkiye’de dışa kapalı bir iktisadi politika izlenirken Özal döneminde dışa açık, küresel ekonomi modeli izlenmiştir. 24 Ocak 1980 Kararları ile izlenen ithal ikameci politika terk edilmiş, Türkiye ekonomisi bambaşka bir boyut kazanmıştır. Küresel ekonomiye geçme çabalarıyla beraber ithalat önündeki yasaklar kaldırılmıştır. Bu uygulamalarla 80 öncesi dönemde yaşanılan yokluk ve kıtlıklar son bulmuş, daha önce piyasada olmayan mallar raflardaki yerlerini almıştır. </w:t>
      </w:r>
    </w:p>
    <w:p w14:paraId="5B2EECAE" w14:textId="77777777" w:rsidR="00A50E5C" w:rsidRPr="005C447A" w:rsidRDefault="00A50E5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İhracat sınıfları ve ticaretle uğraşan gruplar Özal döneminin şanslı kesimlerinden olmuştur. Özel girişime verilen destekler bu sınıfları kazançlı konuma getirmiştir. Diğer taraftan, devlet destekleri ve ücretler kontrol altına alınarak Türkiye’nin ihracat gelirlerinin artmasına katkı sağlanmıştır. Bu gelir türünün artması diğer alanlardaki artış ve büyüme açısından avantaj oluşturmuştur. </w:t>
      </w:r>
    </w:p>
    <w:p w14:paraId="5B2EECAF" w14:textId="1D6F0F82" w:rsidR="00A50E5C" w:rsidRPr="005C447A" w:rsidRDefault="00A50E5C" w:rsidP="008A6A24">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Toplumun önemli çoğunluğunu oluşturan alt sınıf gruplar ilk dönemlerde Özal’ı benimseyerek destek vermiş olsalar bile ilerleyen yıllarda ücretlerin baskı altında tutulması, artan enflasyon oranı bu grupların bezmesine yol açmıştır. Toplumda artan gelir eşitsizliği ve adaletsiz vergiler bu grupları ciddi bir hayat mücadelesine itmiştir. Devletle anlaşmaya varacak güçleri olmayan gruplar zamanla Özal’a olan desteklerinden cayarak ANAP iktidarının düşmesi için verdikleri desteği geri çekmişlerdir.</w:t>
      </w:r>
    </w:p>
    <w:p w14:paraId="7C2C9D89" w14:textId="77777777" w:rsidR="00CF621F" w:rsidRPr="005C447A" w:rsidRDefault="00CF621F" w:rsidP="00771BD2">
      <w:pPr>
        <w:spacing w:after="0" w:line="360" w:lineRule="auto"/>
        <w:rPr>
          <w:rFonts w:ascii="Times New Roman" w:hAnsi="Times New Roman" w:cs="Times New Roman"/>
          <w:sz w:val="24"/>
          <w:szCs w:val="24"/>
        </w:rPr>
      </w:pPr>
    </w:p>
    <w:p w14:paraId="5B2EECB1" w14:textId="1844C650" w:rsidR="0000582A" w:rsidRPr="004B45D7" w:rsidRDefault="00CF621F" w:rsidP="00811FC8">
      <w:pPr>
        <w:pStyle w:val="Balk3"/>
        <w:rPr>
          <w:rFonts w:ascii="Times New Roman" w:hAnsi="Times New Roman" w:cs="Times New Roman"/>
          <w:b w:val="0"/>
          <w:color w:val="auto"/>
          <w:sz w:val="24"/>
          <w:szCs w:val="24"/>
        </w:rPr>
      </w:pPr>
      <w:bookmarkStart w:id="109" w:name="_Toc40659535"/>
      <w:bookmarkStart w:id="110" w:name="_Toc40659985"/>
      <w:bookmarkStart w:id="111" w:name="_Toc40660108"/>
      <w:r w:rsidRPr="004B45D7">
        <w:rPr>
          <w:rFonts w:ascii="Times New Roman" w:hAnsi="Times New Roman" w:cs="Times New Roman"/>
          <w:b w:val="0"/>
          <w:color w:val="auto"/>
          <w:sz w:val="24"/>
          <w:szCs w:val="24"/>
        </w:rPr>
        <w:lastRenderedPageBreak/>
        <w:t xml:space="preserve">3.2  </w:t>
      </w:r>
      <w:r w:rsidR="00B65897" w:rsidRPr="004B45D7">
        <w:rPr>
          <w:rFonts w:ascii="Times New Roman" w:hAnsi="Times New Roman" w:cs="Times New Roman"/>
          <w:b w:val="0"/>
          <w:color w:val="auto"/>
          <w:sz w:val="24"/>
          <w:szCs w:val="24"/>
        </w:rPr>
        <w:t>1980’ler Türkiye İktisadi</w:t>
      </w:r>
      <w:r w:rsidR="00A50E5C" w:rsidRPr="004B45D7">
        <w:rPr>
          <w:rFonts w:ascii="Times New Roman" w:hAnsi="Times New Roman" w:cs="Times New Roman"/>
          <w:b w:val="0"/>
          <w:color w:val="auto"/>
          <w:sz w:val="24"/>
          <w:szCs w:val="24"/>
        </w:rPr>
        <w:t xml:space="preserve"> Yapısı</w:t>
      </w:r>
      <w:r w:rsidR="00B65897" w:rsidRPr="004B45D7">
        <w:rPr>
          <w:rFonts w:ascii="Times New Roman" w:hAnsi="Times New Roman" w:cs="Times New Roman"/>
          <w:b w:val="0"/>
          <w:color w:val="auto"/>
          <w:sz w:val="24"/>
          <w:szCs w:val="24"/>
        </w:rPr>
        <w:t xml:space="preserve">nın </w:t>
      </w:r>
      <w:r w:rsidR="00A50E5C" w:rsidRPr="004B45D7">
        <w:rPr>
          <w:rFonts w:ascii="Times New Roman" w:hAnsi="Times New Roman" w:cs="Times New Roman"/>
          <w:b w:val="0"/>
          <w:color w:val="auto"/>
          <w:sz w:val="24"/>
          <w:szCs w:val="24"/>
        </w:rPr>
        <w:t>Sinema Üzerinden Okunması</w:t>
      </w:r>
      <w:bookmarkEnd w:id="109"/>
      <w:bookmarkEnd w:id="110"/>
      <w:bookmarkEnd w:id="111"/>
    </w:p>
    <w:p w14:paraId="5B2EECB2" w14:textId="77777777" w:rsidR="00A50E5C" w:rsidRPr="005C447A" w:rsidRDefault="00A50E5C" w:rsidP="00811FC8">
      <w:pPr>
        <w:pStyle w:val="Balk2"/>
        <w:spacing w:before="0" w:line="360" w:lineRule="auto"/>
        <w:rPr>
          <w:rFonts w:ascii="Times New Roman" w:hAnsi="Times New Roman" w:cs="Times New Roman"/>
          <w:b w:val="0"/>
          <w:color w:val="auto"/>
          <w:sz w:val="24"/>
          <w:szCs w:val="24"/>
        </w:rPr>
      </w:pPr>
      <w:r w:rsidRPr="005C447A">
        <w:rPr>
          <w:rFonts w:ascii="Times New Roman" w:hAnsi="Times New Roman" w:cs="Times New Roman"/>
          <w:b w:val="0"/>
          <w:color w:val="auto"/>
          <w:sz w:val="24"/>
          <w:szCs w:val="24"/>
        </w:rPr>
        <w:t xml:space="preserve"> </w:t>
      </w:r>
    </w:p>
    <w:p w14:paraId="5B2EECB3" w14:textId="77777777" w:rsidR="00A50E5C" w:rsidRPr="005C447A" w:rsidRDefault="00A50E5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Bir iktisadi dönem olarak 80’lerin hikayesi, istikrarsızlığın tırmandığı, ekonomik büyümenin zayıflayıp yoksullaşmanın arttığı, enflasyonun kontrol edilemediği 70’li yılların mirasını devralarak başlar. 24 Ocak Kararlarıyla birlikte içe dönük ekonomiden serbest ekonomiye geçişe doğru atılan adımlar (faizin piyasada serbest bırakılması, ithal ikameci ekonomiden vazgeçilip ihracatın teşvik edilmesi, özel sektöre alan açılması vb.) ve ardından 12 Eylül cuntasının siyasi-toplumsal etkileri bir arada düşünüldüğünde, 80’ler kamusal ve iktisadi-idari yapılanma alanında değişime gidilen bir dönem olmuştur. 1980’ler kurumsal işleyişin evrilmesinde tümden bir kırılma ve geçiş dönemidir. Ayrıca 80’ler, her ne kadar getirdiği yasaklar, siyasette özgürlüklerin kısıtlanması itibariyle toplum için içe kapanmanın yılları olarak anılsa da başka birçok alanda “serbestleşme”nin yılları olarak anılabilir.</w:t>
      </w:r>
    </w:p>
    <w:p w14:paraId="5B2EECB4" w14:textId="3F323608" w:rsidR="00A50E5C" w:rsidRPr="005C447A" w:rsidRDefault="00A50E5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Bu dönüşüm ortamında, 70’lerin ideolojik çatışmalı sosyal dünyası yerini hızlı zenginleşme hayallerine, diskotek eğlencelerine, hayali ihracatçılara bırakmıştır. Serbest ekonomiye geçiş döneminde sermaye birikiminin cılızlığı ile Batı tarzı bir endüstri modelinin ve buna dair kurumların henüz var olmaması kendi zenginleşme modelini de beraberinde getirmiştir. Bununla birlikte, bir enflasyon önlemi olarak uygulanan yüksek faiz politikası şirketleri ve hane halkını, hiper-enflasyon karşısında servetin erime riskine karşın birikimlerini yüksek faiz ödeyen ürünlere (mevduat sertifikaları) yatırmalarına yöneltmiştir. Yüksek reel faizle beslenen -parada</w:t>
      </w:r>
      <w:r w:rsidR="008A6A24">
        <w:rPr>
          <w:rFonts w:ascii="Times New Roman" w:hAnsi="Times New Roman" w:cs="Times New Roman"/>
          <w:sz w:val="24"/>
          <w:szCs w:val="24"/>
        </w:rPr>
        <w:t>n para kazanma mefhumu</w:t>
      </w:r>
      <w:r w:rsidRPr="005C447A">
        <w:rPr>
          <w:rFonts w:ascii="Times New Roman" w:hAnsi="Times New Roman" w:cs="Times New Roman"/>
          <w:sz w:val="24"/>
          <w:szCs w:val="24"/>
        </w:rPr>
        <w:t>- sermaye grupları, sermayelerini üretmeden devletin (halkın) sırtından faizle büyütmüşlerdir. Faize karşı oluşan aşırı talep “banker” sıfatıyla tabir edilen banka dışı aracıların türemesine yol açmış, bir süre sonra kimi bankerlerin if</w:t>
      </w:r>
      <w:r w:rsidR="008A6A24">
        <w:rPr>
          <w:rFonts w:ascii="Times New Roman" w:hAnsi="Times New Roman" w:cs="Times New Roman"/>
          <w:sz w:val="24"/>
          <w:szCs w:val="24"/>
        </w:rPr>
        <w:t xml:space="preserve">lası ve oluşan güven kaybının etkisi ve </w:t>
      </w:r>
      <w:r w:rsidRPr="005C447A">
        <w:rPr>
          <w:rFonts w:ascii="Times New Roman" w:hAnsi="Times New Roman" w:cs="Times New Roman"/>
          <w:sz w:val="24"/>
          <w:szCs w:val="24"/>
        </w:rPr>
        <w:t xml:space="preserve">bankaların bankerlere </w:t>
      </w:r>
      <w:r w:rsidR="00C522A1">
        <w:rPr>
          <w:rFonts w:ascii="Times New Roman" w:hAnsi="Times New Roman" w:cs="Times New Roman"/>
          <w:sz w:val="24"/>
          <w:szCs w:val="24"/>
        </w:rPr>
        <w:t xml:space="preserve">olan </w:t>
      </w:r>
      <w:r w:rsidRPr="005C447A">
        <w:rPr>
          <w:rFonts w:ascii="Times New Roman" w:hAnsi="Times New Roman" w:cs="Times New Roman"/>
          <w:sz w:val="24"/>
          <w:szCs w:val="24"/>
        </w:rPr>
        <w:t xml:space="preserve">desteğini çekmesiyle “bankerler krizi” ne dönüşmüştür. 80’ler iktisadi modeli ilk sınavını bu olayda vermiştir denilebilir. Bu atılımla bankacılık sistemine bankerler üzerinden aktarılan mevduat sertifikaları aracılığıyla yastık altı paranın sisteme kazandırılması amaçlanmışken banker iflasları; memur, esnaf, emekli vb. </w:t>
      </w:r>
      <w:r w:rsidR="00B42431">
        <w:rPr>
          <w:rFonts w:ascii="Times New Roman" w:hAnsi="Times New Roman" w:cs="Times New Roman"/>
          <w:sz w:val="24"/>
          <w:szCs w:val="24"/>
        </w:rPr>
        <w:t xml:space="preserve">düşük gelirli grupların finansal </w:t>
      </w:r>
      <w:r w:rsidRPr="005C447A">
        <w:rPr>
          <w:rFonts w:ascii="Times New Roman" w:hAnsi="Times New Roman" w:cs="Times New Roman"/>
          <w:sz w:val="24"/>
          <w:szCs w:val="24"/>
        </w:rPr>
        <w:t>kaybıyla sonuçlanmıştır.</w:t>
      </w:r>
    </w:p>
    <w:p w14:paraId="5B2EECB5" w14:textId="1A7B4E0C" w:rsidR="00A50E5C" w:rsidRPr="005C447A" w:rsidRDefault="00A50E5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1980’ler Türkiye ekonomisine bakıldığında, 24 Ocak 1980 Kararları ile beraber ithal ikameci anlayışın terk edilmesiyle birlikte ekonomide dışa açılmanın ön plana çıktığı bir dönem olarak görülmektedir. Türkiye’nin küresel ekonomiye eklemlenmek istemesinin sonucunda ithalat üzerindeki sınırlamalar kaldırılmıştır. Neo-liberal politikaya geçilerek Türkiye ekonomisi güçlendirilmiştir. Bu politikalar ilk dönemlerde sorunsuz bir şekilde uygulamaya konsa da ilerleyen dönemlerde maaş ve ücretlerin baskı altında tutulması, sürekli </w:t>
      </w:r>
      <w:r w:rsidRPr="005C447A">
        <w:rPr>
          <w:rFonts w:ascii="Times New Roman" w:hAnsi="Times New Roman" w:cs="Times New Roman"/>
          <w:sz w:val="24"/>
          <w:szCs w:val="24"/>
        </w:rPr>
        <w:lastRenderedPageBreak/>
        <w:t>artan enflasyon, zamlar ve adaletsiz vergiler alt sınıfın zorlanmasına neden olmuştur. 1980</w:t>
      </w:r>
      <w:r w:rsidR="00B42431">
        <w:rPr>
          <w:rFonts w:ascii="Times New Roman" w:hAnsi="Times New Roman" w:cs="Times New Roman"/>
          <w:sz w:val="24"/>
          <w:szCs w:val="24"/>
        </w:rPr>
        <w:t>-85</w:t>
      </w:r>
      <w:r w:rsidRPr="005C447A">
        <w:rPr>
          <w:rFonts w:ascii="Times New Roman" w:hAnsi="Times New Roman" w:cs="Times New Roman"/>
          <w:sz w:val="24"/>
          <w:szCs w:val="24"/>
        </w:rPr>
        <w:t xml:space="preserve"> yı</w:t>
      </w:r>
      <w:r w:rsidR="00B42431">
        <w:rPr>
          <w:rFonts w:ascii="Times New Roman" w:hAnsi="Times New Roman" w:cs="Times New Roman"/>
          <w:sz w:val="24"/>
          <w:szCs w:val="24"/>
        </w:rPr>
        <w:t>llarında</w:t>
      </w:r>
      <w:r w:rsidRPr="005C447A">
        <w:rPr>
          <w:rFonts w:ascii="Times New Roman" w:hAnsi="Times New Roman" w:cs="Times New Roman"/>
          <w:sz w:val="24"/>
          <w:szCs w:val="24"/>
        </w:rPr>
        <w:t xml:space="preserve">ki radikal değişimlerle beraber ülke kısmi bir rahatlama yaşamış; fakat ilerleyen süreçlerde ülke ciddi ekonomik krizlerle boğuşmak zorunda kalmıştır. Bu durum ülkeyi her yönden etkilemiştir. Türk sineması da </w:t>
      </w:r>
      <w:r w:rsidR="00B42431">
        <w:rPr>
          <w:rFonts w:ascii="Times New Roman" w:hAnsi="Times New Roman" w:cs="Times New Roman"/>
          <w:sz w:val="24"/>
          <w:szCs w:val="24"/>
        </w:rPr>
        <w:t xml:space="preserve">doğal olarak </w:t>
      </w:r>
      <w:r w:rsidRPr="005C447A">
        <w:rPr>
          <w:rFonts w:ascii="Times New Roman" w:hAnsi="Times New Roman" w:cs="Times New Roman"/>
          <w:sz w:val="24"/>
          <w:szCs w:val="24"/>
        </w:rPr>
        <w:t>bu durumdan payını almış ve dönemin ekonomik durumu</w:t>
      </w:r>
      <w:r w:rsidR="00B42431">
        <w:rPr>
          <w:rFonts w:ascii="Times New Roman" w:hAnsi="Times New Roman" w:cs="Times New Roman"/>
          <w:sz w:val="24"/>
          <w:szCs w:val="24"/>
        </w:rPr>
        <w:t xml:space="preserve">nu yansıtacak biçimde; </w:t>
      </w:r>
      <w:r w:rsidRPr="005C447A">
        <w:rPr>
          <w:rFonts w:ascii="Times New Roman" w:hAnsi="Times New Roman" w:cs="Times New Roman"/>
          <w:sz w:val="24"/>
          <w:szCs w:val="24"/>
        </w:rPr>
        <w:t xml:space="preserve">kaçakçılık, rüşvet, ekonomik kriz, köşe dönmecilik, bankercilik ve yolsuzluk gibi konularla kendini sinemada göstermiştir. Özellikle bankercilik konusu Türk sinemasında sadece 1980’li yılların ilk yarısında çekilmiş daha sonra bu konu sinemada işlenmemiştir. Zengin ile fakir arasındaki uçuruma, adaletsiz vergilere sıkça değinilmiştir. İşsizlik, enflasyon, maaşlarda kısıtlamalar, zamlar bu dönem sinemasına damgasını vuran temalar olmuştur. </w:t>
      </w:r>
    </w:p>
    <w:p w14:paraId="71212C3D" w14:textId="3168EC3F" w:rsidR="00771BD2" w:rsidRDefault="00A50E5C" w:rsidP="00771BD2">
      <w:pPr>
        <w:spacing w:after="0" w:line="360" w:lineRule="auto"/>
        <w:ind w:firstLine="708"/>
        <w:jc w:val="both"/>
        <w:rPr>
          <w:rFonts w:ascii="Times New Roman" w:hAnsi="Times New Roman" w:cs="Times New Roman"/>
          <w:sz w:val="24"/>
          <w:szCs w:val="24"/>
        </w:rPr>
        <w:sectPr w:rsidR="00771BD2" w:rsidSect="00032C01">
          <w:pgSz w:w="11906" w:h="16838"/>
          <w:pgMar w:top="1417" w:right="1417" w:bottom="1417" w:left="1417" w:header="708" w:footer="708" w:gutter="0"/>
          <w:cols w:space="708"/>
          <w:docGrid w:linePitch="360"/>
        </w:sectPr>
      </w:pPr>
      <w:r w:rsidRPr="005C447A">
        <w:rPr>
          <w:rFonts w:ascii="Times New Roman" w:hAnsi="Times New Roman" w:cs="Times New Roman"/>
          <w:sz w:val="24"/>
          <w:szCs w:val="24"/>
        </w:rPr>
        <w:t xml:space="preserve">Tıpkı fiyatlardaki enflasyon gibi, 80’ler Türkiye sineması da özellikle karakter-film çeşitliliği açısından bir bolluk dönemi olmuştur. Bu dönem ekonomisini anlatan çok sayıda film bulunmasına karşın bazı filmler vermiş oldukları detaylar sayesinde döneme damgasını vurmayı başarabilmişlerdir. Dönemin makam ve rüşvet konusunu ele almakla öne çıkan filmi yönetmenliğini Kartal Tibet'in, senaristliğini ise Atıf Yılmaz'ın yaptığı </w:t>
      </w:r>
      <w:r w:rsidRPr="005C447A">
        <w:rPr>
          <w:rFonts w:ascii="Times New Roman" w:hAnsi="Times New Roman" w:cs="Times New Roman"/>
          <w:i/>
          <w:sz w:val="24"/>
          <w:szCs w:val="24"/>
        </w:rPr>
        <w:t xml:space="preserve">Zübük </w:t>
      </w:r>
      <w:r w:rsidRPr="005C447A">
        <w:rPr>
          <w:rFonts w:ascii="Times New Roman" w:hAnsi="Times New Roman" w:cs="Times New Roman"/>
          <w:sz w:val="24"/>
          <w:szCs w:val="24"/>
        </w:rPr>
        <w:t xml:space="preserve">(1980) olmuştur.  Kolay para kazanma, bankercilik, faiz ve sınıf atlama gibi konuları işleyen Zeki Ökten’in </w:t>
      </w:r>
      <w:r w:rsidRPr="005C447A">
        <w:rPr>
          <w:rFonts w:ascii="Times New Roman" w:hAnsi="Times New Roman" w:cs="Times New Roman"/>
          <w:i/>
          <w:sz w:val="24"/>
          <w:szCs w:val="24"/>
        </w:rPr>
        <w:t>Faize Hücum</w:t>
      </w:r>
      <w:r w:rsidRPr="005C447A">
        <w:rPr>
          <w:rFonts w:ascii="Times New Roman" w:hAnsi="Times New Roman" w:cs="Times New Roman"/>
          <w:sz w:val="24"/>
          <w:szCs w:val="24"/>
        </w:rPr>
        <w:t xml:space="preserve"> (1982)</w:t>
      </w:r>
      <w:r w:rsidR="00521B89">
        <w:rPr>
          <w:rFonts w:ascii="Times New Roman" w:hAnsi="Times New Roman" w:cs="Times New Roman"/>
          <w:sz w:val="24"/>
          <w:szCs w:val="24"/>
        </w:rPr>
        <w:t xml:space="preserve"> dönemin yeni parasal anlayışını en iyi ynsıtan filmlerden biri olmuştur. </w:t>
      </w:r>
      <w:r w:rsidRPr="005C447A">
        <w:rPr>
          <w:rFonts w:ascii="Times New Roman" w:hAnsi="Times New Roman" w:cs="Times New Roman"/>
          <w:sz w:val="24"/>
          <w:szCs w:val="24"/>
        </w:rPr>
        <w:t xml:space="preserve">Enflasyon, halk arasındaki gelir uçurumu gibi konulara değinmekle Orhan Aksoy’un yönettiği </w:t>
      </w:r>
      <w:r w:rsidRPr="005C447A">
        <w:rPr>
          <w:rFonts w:ascii="Times New Roman" w:hAnsi="Times New Roman" w:cs="Times New Roman"/>
          <w:i/>
          <w:sz w:val="24"/>
          <w:szCs w:val="24"/>
        </w:rPr>
        <w:t>Kiracı</w:t>
      </w:r>
      <w:r w:rsidRPr="005C447A">
        <w:rPr>
          <w:rFonts w:ascii="Times New Roman" w:hAnsi="Times New Roman" w:cs="Times New Roman"/>
          <w:sz w:val="24"/>
          <w:szCs w:val="24"/>
        </w:rPr>
        <w:t xml:space="preserve"> (1987) Umur Bugay yazdığı ve Zeki Ökten’in yönettiği </w:t>
      </w:r>
      <w:r w:rsidRPr="005C447A">
        <w:rPr>
          <w:rFonts w:ascii="Times New Roman" w:hAnsi="Times New Roman" w:cs="Times New Roman"/>
          <w:i/>
          <w:sz w:val="24"/>
          <w:szCs w:val="24"/>
        </w:rPr>
        <w:t>Düttürü Dünya</w:t>
      </w:r>
      <w:r w:rsidRPr="005C447A">
        <w:rPr>
          <w:rFonts w:ascii="Times New Roman" w:hAnsi="Times New Roman" w:cs="Times New Roman"/>
          <w:sz w:val="24"/>
          <w:szCs w:val="24"/>
        </w:rPr>
        <w:t xml:space="preserve"> (1988), Kartal Tibet tarafından yönetilen </w:t>
      </w:r>
      <w:r w:rsidRPr="005C447A">
        <w:rPr>
          <w:rFonts w:ascii="Times New Roman" w:hAnsi="Times New Roman" w:cs="Times New Roman"/>
          <w:i/>
          <w:sz w:val="24"/>
          <w:szCs w:val="24"/>
        </w:rPr>
        <w:t>Öğretmen</w:t>
      </w:r>
      <w:r w:rsidRPr="005C447A">
        <w:rPr>
          <w:rFonts w:ascii="Times New Roman" w:hAnsi="Times New Roman" w:cs="Times New Roman"/>
          <w:sz w:val="24"/>
          <w:szCs w:val="24"/>
        </w:rPr>
        <w:t xml:space="preserve"> (1988) dönemin dikkat çeken filmleri olmuştur. Mahinur Ergin’in yönetmenliğini yaptığı </w:t>
      </w:r>
      <w:r w:rsidRPr="005C447A">
        <w:rPr>
          <w:rFonts w:ascii="Times New Roman" w:hAnsi="Times New Roman" w:cs="Times New Roman"/>
          <w:i/>
          <w:sz w:val="24"/>
          <w:szCs w:val="24"/>
        </w:rPr>
        <w:t>Med Cezir Manzaraları</w:t>
      </w:r>
      <w:r w:rsidRPr="005C447A">
        <w:rPr>
          <w:rFonts w:ascii="Times New Roman" w:hAnsi="Times New Roman" w:cs="Times New Roman"/>
          <w:sz w:val="24"/>
          <w:szCs w:val="24"/>
        </w:rPr>
        <w:t xml:space="preserve"> (1989) ise bankacılık, </w:t>
      </w:r>
      <w:r w:rsidR="003C756C">
        <w:rPr>
          <w:rFonts w:ascii="Times New Roman" w:hAnsi="Times New Roman" w:cs="Times New Roman"/>
          <w:sz w:val="24"/>
          <w:szCs w:val="24"/>
        </w:rPr>
        <w:t>finansal piyasalar, kambio</w:t>
      </w:r>
      <w:r w:rsidRPr="005C447A">
        <w:rPr>
          <w:rFonts w:ascii="Times New Roman" w:hAnsi="Times New Roman" w:cs="Times New Roman"/>
          <w:sz w:val="24"/>
          <w:szCs w:val="24"/>
        </w:rPr>
        <w:t xml:space="preserve"> </w:t>
      </w:r>
      <w:r w:rsidR="003C756C">
        <w:rPr>
          <w:rFonts w:ascii="Times New Roman" w:hAnsi="Times New Roman" w:cs="Times New Roman"/>
          <w:sz w:val="24"/>
          <w:szCs w:val="24"/>
        </w:rPr>
        <w:t xml:space="preserve">ve </w:t>
      </w:r>
      <w:r w:rsidRPr="005C447A">
        <w:rPr>
          <w:rFonts w:ascii="Times New Roman" w:hAnsi="Times New Roman" w:cs="Times New Roman"/>
          <w:sz w:val="24"/>
          <w:szCs w:val="24"/>
        </w:rPr>
        <w:t>faizden para k</w:t>
      </w:r>
      <w:r w:rsidR="003C756C">
        <w:rPr>
          <w:rFonts w:ascii="Times New Roman" w:hAnsi="Times New Roman" w:cs="Times New Roman"/>
          <w:sz w:val="24"/>
          <w:szCs w:val="24"/>
        </w:rPr>
        <w:t>azanma konularına dair ilgi çekici bir perspektifle yaklaşmıştır.</w:t>
      </w:r>
      <w:r w:rsidRPr="005C447A">
        <w:rPr>
          <w:rFonts w:ascii="Times New Roman" w:hAnsi="Times New Roman" w:cs="Times New Roman"/>
          <w:sz w:val="24"/>
          <w:szCs w:val="24"/>
        </w:rPr>
        <w:t xml:space="preserve"> Bu filmlerin </w:t>
      </w:r>
      <w:r w:rsidR="000B51EB">
        <w:rPr>
          <w:rFonts w:ascii="Times New Roman" w:hAnsi="Times New Roman" w:cs="Times New Roman"/>
          <w:sz w:val="24"/>
          <w:szCs w:val="24"/>
        </w:rPr>
        <w:t xml:space="preserve">ortak özelliği içinde bulunulan koşullara dair fikir vermeleri ve aynı zamanda </w:t>
      </w:r>
      <w:r w:rsidRPr="005C447A">
        <w:rPr>
          <w:rFonts w:ascii="Times New Roman" w:hAnsi="Times New Roman" w:cs="Times New Roman"/>
          <w:sz w:val="24"/>
          <w:szCs w:val="24"/>
        </w:rPr>
        <w:t>sosyal, politik ve ekonomik açıdan eleştiriler getirmeleridir</w:t>
      </w:r>
      <w:r w:rsidR="00771BD2">
        <w:rPr>
          <w:rFonts w:ascii="Times New Roman" w:hAnsi="Times New Roman" w:cs="Times New Roman"/>
          <w:sz w:val="24"/>
          <w:szCs w:val="24"/>
        </w:rPr>
        <w:t>.</w:t>
      </w:r>
    </w:p>
    <w:p w14:paraId="5B2EECB8" w14:textId="6A09FFB2" w:rsidR="00A50E5C" w:rsidRDefault="009905F9" w:rsidP="00811FC8">
      <w:pPr>
        <w:pStyle w:val="Balk4"/>
        <w:rPr>
          <w:rFonts w:ascii="Times New Roman" w:hAnsi="Times New Roman" w:cs="Times New Roman"/>
          <w:b w:val="0"/>
          <w:i w:val="0"/>
          <w:color w:val="auto"/>
          <w:sz w:val="24"/>
          <w:szCs w:val="24"/>
        </w:rPr>
      </w:pPr>
      <w:bookmarkStart w:id="112" w:name="_Toc40659536"/>
      <w:bookmarkStart w:id="113" w:name="_Toc40659986"/>
      <w:bookmarkStart w:id="114" w:name="_Toc40660109"/>
      <w:r w:rsidRPr="00DD6887">
        <w:rPr>
          <w:rFonts w:ascii="Times New Roman" w:hAnsi="Times New Roman" w:cs="Times New Roman"/>
          <w:b w:val="0"/>
          <w:i w:val="0"/>
          <w:iCs w:val="0"/>
          <w:color w:val="auto"/>
          <w:sz w:val="24"/>
          <w:szCs w:val="24"/>
        </w:rPr>
        <w:lastRenderedPageBreak/>
        <w:t>3.2.1</w:t>
      </w:r>
      <w:r w:rsidRPr="00E52ACC">
        <w:rPr>
          <w:rFonts w:ascii="Times New Roman" w:hAnsi="Times New Roman" w:cs="Times New Roman"/>
          <w:b w:val="0"/>
          <w:color w:val="auto"/>
          <w:sz w:val="24"/>
          <w:szCs w:val="24"/>
        </w:rPr>
        <w:t xml:space="preserve">  </w:t>
      </w:r>
      <w:r w:rsidR="00A50E5C" w:rsidRPr="00E52ACC">
        <w:rPr>
          <w:rFonts w:ascii="Times New Roman" w:hAnsi="Times New Roman" w:cs="Times New Roman"/>
          <w:b w:val="0"/>
          <w:color w:val="auto"/>
          <w:sz w:val="24"/>
          <w:szCs w:val="24"/>
        </w:rPr>
        <w:t xml:space="preserve">Zübük </w:t>
      </w:r>
      <w:r w:rsidR="00A50E5C" w:rsidRPr="00E52ACC">
        <w:rPr>
          <w:rFonts w:ascii="Times New Roman" w:hAnsi="Times New Roman" w:cs="Times New Roman"/>
          <w:b w:val="0"/>
          <w:i w:val="0"/>
          <w:color w:val="auto"/>
          <w:sz w:val="24"/>
          <w:szCs w:val="24"/>
        </w:rPr>
        <w:t>(1980)</w:t>
      </w:r>
      <w:bookmarkEnd w:id="112"/>
      <w:bookmarkEnd w:id="113"/>
      <w:bookmarkEnd w:id="114"/>
    </w:p>
    <w:p w14:paraId="1CA33C9D" w14:textId="520C8839" w:rsidR="006C5308" w:rsidRPr="006C5308" w:rsidRDefault="006C5308" w:rsidP="006C5308">
      <w:r>
        <w:rPr>
          <w:rFonts w:ascii="Times New Roman" w:hAnsi="Times New Roman" w:cs="Times New Roman"/>
          <w:sz w:val="24"/>
          <w:szCs w:val="24"/>
          <w:lang w:eastAsia="tr-TR"/>
        </w:rPr>
        <w:drawing>
          <wp:anchor distT="0" distB="0" distL="114300" distR="114300" simplePos="0" relativeHeight="251653632" behindDoc="1" locked="0" layoutInCell="1" allowOverlap="1" wp14:anchorId="49E16C9F" wp14:editId="41F0FB43">
            <wp:simplePos x="0" y="0"/>
            <wp:positionH relativeFrom="column">
              <wp:posOffset>1905</wp:posOffset>
            </wp:positionH>
            <wp:positionV relativeFrom="paragraph">
              <wp:posOffset>321310</wp:posOffset>
            </wp:positionV>
            <wp:extent cx="2286000" cy="2838450"/>
            <wp:effectExtent l="0" t="0" r="0" b="0"/>
            <wp:wrapTight wrapText="bothSides">
              <wp:wrapPolygon edited="0">
                <wp:start x="0" y="0"/>
                <wp:lineTo x="0" y="21455"/>
                <wp:lineTo x="21420" y="21455"/>
                <wp:lineTo x="21420" y="0"/>
                <wp:lineTo x="0" y="0"/>
              </wp:wrapPolygon>
            </wp:wrapTight>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übo.jpg"/>
                    <pic:cNvPicPr/>
                  </pic:nvPicPr>
                  <pic:blipFill>
                    <a:blip r:embed="rId17">
                      <a:extLst>
                        <a:ext uri="{28A0092B-C50C-407E-A947-70E740481C1C}">
                          <a14:useLocalDpi xmlns:a14="http://schemas.microsoft.com/office/drawing/2010/main" val="0"/>
                        </a:ext>
                      </a:extLst>
                    </a:blip>
                    <a:stretch>
                      <a:fillRect/>
                    </a:stretch>
                  </pic:blipFill>
                  <pic:spPr>
                    <a:xfrm>
                      <a:off x="0" y="0"/>
                      <a:ext cx="2286000" cy="2838450"/>
                    </a:xfrm>
                    <a:prstGeom prst="rect">
                      <a:avLst/>
                    </a:prstGeom>
                  </pic:spPr>
                </pic:pic>
              </a:graphicData>
            </a:graphic>
            <wp14:sizeRelH relativeFrom="page">
              <wp14:pctWidth>0</wp14:pctWidth>
            </wp14:sizeRelH>
            <wp14:sizeRelV relativeFrom="page">
              <wp14:pctHeight>0</wp14:pctHeight>
            </wp14:sizeRelV>
          </wp:anchor>
        </w:drawing>
      </w:r>
    </w:p>
    <w:p w14:paraId="5B2EECBA" w14:textId="4F678956" w:rsidR="00A50E5C" w:rsidRPr="006C5308" w:rsidRDefault="00F25ADB" w:rsidP="00B25EA7">
      <w:pPr>
        <w:spacing w:after="0" w:line="360" w:lineRule="auto"/>
        <w:jc w:val="both"/>
        <w:rPr>
          <w:rFonts w:ascii="Times New Roman" w:hAnsi="Times New Roman" w:cs="Times New Roman"/>
        </w:rPr>
      </w:pPr>
      <w:r>
        <w:rPr>
          <w:rFonts w:ascii="Times New Roman" w:hAnsi="Times New Roman" w:cs="Times New Roman"/>
          <w:sz w:val="24"/>
          <w:szCs w:val="24"/>
        </w:rPr>
        <w:t>Atıf Yılmaz’ın senaristliğini yaptığı ve b</w:t>
      </w:r>
      <w:r w:rsidR="00A50E5C" w:rsidRPr="005C447A">
        <w:rPr>
          <w:rFonts w:ascii="Times New Roman" w:hAnsi="Times New Roman" w:cs="Times New Roman"/>
          <w:sz w:val="24"/>
          <w:szCs w:val="24"/>
        </w:rPr>
        <w:t xml:space="preserve">aşkarakteri Zübük (Kemal Sunal) olan filmin ana konusu rüşvettir. Zübük, filmde anlatıldığı üzere halk arasında kendi çıkarları için her yolu mübah gören, sözünde durmayan, egoist, yalancı kimseleri anlatmak için kullanılan bir sözcüktür. Filmin başkarakteri olan Zübük de bu tanımın vücut bulmuş halidir. </w:t>
      </w:r>
    </w:p>
    <w:p w14:paraId="5B2EECBB" w14:textId="560BDB45" w:rsidR="00A50E5C" w:rsidRPr="005C447A" w:rsidRDefault="00A50E5C" w:rsidP="00B25EA7">
      <w:pPr>
        <w:spacing w:after="0" w:line="360" w:lineRule="auto"/>
        <w:jc w:val="both"/>
        <w:rPr>
          <w:rFonts w:ascii="Times New Roman" w:hAnsi="Times New Roman" w:cs="Times New Roman"/>
          <w:sz w:val="24"/>
          <w:szCs w:val="24"/>
        </w:rPr>
      </w:pPr>
      <w:r w:rsidRPr="005C447A">
        <w:rPr>
          <w:rFonts w:ascii="Times New Roman" w:hAnsi="Times New Roman" w:cs="Times New Roman"/>
          <w:sz w:val="24"/>
          <w:szCs w:val="24"/>
        </w:rPr>
        <w:t xml:space="preserve">Film bir gazetecinin </w:t>
      </w:r>
      <w:r w:rsidR="00E26113">
        <w:rPr>
          <w:rFonts w:ascii="Times New Roman" w:hAnsi="Times New Roman" w:cs="Times New Roman"/>
          <w:sz w:val="24"/>
          <w:szCs w:val="24"/>
        </w:rPr>
        <w:t xml:space="preserve"> </w:t>
      </w:r>
      <w:r w:rsidRPr="005C447A">
        <w:rPr>
          <w:rFonts w:ascii="Times New Roman" w:hAnsi="Times New Roman" w:cs="Times New Roman"/>
          <w:sz w:val="24"/>
          <w:szCs w:val="24"/>
        </w:rPr>
        <w:t>Zübük’ün hayatını anlatması üzere görevlendirilmesiyle başlar. Gazetecinin bilgi toplamak amacıyla gittiği köyde konuştuğu her insan Zübük’ün düzenbazlığından yakınmaktadır. Zübük devlet dairesinde kâtiplik görevi yapar, bulunduğu yerde rüşvet alırken yakalanır ve kovulur. Kovulunca il merkezine gider ve yeni açılan bir partiye iş bulma umudu ile girer. Orada yalandan sloganlar atarak kendini partiye aitmiş gibi gösterir ve kendisine parti ilçe başkanlığı görevi teklif edilir. Bu sayede ilçeye gider ve halkı kandırır, halk da il başkanı olması için Zübük’ü ikna eder. İlçe başkanı olduğu süre içinde halkını, işlerini yapmak bahanesiyle sürekli kandırarak kendilerinden rüşvet alır, sıkıştığında dini söylemlere başvurarak kendini kurtarır. Halkını daima aldatarak önce belediye başkanlığına, sonra mebusluğa yükselir. Son olarak da yalan haberler yayıp halkı ve partileri manipüle ederek bakanlığa kadar yükselir; ancak Ankara bu durumu fark edince görevine son verir. Zübük o dönemde koltuk sahibi olup bunu kötüye kullanan insanların bir tiplemesi niteliğindedir.</w:t>
      </w:r>
    </w:p>
    <w:p w14:paraId="5B2EECBC" w14:textId="734B0FF5" w:rsidR="00A50E5C" w:rsidRPr="005C447A" w:rsidRDefault="00A50E5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Ankara’da, siyasette yer edinmeden önce sıradan bir hayatı olan Zübük’ün mebuslukla değişen hayatı filmdeki mekanlar ile kullanılan çeşitli araç ve gereçlerle gösterilmiştir. Memur hayatı yaşarken gayet mütevazı olan hayatı, evi kademe atladıkça değişmiştir. Belediye başkanlığıyla beraber değişmeye başlayan hayatı mebusluğa başladıktan sonra tamamen farklılaşmıştır. Mebusken oturduğu ev ve kullandığı araba (Mercedes) o dönemde normal bir vatandaş ile makam sahibi olan bir vatandaşın hayat standartları arasındaki farkı göstermektedir. </w:t>
      </w:r>
      <w:r w:rsidRPr="00747A78">
        <w:rPr>
          <w:rFonts w:ascii="Times New Roman" w:hAnsi="Times New Roman" w:cs="Times New Roman"/>
          <w:sz w:val="24"/>
          <w:szCs w:val="24"/>
        </w:rPr>
        <w:t>Ayrıca Mercedes araba</w:t>
      </w:r>
      <w:r w:rsidR="000B51EB" w:rsidRPr="00747A78">
        <w:rPr>
          <w:rFonts w:ascii="Times New Roman" w:hAnsi="Times New Roman" w:cs="Times New Roman"/>
          <w:sz w:val="24"/>
          <w:szCs w:val="24"/>
        </w:rPr>
        <w:t xml:space="preserve"> 80’lerde henüz dışa kapalı olan ekonomiye dair izler taşır</w:t>
      </w:r>
      <w:r w:rsidR="003B7508" w:rsidRPr="00747A78">
        <w:rPr>
          <w:rFonts w:ascii="Times New Roman" w:hAnsi="Times New Roman" w:cs="Times New Roman"/>
          <w:sz w:val="24"/>
          <w:szCs w:val="24"/>
        </w:rPr>
        <w:t xml:space="preserve"> zira </w:t>
      </w:r>
      <w:r w:rsidR="00747A78" w:rsidRPr="00747A78">
        <w:rPr>
          <w:rFonts w:ascii="Times New Roman" w:hAnsi="Times New Roman" w:cs="Times New Roman"/>
          <w:sz w:val="24"/>
          <w:szCs w:val="24"/>
        </w:rPr>
        <w:t xml:space="preserve">o dönemde yabancı marka bir ürünü </w:t>
      </w:r>
      <w:r w:rsidR="00747A78">
        <w:rPr>
          <w:rFonts w:ascii="Times New Roman" w:hAnsi="Times New Roman" w:cs="Times New Roman"/>
          <w:sz w:val="24"/>
          <w:szCs w:val="24"/>
        </w:rPr>
        <w:t xml:space="preserve"> </w:t>
      </w:r>
      <w:r w:rsidR="00747A78" w:rsidRPr="00747A78">
        <w:rPr>
          <w:rFonts w:ascii="Times New Roman" w:hAnsi="Times New Roman" w:cs="Times New Roman"/>
          <w:sz w:val="24"/>
          <w:szCs w:val="24"/>
        </w:rPr>
        <w:t>piyasada bulmak pek de kolay değildir.</w:t>
      </w:r>
      <w:r w:rsidR="003B7508" w:rsidRPr="00747A78">
        <w:rPr>
          <w:rFonts w:ascii="Times New Roman" w:hAnsi="Times New Roman" w:cs="Times New Roman"/>
          <w:sz w:val="24"/>
          <w:szCs w:val="24"/>
        </w:rPr>
        <w:t xml:space="preserve"> </w:t>
      </w:r>
      <w:r w:rsidRPr="005C447A">
        <w:rPr>
          <w:rFonts w:ascii="Times New Roman" w:hAnsi="Times New Roman" w:cs="Times New Roman"/>
          <w:sz w:val="24"/>
          <w:szCs w:val="24"/>
        </w:rPr>
        <w:t>Zübük filmi çoğunlukla siyasi söylemlere sahip olsa da rüşvetle zenginleşme o dönemin sosy</w:t>
      </w:r>
      <w:r w:rsidR="004A4730">
        <w:rPr>
          <w:rFonts w:ascii="Times New Roman" w:hAnsi="Times New Roman" w:cs="Times New Roman"/>
          <w:sz w:val="24"/>
          <w:szCs w:val="24"/>
        </w:rPr>
        <w:t>oekonomik durumuyla ilgili</w:t>
      </w:r>
      <w:r w:rsidRPr="005C447A">
        <w:rPr>
          <w:rFonts w:ascii="Times New Roman" w:hAnsi="Times New Roman" w:cs="Times New Roman"/>
          <w:sz w:val="24"/>
          <w:szCs w:val="24"/>
        </w:rPr>
        <w:t xml:space="preserve"> ayrıntılar vermektedir. </w:t>
      </w:r>
    </w:p>
    <w:p w14:paraId="240D2F3C" w14:textId="576250CB" w:rsidR="004867A7" w:rsidRPr="005C447A" w:rsidRDefault="00A50E5C" w:rsidP="00771B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lastRenderedPageBreak/>
        <w:t xml:space="preserve">Film boyunca bu dönemde öne çıkan ekonomik alandaki yozlaşma, rüşvet yoluyla zenginleşme, makam koltuğunu işgal edip halkın dini duygularını istismar ederek koltukta bekayı sağlama çabası iddiasıyla halkı aldatma konuları anlatılır. </w:t>
      </w:r>
      <w:r w:rsidR="00DE3147">
        <w:rPr>
          <w:rFonts w:ascii="Times New Roman" w:hAnsi="Times New Roman" w:cs="Times New Roman"/>
          <w:sz w:val="24"/>
          <w:szCs w:val="24"/>
        </w:rPr>
        <w:t xml:space="preserve">Bu film aslında serbest piyasa öncesi bürokrasi ağırlıklı bir zenginleşme ve sınıf atlama modeline dair ipuçları verir. </w:t>
      </w:r>
      <w:r w:rsidR="00FD0D36" w:rsidRPr="00FD0D36">
        <w:rPr>
          <w:rFonts w:ascii="Times New Roman" w:hAnsi="Times New Roman" w:cs="Times New Roman"/>
          <w:sz w:val="24"/>
          <w:szCs w:val="24"/>
        </w:rPr>
        <w:t>Başka bir bakış açısıyla bu film aslında 80’lerde ortaya konan serbest piyasa anlayışına neden ihtiyaç duyulduğunun bir te</w:t>
      </w:r>
      <w:r w:rsidR="00FD0D36">
        <w:rPr>
          <w:rFonts w:ascii="Times New Roman" w:hAnsi="Times New Roman" w:cs="Times New Roman"/>
          <w:sz w:val="24"/>
          <w:szCs w:val="24"/>
        </w:rPr>
        <w:t>zahürü niteliğindedir.</w:t>
      </w:r>
      <w:r w:rsidR="00D0756E">
        <w:rPr>
          <w:rFonts w:ascii="Times New Roman" w:hAnsi="Times New Roman" w:cs="Times New Roman"/>
          <w:sz w:val="24"/>
          <w:szCs w:val="24"/>
        </w:rPr>
        <w:t xml:space="preserve"> F</w:t>
      </w:r>
      <w:r w:rsidRPr="005C447A">
        <w:rPr>
          <w:rFonts w:ascii="Times New Roman" w:hAnsi="Times New Roman" w:cs="Times New Roman"/>
          <w:sz w:val="24"/>
          <w:szCs w:val="24"/>
        </w:rPr>
        <w:t xml:space="preserve">ilmde Zübük’ün şu sözleri </w:t>
      </w:r>
      <w:r w:rsidR="00D0756E">
        <w:rPr>
          <w:rFonts w:ascii="Times New Roman" w:hAnsi="Times New Roman" w:cs="Times New Roman"/>
          <w:sz w:val="24"/>
          <w:szCs w:val="24"/>
        </w:rPr>
        <w:t xml:space="preserve">liberal dönem öncesi yozlaşmış çalışma ahlakına dikkat </w:t>
      </w:r>
      <w:r w:rsidRPr="005C447A">
        <w:rPr>
          <w:rFonts w:ascii="Times New Roman" w:hAnsi="Times New Roman" w:cs="Times New Roman"/>
          <w:sz w:val="24"/>
          <w:szCs w:val="24"/>
        </w:rPr>
        <w:t xml:space="preserve">çekmektedir: “Kulağına küpe olsun Zübük, namuslu adamlarla çalışmayacaksın ki çabuk köşeyi dönesin”. </w:t>
      </w:r>
      <w:r w:rsidR="00D0756E">
        <w:rPr>
          <w:rFonts w:ascii="Times New Roman" w:hAnsi="Times New Roman" w:cs="Times New Roman"/>
          <w:sz w:val="24"/>
          <w:szCs w:val="24"/>
        </w:rPr>
        <w:t xml:space="preserve">Bir bakıma yeni liberal piyasa anlayışı eski ve köhnemiş kurumların yerini daha rekabetçi ve adil kurumların almasını sağlamıştır. </w:t>
      </w:r>
      <w:r w:rsidRPr="005C447A">
        <w:rPr>
          <w:rFonts w:ascii="Times New Roman" w:hAnsi="Times New Roman" w:cs="Times New Roman"/>
          <w:sz w:val="24"/>
          <w:szCs w:val="24"/>
        </w:rPr>
        <w:t xml:space="preserve">Tüm bunların yanında bu dönemin yaygınlık kazanmış önemli detaylarından biri olan rüşvete filmin hemen hemen her karesinde vurgu yapılmıştır. </w:t>
      </w:r>
    </w:p>
    <w:p w14:paraId="2B7EFD95" w14:textId="77777777" w:rsidR="00CF621F" w:rsidRPr="005C447A" w:rsidRDefault="00CF621F" w:rsidP="004757B0">
      <w:pPr>
        <w:spacing w:after="0" w:line="360" w:lineRule="auto"/>
        <w:ind w:firstLine="708"/>
        <w:jc w:val="both"/>
        <w:rPr>
          <w:rFonts w:ascii="Times New Roman" w:hAnsi="Times New Roman" w:cs="Times New Roman"/>
          <w:sz w:val="24"/>
          <w:szCs w:val="24"/>
        </w:rPr>
      </w:pPr>
    </w:p>
    <w:p w14:paraId="5B2EECBE" w14:textId="780BEFC7" w:rsidR="00A97692" w:rsidRPr="004867A7" w:rsidRDefault="00A97692" w:rsidP="00811FC8">
      <w:pPr>
        <w:pStyle w:val="Balk3"/>
        <w:spacing w:before="0" w:line="360" w:lineRule="auto"/>
        <w:rPr>
          <w:rFonts w:ascii="Times New Roman" w:hAnsi="Times New Roman" w:cs="Times New Roman"/>
          <w:b w:val="0"/>
          <w:color w:val="auto"/>
          <w:sz w:val="24"/>
          <w:szCs w:val="24"/>
        </w:rPr>
      </w:pPr>
    </w:p>
    <w:p w14:paraId="5B2EECBF" w14:textId="18E18B5F" w:rsidR="00A50E5C" w:rsidRDefault="009905F9" w:rsidP="00811FC8">
      <w:pPr>
        <w:pStyle w:val="Balk4"/>
        <w:rPr>
          <w:rFonts w:ascii="Times New Roman" w:hAnsi="Times New Roman" w:cs="Times New Roman"/>
          <w:b w:val="0"/>
          <w:i w:val="0"/>
          <w:color w:val="auto"/>
          <w:sz w:val="24"/>
          <w:szCs w:val="24"/>
        </w:rPr>
      </w:pPr>
      <w:bookmarkStart w:id="115" w:name="_Toc40659537"/>
      <w:bookmarkStart w:id="116" w:name="_Toc40659987"/>
      <w:bookmarkStart w:id="117" w:name="_Toc40660110"/>
      <w:r w:rsidRPr="00DD6887">
        <w:rPr>
          <w:rFonts w:ascii="Times New Roman" w:hAnsi="Times New Roman" w:cs="Times New Roman"/>
          <w:b w:val="0"/>
          <w:i w:val="0"/>
          <w:iCs w:val="0"/>
          <w:color w:val="auto"/>
          <w:sz w:val="24"/>
          <w:szCs w:val="24"/>
        </w:rPr>
        <w:t>3.2.2</w:t>
      </w:r>
      <w:r w:rsidRPr="00E52ACC">
        <w:rPr>
          <w:rFonts w:ascii="Times New Roman" w:hAnsi="Times New Roman" w:cs="Times New Roman"/>
          <w:b w:val="0"/>
          <w:color w:val="auto"/>
          <w:sz w:val="24"/>
          <w:szCs w:val="24"/>
        </w:rPr>
        <w:t xml:space="preserve">  </w:t>
      </w:r>
      <w:r w:rsidR="00A50E5C" w:rsidRPr="00E52ACC">
        <w:rPr>
          <w:rFonts w:ascii="Times New Roman" w:hAnsi="Times New Roman" w:cs="Times New Roman"/>
          <w:b w:val="0"/>
          <w:color w:val="auto"/>
          <w:sz w:val="24"/>
          <w:szCs w:val="24"/>
        </w:rPr>
        <w:t xml:space="preserve">Faize Hücum </w:t>
      </w:r>
      <w:r w:rsidR="00A50E5C" w:rsidRPr="00E52ACC">
        <w:rPr>
          <w:rFonts w:ascii="Times New Roman" w:hAnsi="Times New Roman" w:cs="Times New Roman"/>
          <w:b w:val="0"/>
          <w:i w:val="0"/>
          <w:color w:val="auto"/>
          <w:sz w:val="24"/>
          <w:szCs w:val="24"/>
        </w:rPr>
        <w:t>(1982)</w:t>
      </w:r>
      <w:bookmarkEnd w:id="115"/>
      <w:bookmarkEnd w:id="116"/>
      <w:bookmarkEnd w:id="117"/>
    </w:p>
    <w:p w14:paraId="1FAC8133" w14:textId="77777777" w:rsidR="001E3915" w:rsidRPr="001E3915" w:rsidRDefault="001E3915" w:rsidP="001E3915"/>
    <w:p w14:paraId="5B2EECC1" w14:textId="56B22383" w:rsidR="00A50E5C" w:rsidRPr="001E3915" w:rsidRDefault="001E3915" w:rsidP="00B25EA7">
      <w:pPr>
        <w:spacing w:after="0" w:line="360" w:lineRule="auto"/>
        <w:jc w:val="both"/>
        <w:rPr>
          <w:rFonts w:ascii="Times New Roman" w:hAnsi="Times New Roman" w:cs="Times New Roman"/>
          <w:i/>
          <w:sz w:val="24"/>
          <w:szCs w:val="24"/>
        </w:rPr>
      </w:pPr>
      <w:r>
        <w:rPr>
          <w:rFonts w:ascii="Times New Roman" w:hAnsi="Times New Roman" w:cs="Times New Roman"/>
          <w:b/>
          <w:sz w:val="24"/>
          <w:szCs w:val="24"/>
          <w:lang w:eastAsia="tr-TR"/>
        </w:rPr>
        <w:drawing>
          <wp:anchor distT="0" distB="0" distL="114300" distR="114300" simplePos="0" relativeHeight="251655680" behindDoc="1" locked="0" layoutInCell="1" allowOverlap="1" wp14:anchorId="61525F5F" wp14:editId="54E40D2F">
            <wp:simplePos x="0" y="0"/>
            <wp:positionH relativeFrom="column">
              <wp:posOffset>1905</wp:posOffset>
            </wp:positionH>
            <wp:positionV relativeFrom="paragraph">
              <wp:posOffset>-1905</wp:posOffset>
            </wp:positionV>
            <wp:extent cx="2470150" cy="2898140"/>
            <wp:effectExtent l="0" t="0" r="6350" b="0"/>
            <wp:wrapTight wrapText="bothSides">
              <wp:wrapPolygon edited="0">
                <wp:start x="0" y="0"/>
                <wp:lineTo x="0" y="21439"/>
                <wp:lineTo x="21489" y="21439"/>
                <wp:lineTo x="21489" y="0"/>
                <wp:lineTo x="0" y="0"/>
              </wp:wrapPolygon>
            </wp:wrapTight>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iz.jpg"/>
                    <pic:cNvPicPr/>
                  </pic:nvPicPr>
                  <pic:blipFill>
                    <a:blip r:embed="rId18">
                      <a:extLst>
                        <a:ext uri="{28A0092B-C50C-407E-A947-70E740481C1C}">
                          <a14:useLocalDpi xmlns:a14="http://schemas.microsoft.com/office/drawing/2010/main" val="0"/>
                        </a:ext>
                      </a:extLst>
                    </a:blip>
                    <a:stretch>
                      <a:fillRect/>
                    </a:stretch>
                  </pic:blipFill>
                  <pic:spPr>
                    <a:xfrm>
                      <a:off x="0" y="0"/>
                      <a:ext cx="2470150" cy="2898140"/>
                    </a:xfrm>
                    <a:prstGeom prst="rect">
                      <a:avLst/>
                    </a:prstGeom>
                  </pic:spPr>
                </pic:pic>
              </a:graphicData>
            </a:graphic>
            <wp14:sizeRelH relativeFrom="page">
              <wp14:pctWidth>0</wp14:pctWidth>
            </wp14:sizeRelH>
            <wp14:sizeRelV relativeFrom="page">
              <wp14:pctHeight>0</wp14:pctHeight>
            </wp14:sizeRelV>
          </wp:anchor>
        </w:drawing>
      </w:r>
      <w:r w:rsidR="00D022DB">
        <w:rPr>
          <w:rFonts w:ascii="Times New Roman" w:hAnsi="Times New Roman" w:cs="Times New Roman"/>
          <w:sz w:val="24"/>
          <w:szCs w:val="24"/>
        </w:rPr>
        <w:t>Y</w:t>
      </w:r>
      <w:r w:rsidR="00D022DB" w:rsidRPr="00D022DB">
        <w:rPr>
          <w:rFonts w:ascii="Times New Roman" w:hAnsi="Times New Roman" w:cs="Times New Roman"/>
          <w:sz w:val="24"/>
          <w:szCs w:val="24"/>
        </w:rPr>
        <w:t xml:space="preserve">önetmenliğini Zeki Ökten'in üstlendiği </w:t>
      </w:r>
      <w:r w:rsidR="00D022DB">
        <w:rPr>
          <w:rFonts w:ascii="Times New Roman" w:hAnsi="Times New Roman" w:cs="Times New Roman"/>
          <w:sz w:val="24"/>
          <w:szCs w:val="24"/>
        </w:rPr>
        <w:t>f</w:t>
      </w:r>
      <w:r w:rsidR="00A50E5C" w:rsidRPr="005C447A">
        <w:rPr>
          <w:rFonts w:ascii="Times New Roman" w:hAnsi="Times New Roman" w:cs="Times New Roman"/>
          <w:sz w:val="24"/>
          <w:szCs w:val="24"/>
        </w:rPr>
        <w:t>ilm, kendisini devrin modası olan banker furyasına kaptıran bir devlet memurunun hikayesini anlatması açısından çok önemlidir. Kamil Bey</w:t>
      </w:r>
      <w:r w:rsidR="00D022DB">
        <w:rPr>
          <w:rFonts w:ascii="Times New Roman" w:hAnsi="Times New Roman" w:cs="Times New Roman"/>
          <w:sz w:val="24"/>
          <w:szCs w:val="24"/>
        </w:rPr>
        <w:t xml:space="preserve"> (Genco Erkal)</w:t>
      </w:r>
      <w:r w:rsidR="00A50E5C" w:rsidRPr="005C447A">
        <w:rPr>
          <w:rFonts w:ascii="Times New Roman" w:hAnsi="Times New Roman" w:cs="Times New Roman"/>
          <w:sz w:val="24"/>
          <w:szCs w:val="24"/>
        </w:rPr>
        <w:t>, otuz yıl devlet hizmetinin ardından emekliye ayrılır. Emekliliğe ayrıldığında bankerlik o dönemin modası haline gelmiştir ve herkes tarafından konuşulmaktadır. Özellikle orta sınıfa mensup insanlar tarafından tercih edilen bankerlere para yatırıp faiziyle rahat geçinmek bu insanlara sınıf atlama hayalini de kurdurmuştur. Kamil Bey de ailesiyle birlikte rahat bir hayat yaşamanın umuduna kapılarak bu furyaya dahil olur. O dönemin sosyoekonomik durumu Kamil Bey tiplemesi üzerinden oldukça başarılı bir biçimde yansıtılmıştır.</w:t>
      </w:r>
      <w:r w:rsidR="00E80B65">
        <w:rPr>
          <w:rStyle w:val="DipnotBavurusu"/>
          <w:rFonts w:ascii="Times New Roman" w:hAnsi="Times New Roman" w:cs="Times New Roman"/>
          <w:sz w:val="24"/>
          <w:szCs w:val="24"/>
        </w:rPr>
        <w:footnoteReference w:id="112"/>
      </w:r>
    </w:p>
    <w:p w14:paraId="5B2EECC2" w14:textId="4FC83ED7" w:rsidR="00A50E5C" w:rsidRPr="005C447A" w:rsidRDefault="00A50E5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Ülkede 80 Darbesi ertesi, ekonomiyi 24 Ocak Kararlarının belirlediği bir dönem hakimdir. Bu kararname piyasada bankalardan daha yüksek faizler veren bankerlerin </w:t>
      </w:r>
      <w:r w:rsidRPr="005C447A">
        <w:rPr>
          <w:rFonts w:ascii="Times New Roman" w:hAnsi="Times New Roman" w:cs="Times New Roman"/>
          <w:sz w:val="24"/>
          <w:szCs w:val="24"/>
        </w:rPr>
        <w:lastRenderedPageBreak/>
        <w:t>türemesine sebep olmuştur. Durum bundan ibaret iken orta ve alt sınıf insanlar da kolay zengin olmak adına varlarını yoklarını bankerlere (faize) yatırmışlardır. Sokaktaki insanların neredeyse tamamı oturdukları yerden, hiçbir şey yapmadan zengin olma hayalini kurmaktadırlar. Kimisi kolay para kazanmanın yolunu milli piyango biletlerinde arasa da kimisi de bankerleri tercih etmiştir; ancak bunda risk faktörü de önemli bir unsur olmuştur ve film boyunca varlığı hissedilmiştir. Kamil Bey üzerinden anlatılan bu durumun toplumda nasıl yankı bulduğunun gösterilmesi filmi toplumcu-gerçekçi bir havaya bürümüştür.</w:t>
      </w:r>
      <w:r w:rsidR="00E80B65">
        <w:rPr>
          <w:rStyle w:val="DipnotBavurusu"/>
          <w:rFonts w:ascii="Times New Roman" w:hAnsi="Times New Roman" w:cs="Times New Roman"/>
          <w:sz w:val="24"/>
          <w:szCs w:val="24"/>
        </w:rPr>
        <w:footnoteReference w:id="113"/>
      </w:r>
      <w:r w:rsidRPr="005C447A">
        <w:rPr>
          <w:rFonts w:ascii="Times New Roman" w:hAnsi="Times New Roman" w:cs="Times New Roman"/>
          <w:sz w:val="24"/>
          <w:szCs w:val="24"/>
        </w:rPr>
        <w:t xml:space="preserve"> </w:t>
      </w:r>
    </w:p>
    <w:p w14:paraId="5B2EECC3" w14:textId="77777777" w:rsidR="00A50E5C" w:rsidRPr="005C447A" w:rsidRDefault="00A50E5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Dramatik ve kara mizah öğelerle anlatılan Kamil Bey’in zenginlik çabaları toplumun içerisinde bulunduğu trajikomik havayı izleyiciye göstermekte ve izleyiciyi düşündürmektedir. Her sahnedeki duygu durumuna göre verilen müzikler de filmi</w:t>
      </w:r>
      <w:r w:rsidR="008753E2" w:rsidRPr="005C447A">
        <w:rPr>
          <w:rFonts w:ascii="Times New Roman" w:hAnsi="Times New Roman" w:cs="Times New Roman"/>
          <w:sz w:val="24"/>
          <w:szCs w:val="24"/>
        </w:rPr>
        <w:t>n</w:t>
      </w:r>
      <w:r w:rsidRPr="005C447A">
        <w:rPr>
          <w:rFonts w:ascii="Times New Roman" w:hAnsi="Times New Roman" w:cs="Times New Roman"/>
          <w:sz w:val="24"/>
          <w:szCs w:val="24"/>
        </w:rPr>
        <w:t xml:space="preserve"> başarısını arttırmıştır.</w:t>
      </w:r>
    </w:p>
    <w:p w14:paraId="5B2EECC4" w14:textId="77777777" w:rsidR="00A50E5C" w:rsidRPr="005C447A" w:rsidRDefault="00A50E5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Filmde kullanılan mekanlarda birçok detaya rastlamak mümkündür. Müstakil evden apartmana geçerken tüm eşyaların değişmesi ve evin daha modern bir şekilde dizayn edilmesi sınıf atlama çabasının örnekleridir. Apartmana geçmekle beraber değişen kılık kıyafet, yaşantı ve alışkanlıklar da bu şekildedir. Filmde faizin haram olduğunu bilmelerine rağmen bankerlerin dindar güruh tarafından da tercih edilmesi, konu parasal mevzular olduğunda her türlü esneklik gösterebilecek sözde İslamcı grubun da temsiline yer verilmiştir. O zamanlarda günlük hayatta karşılaşılabilecek bu tarz insanlara filmde yer verilmesiyle para odaklı dünyanın portresi çizilmiştir denebilir.</w:t>
      </w:r>
    </w:p>
    <w:p w14:paraId="0BB9897C" w14:textId="098F9B6C" w:rsidR="005B1D4D" w:rsidRPr="00771BD2" w:rsidRDefault="00A50E5C" w:rsidP="00771B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 paranın insana hükmettiği gerçeğini aktaran bir üslupla yazılmış, ömrü boyunca dürüstlükle çalışan Kamil Bey üzerinden rahat para kazanma konusu mevzu bahis olunca kişinin değerlerinden nasıl vazgeçilebileceği örneklendirilmiştir. Rahat kazanmanın yolunu bulup zevk ve eğlenceye tutulmasıyla önceki ve sonraki hayatı arasındaki tezatlık seyirciye ince ayrıntılarıyla verilmeye çalışılmıştır. Esasen bu ayrıntılar insanın kendini paraya teslim edişinin ve o zamanın kapitalist sisteminin nasıl işlediğinin hikayesini anlatır.</w:t>
      </w:r>
      <w:r w:rsidR="00E80B65">
        <w:rPr>
          <w:rStyle w:val="DipnotBavurusu"/>
          <w:rFonts w:ascii="Times New Roman" w:hAnsi="Times New Roman" w:cs="Times New Roman"/>
          <w:sz w:val="24"/>
          <w:szCs w:val="24"/>
        </w:rPr>
        <w:footnoteReference w:id="114"/>
      </w:r>
      <w:r w:rsidRPr="005C447A">
        <w:rPr>
          <w:rFonts w:ascii="Times New Roman" w:hAnsi="Times New Roman" w:cs="Times New Roman"/>
          <w:sz w:val="24"/>
          <w:szCs w:val="24"/>
        </w:rPr>
        <w:t xml:space="preserve"> Ay</w:t>
      </w:r>
      <w:r w:rsidR="008753E2" w:rsidRPr="005C447A">
        <w:rPr>
          <w:rFonts w:ascii="Times New Roman" w:hAnsi="Times New Roman" w:cs="Times New Roman"/>
          <w:sz w:val="24"/>
          <w:szCs w:val="24"/>
        </w:rPr>
        <w:t>r</w:t>
      </w:r>
      <w:r w:rsidRPr="005C447A">
        <w:rPr>
          <w:rFonts w:ascii="Times New Roman" w:hAnsi="Times New Roman" w:cs="Times New Roman"/>
          <w:sz w:val="24"/>
          <w:szCs w:val="24"/>
        </w:rPr>
        <w:t xml:space="preserve">ıca filmde kullanılan kapı metaforu ile umut </w:t>
      </w:r>
      <w:r w:rsidR="008753E2" w:rsidRPr="005C447A">
        <w:rPr>
          <w:rFonts w:ascii="Times New Roman" w:hAnsi="Times New Roman" w:cs="Times New Roman"/>
          <w:sz w:val="24"/>
          <w:szCs w:val="24"/>
        </w:rPr>
        <w:t>kavramı simgelenmektedir.</w:t>
      </w:r>
      <w:r w:rsidRPr="005C447A">
        <w:rPr>
          <w:rFonts w:ascii="Times New Roman" w:hAnsi="Times New Roman" w:cs="Times New Roman"/>
          <w:sz w:val="24"/>
          <w:szCs w:val="24"/>
        </w:rPr>
        <w:t xml:space="preserve"> Filmin son sahnesini oluşturan engelliler yarışında engelli insanlar ile bankerlere para yatıran insanlar sembolize edilmiştir. Zenginler arasındaki yarış sermaye çokluğu, düzenli çalışma ve sürekli artan mal varlığı ile olurken filmde kılını dahi kıpırdatmadan zengin olmak, sınıf atlamak isteyenlerin engeli anlatılmıştır bu sahnede. Benzer şekilde kolay yoldan para kazanma konusunu işleyen ve bu film ile aynı skalada değerlendirilebilecek bir diğer ünlü film Banker Bilo’dur.</w:t>
      </w:r>
      <w:bookmarkStart w:id="118" w:name="_Toc40659538"/>
      <w:bookmarkStart w:id="119" w:name="_Toc40659988"/>
      <w:bookmarkStart w:id="120" w:name="_Toc40660111"/>
    </w:p>
    <w:p w14:paraId="5B2EECC7" w14:textId="3912D132" w:rsidR="008E10B0" w:rsidRDefault="009905F9" w:rsidP="00811FC8">
      <w:pPr>
        <w:pStyle w:val="Balk4"/>
        <w:rPr>
          <w:rFonts w:ascii="Times New Roman" w:hAnsi="Times New Roman" w:cs="Times New Roman"/>
          <w:b w:val="0"/>
          <w:i w:val="0"/>
          <w:color w:val="auto"/>
          <w:sz w:val="24"/>
          <w:szCs w:val="24"/>
        </w:rPr>
      </w:pPr>
      <w:r w:rsidRPr="00DD6887">
        <w:rPr>
          <w:rFonts w:ascii="Times New Roman" w:hAnsi="Times New Roman" w:cs="Times New Roman"/>
          <w:b w:val="0"/>
          <w:i w:val="0"/>
          <w:iCs w:val="0"/>
          <w:color w:val="auto"/>
          <w:sz w:val="24"/>
          <w:szCs w:val="24"/>
        </w:rPr>
        <w:lastRenderedPageBreak/>
        <w:t>3.2.3</w:t>
      </w:r>
      <w:r w:rsidRPr="00E52ACC">
        <w:rPr>
          <w:rFonts w:ascii="Times New Roman" w:hAnsi="Times New Roman" w:cs="Times New Roman"/>
          <w:b w:val="0"/>
          <w:color w:val="auto"/>
          <w:sz w:val="24"/>
          <w:szCs w:val="24"/>
        </w:rPr>
        <w:t xml:space="preserve">  </w:t>
      </w:r>
      <w:r w:rsidR="008E10B0" w:rsidRPr="00E52ACC">
        <w:rPr>
          <w:rFonts w:ascii="Times New Roman" w:hAnsi="Times New Roman" w:cs="Times New Roman"/>
          <w:b w:val="0"/>
          <w:color w:val="auto"/>
          <w:sz w:val="24"/>
          <w:szCs w:val="24"/>
        </w:rPr>
        <w:t xml:space="preserve">Kiracı </w:t>
      </w:r>
      <w:r w:rsidR="008E10B0" w:rsidRPr="00E52ACC">
        <w:rPr>
          <w:rFonts w:ascii="Times New Roman" w:hAnsi="Times New Roman" w:cs="Times New Roman"/>
          <w:b w:val="0"/>
          <w:i w:val="0"/>
          <w:color w:val="auto"/>
          <w:sz w:val="24"/>
          <w:szCs w:val="24"/>
        </w:rPr>
        <w:t>(1987)</w:t>
      </w:r>
      <w:bookmarkEnd w:id="118"/>
      <w:bookmarkEnd w:id="119"/>
      <w:bookmarkEnd w:id="120"/>
    </w:p>
    <w:p w14:paraId="21F02DA1" w14:textId="77777777" w:rsidR="001E3915" w:rsidRPr="001E3915" w:rsidRDefault="001E3915" w:rsidP="001E3915"/>
    <w:p w14:paraId="5B2EECC9" w14:textId="70286FDC" w:rsidR="008E10B0" w:rsidRPr="005C447A" w:rsidRDefault="001E3915" w:rsidP="00B25EA7">
      <w:pPr>
        <w:spacing w:after="0" w:line="360" w:lineRule="auto"/>
        <w:jc w:val="both"/>
        <w:rPr>
          <w:rFonts w:ascii="Times New Roman" w:hAnsi="Times New Roman" w:cs="Times New Roman"/>
          <w:sz w:val="24"/>
          <w:szCs w:val="24"/>
        </w:rPr>
      </w:pPr>
      <w:r>
        <w:rPr>
          <w:rFonts w:ascii="Times New Roman" w:hAnsi="Times New Roman" w:cs="Times New Roman"/>
          <w:b/>
          <w:i/>
          <w:iCs/>
          <w:sz w:val="24"/>
          <w:szCs w:val="24"/>
          <w:lang w:eastAsia="tr-TR"/>
        </w:rPr>
        <w:drawing>
          <wp:anchor distT="0" distB="0" distL="114300" distR="114300" simplePos="0" relativeHeight="251658752" behindDoc="1" locked="0" layoutInCell="1" allowOverlap="1" wp14:anchorId="08B02140" wp14:editId="4BDAA7BA">
            <wp:simplePos x="0" y="0"/>
            <wp:positionH relativeFrom="column">
              <wp:posOffset>1905</wp:posOffset>
            </wp:positionH>
            <wp:positionV relativeFrom="paragraph">
              <wp:posOffset>-1270</wp:posOffset>
            </wp:positionV>
            <wp:extent cx="2387600" cy="2889250"/>
            <wp:effectExtent l="0" t="0" r="0" b="6350"/>
            <wp:wrapTight wrapText="bothSides">
              <wp:wrapPolygon edited="0">
                <wp:start x="0" y="0"/>
                <wp:lineTo x="0" y="21505"/>
                <wp:lineTo x="21370" y="21505"/>
                <wp:lineTo x="21370" y="0"/>
                <wp:lineTo x="0" y="0"/>
              </wp:wrapPolygon>
            </wp:wrapTight>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acı.jpg"/>
                    <pic:cNvPicPr/>
                  </pic:nvPicPr>
                  <pic:blipFill>
                    <a:blip r:embed="rId19">
                      <a:extLst>
                        <a:ext uri="{28A0092B-C50C-407E-A947-70E740481C1C}">
                          <a14:useLocalDpi xmlns:a14="http://schemas.microsoft.com/office/drawing/2010/main" val="0"/>
                        </a:ext>
                      </a:extLst>
                    </a:blip>
                    <a:stretch>
                      <a:fillRect/>
                    </a:stretch>
                  </pic:blipFill>
                  <pic:spPr>
                    <a:xfrm>
                      <a:off x="0" y="0"/>
                      <a:ext cx="2387600" cy="2889250"/>
                    </a:xfrm>
                    <a:prstGeom prst="rect">
                      <a:avLst/>
                    </a:prstGeom>
                  </pic:spPr>
                </pic:pic>
              </a:graphicData>
            </a:graphic>
            <wp14:sizeRelH relativeFrom="page">
              <wp14:pctWidth>0</wp14:pctWidth>
            </wp14:sizeRelH>
            <wp14:sizeRelV relativeFrom="page">
              <wp14:pctHeight>0</wp14:pctHeight>
            </wp14:sizeRelV>
          </wp:anchor>
        </w:drawing>
      </w:r>
      <w:r w:rsidR="00D022DB">
        <w:rPr>
          <w:rFonts w:ascii="Times New Roman" w:hAnsi="Times New Roman" w:cs="Times New Roman"/>
          <w:sz w:val="24"/>
          <w:szCs w:val="24"/>
        </w:rPr>
        <w:t>Y</w:t>
      </w:r>
      <w:r w:rsidR="00D022DB" w:rsidRPr="00D022DB">
        <w:rPr>
          <w:rFonts w:ascii="Times New Roman" w:hAnsi="Times New Roman" w:cs="Times New Roman"/>
          <w:sz w:val="24"/>
          <w:szCs w:val="24"/>
        </w:rPr>
        <w:t>önetmenliğini Orhan Aksoy'un yaptığı</w:t>
      </w:r>
      <w:r w:rsidR="00D022DB">
        <w:rPr>
          <w:rFonts w:ascii="Times New Roman" w:hAnsi="Times New Roman" w:cs="Times New Roman"/>
          <w:sz w:val="24"/>
          <w:szCs w:val="24"/>
        </w:rPr>
        <w:t xml:space="preserve"> f</w:t>
      </w:r>
      <w:r w:rsidR="008E10B0" w:rsidRPr="005C447A">
        <w:rPr>
          <w:rFonts w:ascii="Times New Roman" w:hAnsi="Times New Roman" w:cs="Times New Roman"/>
          <w:sz w:val="24"/>
          <w:szCs w:val="24"/>
        </w:rPr>
        <w:t>ilmin ana karakteri Kerim’dir (Kemal Sunal). Kerim evli ve üç çocuk sahibidir. Kaynanası ile birlikte yaşayan Kerim, kiracıdır. Film, devlet memuru olup aylığının yarısını kiraya veren başkarakterin kiracılıkla alakalı sıkıntılarını konu almaktadır. Zaten maaşının büyük bir çoğunluğunu kiraya veren Kerim, ev sahibinin sürekli zam yapmasından bunalmıştır. Sonunda adamın türlü dalaverelerine dayanamayan kiracı, çareyi başka bir eve taşınmakta bulur. İş arkadaşı olan ve aynı zamanda kendisiyle duygusal bir ilişkisi olan Sühendan’ın yardımıyla yeni bir ev bulur. Yeni ev sahibi ise din sömürüsü yoluyla insanlara taleplerini kabul ettirme eğiliminde olan bir kişiliktir.</w:t>
      </w:r>
    </w:p>
    <w:p w14:paraId="5B2EECCA" w14:textId="157BC656" w:rsidR="008E10B0" w:rsidRPr="005C447A" w:rsidRDefault="008E10B0"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Kira kontratını yapmak için görüşmeye gittiğinde ev sahibi, kirayı altın zammına bağlı olarak arttırmak isteyince Kerim itiraz eder ve “Altın sürekli artıyor zaten” der. Altının sürekli artış göstermesinden dem vurması, o zamanların ekonomik koşulları hakkında ipucu vermektedir. Anlaşma şartlarında bazı koşulları değiştirerek bir mutabakata varırlar. Ev sahibi kiracısını sürekli darlar. Darlamalardan bunalan Kerim</w:t>
      </w:r>
      <w:r w:rsidR="008753E2" w:rsidRPr="005C447A">
        <w:rPr>
          <w:rFonts w:ascii="Times New Roman" w:hAnsi="Times New Roman" w:cs="Times New Roman"/>
          <w:sz w:val="24"/>
          <w:szCs w:val="24"/>
        </w:rPr>
        <w:t>,</w:t>
      </w:r>
      <w:r w:rsidRPr="005C447A">
        <w:rPr>
          <w:rFonts w:ascii="Times New Roman" w:hAnsi="Times New Roman" w:cs="Times New Roman"/>
          <w:sz w:val="24"/>
          <w:szCs w:val="24"/>
        </w:rPr>
        <w:t xml:space="preserve"> çareyi iş yerine KİRKORDER (Kiracıları Koruma Derneği) adına geldiğini belirten bir dolandırıcıya kanıp yıllık cüzi bir miktardaki parasını oraya yatırmakta bulur. Amacı haksızlığa uğradığında bu dernek yoluyla mağduriyetini gidermektir. Evin elektriği ve suyunun kesilmesi adı altında ev sahibi tarafından kandırılmaya çalışılınca, Kerim durumu KİRKORDER’e anlatmak ister; ancak orada da kandırıldığını anlayınca çok büyük bir hayal kırıklığına uğrar. Parasal anlamda yaşadığı zarar için kullandığı ifadeler o dönemin ekonomik işleyişini çok iyi ifade etmektedir: “Fiyatların yanına yaklaşılmıyor, üzerime giyecek bir elbisem yok benim. Zararı kapatmak için iş yerine yaya gider gelirim, peki Mercedes kullananlar ne olacak, yokuş aşağı inerken kontak kapatıp üzerine düşeni yaparlar ama hiç sanmıyorum”. Bu pasaj o dönemin sosyoekonomik durumu için çok önemli ipuçları vermektedir. Tabanvay yürümekle paradan kısacağını düşünen alt sınıf bir birey ile Mercedes ile ulaşımı sağlayıp da hiçbir kısıtlamaya gitmeye ihtiyaç duymayan bir bireyin ait olduğu farklı sosyal tabakalar arasındaki adaletsizliğe dikkat çekilmek istenmiştir. Bir tarafta üzerine giyecek kıyafet bulamayan bir </w:t>
      </w:r>
      <w:r w:rsidRPr="005C447A">
        <w:rPr>
          <w:rFonts w:ascii="Times New Roman" w:hAnsi="Times New Roman" w:cs="Times New Roman"/>
          <w:sz w:val="24"/>
          <w:szCs w:val="24"/>
        </w:rPr>
        <w:lastRenderedPageBreak/>
        <w:t>sınıf insan ile diğer tarafta lüksünden ödün vermeyen bir grup arasındaki tezatlığa vurgu yapılmıştır.</w:t>
      </w:r>
    </w:p>
    <w:p w14:paraId="5B2EECCB" w14:textId="35796B6C" w:rsidR="008E10B0" w:rsidRPr="005C447A" w:rsidRDefault="008E10B0"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Yine film boyunca kullanılan mekanlarla zengin ile fakir arasındaki farka değinilmiştir. Bir tarafta harabe gibi apartmanlar içerisinde kirada yaşayıp haksızlığa maruz kalan insanlar, bir taraftan ise sıra sıra apartman inşa edip keyif ehli olarak yaşayan insanlar gösterilmiştir. Ayrıca filmde kullanılan araç gereçler, M</w:t>
      </w:r>
      <w:r w:rsidR="0076435B">
        <w:rPr>
          <w:rFonts w:ascii="Times New Roman" w:hAnsi="Times New Roman" w:cs="Times New Roman"/>
          <w:sz w:val="24"/>
          <w:szCs w:val="24"/>
        </w:rPr>
        <w:t>ercedes, Coca Cola gibi ürün yerleştirmeyle</w:t>
      </w:r>
      <w:r w:rsidRPr="005C447A">
        <w:rPr>
          <w:rFonts w:ascii="Times New Roman" w:hAnsi="Times New Roman" w:cs="Times New Roman"/>
          <w:sz w:val="24"/>
          <w:szCs w:val="24"/>
        </w:rPr>
        <w:t xml:space="preserve"> serbestleşen ekonomiye işaret edilmiştir. Serbestleşen ekonomide iç ve dış ticaret artar, dünya markaları ülke piyasasına girer. Bu çıkartma markalar da o dönemin global markalarının örneklerini oluşturmaktadır. </w:t>
      </w:r>
    </w:p>
    <w:p w14:paraId="5B2EECCC" w14:textId="77777777" w:rsidR="008E10B0" w:rsidRPr="005C447A" w:rsidRDefault="008E10B0"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Filmde dikkat çeken diğer bir unsur Kerim’in kaynanasının söylemleridir: “Keşke bir eve (kooperatife) yazılsaydık, şimdi kiralarda sürünmezdik”. 80’lerde orta-sınıfın kira öder gibi ev sahibi olmasını sağlayan kooperatifler de ticaretin serbestleşmesinin birer örneğidir. Büyük özel şirketlerin devlet eliyle desteklenerek halka hizmet etmesi amacını taşıyan bu kooperatifler içe dönük kapalı ekonomiden vazgeçildiğinin göstergelerindendir. Film boyunca bu temanın kullanılması o dönemde düşük gelirli insanların nasıl ev sahibi olduklarının yolunu göstermektedir. </w:t>
      </w:r>
    </w:p>
    <w:p w14:paraId="6BE8D333" w14:textId="04673D9B" w:rsidR="00771BD2" w:rsidRDefault="008E10B0" w:rsidP="004757B0">
      <w:pPr>
        <w:spacing w:after="0" w:line="360" w:lineRule="auto"/>
        <w:ind w:firstLine="708"/>
        <w:jc w:val="both"/>
        <w:rPr>
          <w:rFonts w:ascii="Times New Roman" w:hAnsi="Times New Roman" w:cs="Times New Roman"/>
          <w:sz w:val="24"/>
          <w:szCs w:val="24"/>
        </w:rPr>
        <w:sectPr w:rsidR="00771BD2" w:rsidSect="00032C01">
          <w:pgSz w:w="11906" w:h="16838"/>
          <w:pgMar w:top="1417" w:right="1417" w:bottom="1417" w:left="1417" w:header="708" w:footer="708" w:gutter="0"/>
          <w:cols w:space="708"/>
          <w:docGrid w:linePitch="360"/>
        </w:sectPr>
      </w:pPr>
      <w:r w:rsidRPr="005C447A">
        <w:rPr>
          <w:rFonts w:ascii="Times New Roman" w:hAnsi="Times New Roman" w:cs="Times New Roman"/>
          <w:sz w:val="24"/>
          <w:szCs w:val="24"/>
        </w:rPr>
        <w:t>Filmin sonuna gelindiğinde ise kiradan ve diğer ekonomik sıkıntılardan bunalan Kerim’in Başbakan’ın miting yaptığı alanda intihar etmek için yüksek bir binanın balkonuna çıktığını görmekteyiz. Balkona çıkıp “Günden güne büyüyen konut sorunlarına hükümetin tepkisizliğini kınamak için buradayım” demesi, hükümetin önceliğinin aslında zengin şirketleri piyasada aktif hale getirmek olduğuna işaret eder. Tam intihar edeceği esnada, megafonu birinin alarak “Ben bankerim, balkonuna çıktığın ev de benim, intihar etme o ev senin olsun, hem de bana reklam olur” demesi o dönem popüler nitelikte olan bankerciliğe ve bankerciliğin reklamını nasıl yaptığına atıfta bulunmuştur</w:t>
      </w:r>
      <w:r w:rsidR="00771BD2">
        <w:rPr>
          <w:rFonts w:ascii="Times New Roman" w:hAnsi="Times New Roman" w:cs="Times New Roman"/>
          <w:sz w:val="24"/>
          <w:szCs w:val="24"/>
        </w:rPr>
        <w:t>.</w:t>
      </w:r>
    </w:p>
    <w:p w14:paraId="5B2EECCF" w14:textId="5DD66E7D" w:rsidR="008E10B0" w:rsidRDefault="009905F9" w:rsidP="00811FC8">
      <w:pPr>
        <w:pStyle w:val="Balk4"/>
        <w:rPr>
          <w:rFonts w:ascii="Times New Roman" w:hAnsi="Times New Roman" w:cs="Times New Roman"/>
          <w:b w:val="0"/>
          <w:i w:val="0"/>
          <w:color w:val="auto"/>
          <w:sz w:val="24"/>
          <w:szCs w:val="24"/>
        </w:rPr>
      </w:pPr>
      <w:bookmarkStart w:id="121" w:name="_Toc40659539"/>
      <w:bookmarkStart w:id="122" w:name="_Toc40659989"/>
      <w:bookmarkStart w:id="123" w:name="_Toc40660112"/>
      <w:r w:rsidRPr="00DD6887">
        <w:rPr>
          <w:rFonts w:ascii="Times New Roman" w:hAnsi="Times New Roman" w:cs="Times New Roman"/>
          <w:b w:val="0"/>
          <w:i w:val="0"/>
          <w:iCs w:val="0"/>
          <w:color w:val="auto"/>
          <w:sz w:val="24"/>
          <w:szCs w:val="24"/>
        </w:rPr>
        <w:lastRenderedPageBreak/>
        <w:t>3.2.4</w:t>
      </w:r>
      <w:r w:rsidRPr="00E52ACC">
        <w:rPr>
          <w:rFonts w:ascii="Times New Roman" w:hAnsi="Times New Roman" w:cs="Times New Roman"/>
          <w:b w:val="0"/>
          <w:color w:val="auto"/>
          <w:sz w:val="24"/>
          <w:szCs w:val="24"/>
        </w:rPr>
        <w:t xml:space="preserve">  </w:t>
      </w:r>
      <w:r w:rsidR="008E10B0" w:rsidRPr="00E52ACC">
        <w:rPr>
          <w:rFonts w:ascii="Times New Roman" w:hAnsi="Times New Roman" w:cs="Times New Roman"/>
          <w:b w:val="0"/>
          <w:color w:val="auto"/>
          <w:sz w:val="24"/>
          <w:szCs w:val="24"/>
        </w:rPr>
        <w:t xml:space="preserve">Düttürü Dünya </w:t>
      </w:r>
      <w:r w:rsidR="008E10B0" w:rsidRPr="00E52ACC">
        <w:rPr>
          <w:rFonts w:ascii="Times New Roman" w:hAnsi="Times New Roman" w:cs="Times New Roman"/>
          <w:b w:val="0"/>
          <w:i w:val="0"/>
          <w:color w:val="auto"/>
          <w:sz w:val="24"/>
          <w:szCs w:val="24"/>
        </w:rPr>
        <w:t>(1988)</w:t>
      </w:r>
      <w:bookmarkEnd w:id="121"/>
      <w:bookmarkEnd w:id="122"/>
      <w:bookmarkEnd w:id="123"/>
    </w:p>
    <w:p w14:paraId="0659A22E" w14:textId="4E8B9B61" w:rsidR="001E3915" w:rsidRPr="001E3915" w:rsidRDefault="001E3915" w:rsidP="001E3915">
      <w:r>
        <w:rPr>
          <w:rFonts w:ascii="Times New Roman" w:hAnsi="Times New Roman" w:cs="Times New Roman"/>
          <w:b/>
          <w:i/>
          <w:iCs/>
          <w:sz w:val="24"/>
          <w:szCs w:val="24"/>
          <w:lang w:eastAsia="tr-TR"/>
        </w:rPr>
        <w:drawing>
          <wp:anchor distT="0" distB="0" distL="114300" distR="114300" simplePos="0" relativeHeight="251657728" behindDoc="1" locked="0" layoutInCell="1" allowOverlap="1" wp14:anchorId="65181D1F" wp14:editId="1E617ABE">
            <wp:simplePos x="0" y="0"/>
            <wp:positionH relativeFrom="column">
              <wp:posOffset>1905</wp:posOffset>
            </wp:positionH>
            <wp:positionV relativeFrom="paragraph">
              <wp:posOffset>322580</wp:posOffset>
            </wp:positionV>
            <wp:extent cx="2292350" cy="3060700"/>
            <wp:effectExtent l="0" t="0" r="0" b="6350"/>
            <wp:wrapTight wrapText="bothSides">
              <wp:wrapPolygon edited="0">
                <wp:start x="0" y="0"/>
                <wp:lineTo x="0" y="21510"/>
                <wp:lineTo x="21361" y="21510"/>
                <wp:lineTo x="21361" y="0"/>
                <wp:lineTo x="0" y="0"/>
              </wp:wrapPolygon>
            </wp:wrapTight>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üüüütt.jpg"/>
                    <pic:cNvPicPr/>
                  </pic:nvPicPr>
                  <pic:blipFill>
                    <a:blip r:embed="rId20">
                      <a:extLst>
                        <a:ext uri="{28A0092B-C50C-407E-A947-70E740481C1C}">
                          <a14:useLocalDpi xmlns:a14="http://schemas.microsoft.com/office/drawing/2010/main" val="0"/>
                        </a:ext>
                      </a:extLst>
                    </a:blip>
                    <a:stretch>
                      <a:fillRect/>
                    </a:stretch>
                  </pic:blipFill>
                  <pic:spPr>
                    <a:xfrm>
                      <a:off x="0" y="0"/>
                      <a:ext cx="2292350" cy="3060700"/>
                    </a:xfrm>
                    <a:prstGeom prst="rect">
                      <a:avLst/>
                    </a:prstGeom>
                  </pic:spPr>
                </pic:pic>
              </a:graphicData>
            </a:graphic>
            <wp14:sizeRelH relativeFrom="page">
              <wp14:pctWidth>0</wp14:pctWidth>
            </wp14:sizeRelH>
            <wp14:sizeRelV relativeFrom="page">
              <wp14:pctHeight>0</wp14:pctHeight>
            </wp14:sizeRelV>
          </wp:anchor>
        </w:drawing>
      </w:r>
    </w:p>
    <w:p w14:paraId="5B2EECD1" w14:textId="5AB0DFEE" w:rsidR="008E10B0" w:rsidRPr="001E3915" w:rsidRDefault="00D022DB" w:rsidP="00B25EA7">
      <w:pPr>
        <w:spacing w:after="0" w:line="360" w:lineRule="auto"/>
        <w:jc w:val="both"/>
        <w:rPr>
          <w:rFonts w:ascii="Times New Roman" w:hAnsi="Times New Roman" w:cs="Times New Roman"/>
        </w:rPr>
      </w:pPr>
      <w:r w:rsidRPr="00D022DB">
        <w:rPr>
          <w:rFonts w:ascii="Times New Roman" w:hAnsi="Times New Roman" w:cs="Times New Roman"/>
          <w:sz w:val="24"/>
          <w:szCs w:val="24"/>
        </w:rPr>
        <w:t>Yönetmenliğini Zeki Ökten'in üstlendiği</w:t>
      </w:r>
      <w:r>
        <w:rPr>
          <w:rFonts w:ascii="Times New Roman" w:hAnsi="Times New Roman" w:cs="Times New Roman"/>
          <w:sz w:val="24"/>
          <w:szCs w:val="24"/>
        </w:rPr>
        <w:t xml:space="preserve"> </w:t>
      </w:r>
      <w:r w:rsidR="008E10B0" w:rsidRPr="005C447A">
        <w:rPr>
          <w:rFonts w:ascii="Times New Roman" w:hAnsi="Times New Roman" w:cs="Times New Roman"/>
          <w:sz w:val="24"/>
          <w:szCs w:val="24"/>
        </w:rPr>
        <w:t>Düttürü Dünya, Ankara’da kale civarında gecekondu mahallesinde bir engelli olmak üzere toplam üç çocuğu bulunan ve eşiyle beraber ikamet eden klarnetçi Mehmet’in</w:t>
      </w:r>
      <w:r>
        <w:rPr>
          <w:rFonts w:ascii="Times New Roman" w:hAnsi="Times New Roman" w:cs="Times New Roman"/>
          <w:sz w:val="24"/>
          <w:szCs w:val="24"/>
        </w:rPr>
        <w:t xml:space="preserve"> (Kemal Sunal)</w:t>
      </w:r>
      <w:r w:rsidR="008E10B0" w:rsidRPr="005C447A">
        <w:rPr>
          <w:rFonts w:ascii="Times New Roman" w:hAnsi="Times New Roman" w:cs="Times New Roman"/>
          <w:sz w:val="24"/>
          <w:szCs w:val="24"/>
        </w:rPr>
        <w:t xml:space="preserve"> hayatını anlatmaktadır. Bu hikayede bir dönem Ankara’sında bir grubun eğlence hayatının merkezi olan pavyon ana mekandır. Film boyunca göze çarpan diğer bir mekan ise gecekondular ve hemen yanında kendisiyle tezat bir özellikte olan yükselen yapılardır.</w:t>
      </w:r>
    </w:p>
    <w:p w14:paraId="5B2EECD2" w14:textId="27318AC3" w:rsidR="008E10B0" w:rsidRPr="005C447A" w:rsidRDefault="008E10B0" w:rsidP="00722E84">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Klarnetçilikle sefil bir hayat süren Mehmet’in hayali bestecilikle para kırmaktır ve bunun için çabalamaktadır. Bakanlıkta odacılık yapan kaynının evinde kiracıdır ve kaynı evini müteahhite vermiştir. Kiracı haklarına aykır</w:t>
      </w:r>
      <w:r w:rsidR="00C30752">
        <w:rPr>
          <w:rFonts w:ascii="Times New Roman" w:hAnsi="Times New Roman" w:cs="Times New Roman"/>
          <w:sz w:val="24"/>
          <w:szCs w:val="24"/>
        </w:rPr>
        <w:t>ı olarak Mehmet ve ailesi</w:t>
      </w:r>
      <w:r w:rsidRPr="005C447A">
        <w:rPr>
          <w:rFonts w:ascii="Times New Roman" w:hAnsi="Times New Roman" w:cs="Times New Roman"/>
          <w:sz w:val="24"/>
          <w:szCs w:val="24"/>
        </w:rPr>
        <w:t xml:space="preserve"> evden çıkarılmak istenir. Mehmet’in yeni bir ev bulması için maddi birikim yapması şarttır ve kaynı ona çeşitli işler bulur. Kaynı bakanlıkta odacı olduğu için sözü birçok yerde geçerlidir. Sözünün birçok yerde geçerli olması o dönem insanlarının yaşantısı arasındaki uçurumu göstermektedir. Film boyunca aradaki uçurumu gösteren birçok konuşma geçer. Çakmakçıya, müdürün çakmağının gelmesi ve bunun çok pahalı bir çakmak olması gelir eşitsizliğine işaret etmektedir ve müdürün çok pahalı bir çakmağının olması, o dönem memurunun parayı kırmak için başvurduğu rüşvete gönderme yapar. Ayrıca sahnelerin birinde yeni işe alınan odacı için “Köşeyi dönmenin yolunu buldu, bir imza ile milyonları götürür, helal olsun götüren götürüyor” ifadesinin geçmesi de dönemin yasal olmayan yollarla para kazanma eğilimine dair bir atıftır.</w:t>
      </w:r>
    </w:p>
    <w:p w14:paraId="5B2EECD3" w14:textId="77777777" w:rsidR="008E10B0" w:rsidRPr="005C447A" w:rsidRDefault="008E10B0"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Evlerine ziyarete gelen kaynının meyve poşetinden bir mandalina çıkarıp yeğenine vermesi ve bütün hane halkının tek bir mandalinayı yemesi iki ayrı aile üzerinden gelir eşitsizliğine dair bir sahnedir. Çeşitli işlerde çalışan Mehmet’in inşatta çalıştığı sırada “İnşaatçılığa mı başladın?” sorusuna ironik bir cevap olarak verdiği “Evet, Gaziosmanpaşa’da villa yaptırıyorum!” cevabı dönemin yüksek gelir grubunda yer alanların tercihi konusunda bir ipucu vermektedir.</w:t>
      </w:r>
    </w:p>
    <w:p w14:paraId="5B2EECD4" w14:textId="407F0415" w:rsidR="008E10B0" w:rsidRPr="005C447A" w:rsidRDefault="008E10B0"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lastRenderedPageBreak/>
        <w:t>Kayın Osman da filmin en hakiki karakterlerinden birini oluşturmaktadır. Bu tiplemeye bu dönemde anlatılan hemen her filmde rastlamak mümkündür. Nereden çıkacağı belli olmayan, Mehmet’i sürekli sıkboğaz eden biridir. Ankara’da bakanlıkta odacı olduğu için birçok kapı kendisine açıktır. “Ankara’nın kalbi, kalbi! Kanunları yutmuş, on altı yıllık odacılığı döneminde dokuz bakan, yirmi beş genel müdür, kırk iki müsteşar görmüş, kendini hiç belli etmemiş, sosyal demokratlar iktidara geldiyse sosyal demokrat, liberaller iktidara geldiyse liberal olmuştur. Filmde geçen bu ayrıntılar o dönemde maddi ve manevi olarak piyasada varlığını sürdürmenin yolunun böylesi bir yoldan geçtiğini belirtmiştir”.</w:t>
      </w:r>
      <w:r w:rsidR="00822D23">
        <w:rPr>
          <w:rStyle w:val="DipnotBavurusu"/>
          <w:rFonts w:ascii="Times New Roman" w:hAnsi="Times New Roman" w:cs="Times New Roman"/>
          <w:sz w:val="24"/>
          <w:szCs w:val="24"/>
        </w:rPr>
        <w:footnoteReference w:id="115"/>
      </w:r>
      <w:r w:rsidRPr="005C447A">
        <w:rPr>
          <w:rFonts w:ascii="Times New Roman" w:hAnsi="Times New Roman" w:cs="Times New Roman"/>
          <w:sz w:val="24"/>
          <w:szCs w:val="24"/>
        </w:rPr>
        <w:t xml:space="preserve"> </w:t>
      </w:r>
    </w:p>
    <w:p w14:paraId="5B2EECD5" w14:textId="77777777" w:rsidR="008E10B0" w:rsidRPr="005C447A" w:rsidRDefault="008E10B0" w:rsidP="00822D23">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Mehmet sürekli olarak evden çıkması için yapılan baskılardan kaçmaya çalışsa da evin yıkılacağı gün gelip çatar. Yeni bir ev buluncaya dek evin ahalisi konu komşuya dağılır. Komşuların alkışları eşiğinde ev yıkılır ve Mehmet’in klarnetinin sesi evin yıkım anının tek fon sesi olur. Dütdüt ve oğlunun film sonunda Ankara sokaklarında kimseye aldırış etmeden çalıp oynaması boş vermişliği temsil etmektedir. Böylelikle finalde boş vermişlik, delirme, isyan gibi hal ve durumlara tanıklık edilir.</w:t>
      </w:r>
    </w:p>
    <w:p w14:paraId="5B2EECD6" w14:textId="261FCC6D" w:rsidR="0000582A" w:rsidRDefault="008E10B0"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Düttürü Dünya Ankara varoşlarında, sanatçı ruhlu bir kaybedenin hayattaki varoluş mücadelesidir. Bürokrasinin ve can yakan soğuğun klişe bir tabirle şehirde yarattığı gri atmosfer filme belli ölçüde nüfuz etmiştir. Esasında bu film hayatın bir köşesine tutunmaya ça</w:t>
      </w:r>
      <w:r w:rsidR="0000582A" w:rsidRPr="005C447A">
        <w:rPr>
          <w:rFonts w:ascii="Times New Roman" w:hAnsi="Times New Roman" w:cs="Times New Roman"/>
          <w:sz w:val="24"/>
          <w:szCs w:val="24"/>
        </w:rPr>
        <w:t>lışan iyi bir adamın öyküsüdür.</w:t>
      </w:r>
      <w:r w:rsidR="009576DF">
        <w:rPr>
          <w:rStyle w:val="DipnotBavurusu"/>
          <w:rFonts w:ascii="Times New Roman" w:hAnsi="Times New Roman" w:cs="Times New Roman"/>
          <w:sz w:val="24"/>
          <w:szCs w:val="24"/>
        </w:rPr>
        <w:footnoteReference w:id="116"/>
      </w:r>
    </w:p>
    <w:p w14:paraId="6A568C81" w14:textId="77777777" w:rsidR="00E425D1" w:rsidRPr="005C447A" w:rsidRDefault="00E425D1" w:rsidP="004757B0">
      <w:pPr>
        <w:spacing w:after="0" w:line="360" w:lineRule="auto"/>
        <w:ind w:firstLine="708"/>
        <w:jc w:val="both"/>
        <w:rPr>
          <w:rFonts w:ascii="Times New Roman" w:hAnsi="Times New Roman" w:cs="Times New Roman"/>
          <w:sz w:val="24"/>
          <w:szCs w:val="24"/>
        </w:rPr>
      </w:pPr>
    </w:p>
    <w:p w14:paraId="5ACA37BF" w14:textId="77777777" w:rsidR="00CF621F" w:rsidRDefault="00CF621F" w:rsidP="00811FC8">
      <w:pPr>
        <w:spacing w:after="0" w:line="360" w:lineRule="auto"/>
        <w:ind w:firstLine="708"/>
        <w:rPr>
          <w:rFonts w:ascii="Times New Roman" w:hAnsi="Times New Roman" w:cs="Times New Roman"/>
          <w:sz w:val="24"/>
          <w:szCs w:val="24"/>
        </w:rPr>
      </w:pPr>
    </w:p>
    <w:p w14:paraId="16D96C16" w14:textId="77777777" w:rsidR="00E425D1" w:rsidRDefault="00E425D1" w:rsidP="00811FC8">
      <w:pPr>
        <w:spacing w:after="0" w:line="360" w:lineRule="auto"/>
        <w:ind w:firstLine="708"/>
        <w:rPr>
          <w:rFonts w:ascii="Times New Roman" w:hAnsi="Times New Roman" w:cs="Times New Roman"/>
          <w:sz w:val="24"/>
          <w:szCs w:val="24"/>
        </w:rPr>
      </w:pPr>
    </w:p>
    <w:p w14:paraId="2E145253" w14:textId="77777777" w:rsidR="00E425D1" w:rsidRDefault="00E425D1" w:rsidP="00811FC8">
      <w:pPr>
        <w:spacing w:after="0" w:line="360" w:lineRule="auto"/>
        <w:ind w:firstLine="708"/>
        <w:rPr>
          <w:rFonts w:ascii="Times New Roman" w:hAnsi="Times New Roman" w:cs="Times New Roman"/>
          <w:sz w:val="24"/>
          <w:szCs w:val="24"/>
        </w:rPr>
      </w:pPr>
    </w:p>
    <w:p w14:paraId="5CA6F4D2" w14:textId="77777777" w:rsidR="00E425D1" w:rsidRDefault="00E425D1" w:rsidP="00811FC8">
      <w:pPr>
        <w:spacing w:after="0" w:line="360" w:lineRule="auto"/>
        <w:ind w:firstLine="708"/>
        <w:rPr>
          <w:rFonts w:ascii="Times New Roman" w:hAnsi="Times New Roman" w:cs="Times New Roman"/>
          <w:sz w:val="24"/>
          <w:szCs w:val="24"/>
        </w:rPr>
      </w:pPr>
    </w:p>
    <w:p w14:paraId="0C0AFEC0" w14:textId="77777777" w:rsidR="00E425D1" w:rsidRPr="005C447A" w:rsidRDefault="00E425D1" w:rsidP="00811FC8">
      <w:pPr>
        <w:spacing w:after="0" w:line="360" w:lineRule="auto"/>
        <w:ind w:firstLine="708"/>
        <w:rPr>
          <w:rFonts w:ascii="Times New Roman" w:hAnsi="Times New Roman" w:cs="Times New Roman"/>
          <w:sz w:val="24"/>
          <w:szCs w:val="24"/>
        </w:rPr>
      </w:pPr>
    </w:p>
    <w:p w14:paraId="3657333B" w14:textId="7248F571" w:rsidR="00E425D1" w:rsidRDefault="00E425D1" w:rsidP="00811FC8">
      <w:pPr>
        <w:pStyle w:val="Balk4"/>
        <w:rPr>
          <w:rFonts w:ascii="Times New Roman" w:hAnsi="Times New Roman" w:cs="Times New Roman"/>
          <w:b w:val="0"/>
          <w:i w:val="0"/>
          <w:iCs w:val="0"/>
          <w:color w:val="auto"/>
          <w:sz w:val="24"/>
          <w:szCs w:val="24"/>
        </w:rPr>
      </w:pPr>
      <w:bookmarkStart w:id="124" w:name="_Toc40659540"/>
      <w:bookmarkStart w:id="125" w:name="_Toc40659990"/>
      <w:bookmarkStart w:id="126" w:name="_Toc40660113"/>
    </w:p>
    <w:p w14:paraId="73FCDAAC" w14:textId="465DE49B" w:rsidR="00722E84" w:rsidRDefault="00722E84" w:rsidP="00722E84"/>
    <w:p w14:paraId="1B17EC59" w14:textId="7FD2C43B" w:rsidR="00722E84" w:rsidRDefault="00722E84" w:rsidP="00722E84"/>
    <w:p w14:paraId="53BF0A96" w14:textId="6305FFC5" w:rsidR="00722E84" w:rsidRDefault="00722E84" w:rsidP="00722E84"/>
    <w:p w14:paraId="78321C41" w14:textId="77777777" w:rsidR="00722E84" w:rsidRPr="00722E84" w:rsidRDefault="00722E84" w:rsidP="00722E84"/>
    <w:p w14:paraId="5B2EECD8" w14:textId="34878695" w:rsidR="008E10B0" w:rsidRDefault="009905F9" w:rsidP="00811FC8">
      <w:pPr>
        <w:pStyle w:val="Balk4"/>
        <w:rPr>
          <w:rFonts w:ascii="Times New Roman" w:hAnsi="Times New Roman" w:cs="Times New Roman"/>
          <w:b w:val="0"/>
          <w:i w:val="0"/>
          <w:color w:val="auto"/>
          <w:sz w:val="24"/>
          <w:szCs w:val="24"/>
        </w:rPr>
      </w:pPr>
      <w:r w:rsidRPr="00DD6887">
        <w:rPr>
          <w:rFonts w:ascii="Times New Roman" w:hAnsi="Times New Roman" w:cs="Times New Roman"/>
          <w:b w:val="0"/>
          <w:i w:val="0"/>
          <w:iCs w:val="0"/>
          <w:color w:val="auto"/>
          <w:sz w:val="24"/>
          <w:szCs w:val="24"/>
        </w:rPr>
        <w:lastRenderedPageBreak/>
        <w:t>3.2.5</w:t>
      </w:r>
      <w:r w:rsidRPr="00E52ACC">
        <w:rPr>
          <w:rFonts w:ascii="Times New Roman" w:hAnsi="Times New Roman" w:cs="Times New Roman"/>
          <w:b w:val="0"/>
          <w:color w:val="auto"/>
          <w:sz w:val="24"/>
          <w:szCs w:val="24"/>
        </w:rPr>
        <w:t xml:space="preserve">  </w:t>
      </w:r>
      <w:r w:rsidR="008E10B0" w:rsidRPr="00E52ACC">
        <w:rPr>
          <w:rFonts w:ascii="Times New Roman" w:hAnsi="Times New Roman" w:cs="Times New Roman"/>
          <w:b w:val="0"/>
          <w:color w:val="auto"/>
          <w:sz w:val="24"/>
          <w:szCs w:val="24"/>
        </w:rPr>
        <w:t xml:space="preserve">Öğretmen </w:t>
      </w:r>
      <w:r w:rsidR="008E10B0" w:rsidRPr="00E52ACC">
        <w:rPr>
          <w:rFonts w:ascii="Times New Roman" w:hAnsi="Times New Roman" w:cs="Times New Roman"/>
          <w:b w:val="0"/>
          <w:i w:val="0"/>
          <w:color w:val="auto"/>
          <w:sz w:val="24"/>
          <w:szCs w:val="24"/>
        </w:rPr>
        <w:t>(1988)</w:t>
      </w:r>
      <w:bookmarkEnd w:id="124"/>
      <w:bookmarkEnd w:id="125"/>
      <w:bookmarkEnd w:id="126"/>
    </w:p>
    <w:p w14:paraId="4E42C33E" w14:textId="4520A1CC" w:rsidR="00722E84" w:rsidRPr="00722E84" w:rsidRDefault="00722E84" w:rsidP="00722E84"/>
    <w:p w14:paraId="5B2EECD9" w14:textId="0FEBE116" w:rsidR="008E10B0" w:rsidRPr="005C447A" w:rsidRDefault="004309A4" w:rsidP="00B25EA7">
      <w:pPr>
        <w:spacing w:after="0" w:line="360" w:lineRule="auto"/>
        <w:jc w:val="both"/>
        <w:rPr>
          <w:rFonts w:ascii="Times New Roman" w:hAnsi="Times New Roman" w:cs="Times New Roman"/>
          <w:sz w:val="24"/>
          <w:szCs w:val="24"/>
        </w:rPr>
      </w:pPr>
      <w:r>
        <w:rPr>
          <w:rFonts w:ascii="Times New Roman" w:hAnsi="Times New Roman" w:cs="Times New Roman"/>
          <w:b/>
          <w:i/>
          <w:iCs/>
          <w:sz w:val="24"/>
          <w:szCs w:val="24"/>
          <w:lang w:eastAsia="tr-TR"/>
        </w:rPr>
        <w:drawing>
          <wp:anchor distT="0" distB="0" distL="114300" distR="114300" simplePos="0" relativeHeight="251663872" behindDoc="1" locked="0" layoutInCell="1" allowOverlap="1" wp14:anchorId="241F2EBA" wp14:editId="1CAE7B48">
            <wp:simplePos x="0" y="0"/>
            <wp:positionH relativeFrom="column">
              <wp:posOffset>1905</wp:posOffset>
            </wp:positionH>
            <wp:positionV relativeFrom="paragraph">
              <wp:posOffset>48895</wp:posOffset>
            </wp:positionV>
            <wp:extent cx="2324100" cy="2730500"/>
            <wp:effectExtent l="0" t="0" r="0" b="0"/>
            <wp:wrapTight wrapText="bothSides">
              <wp:wrapPolygon edited="0">
                <wp:start x="0" y="0"/>
                <wp:lineTo x="0" y="21399"/>
                <wp:lineTo x="21423" y="21399"/>
                <wp:lineTo x="21423" y="0"/>
                <wp:lineTo x="0" y="0"/>
              </wp:wrapPolygon>
            </wp:wrapTight>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öğretmen.jpg"/>
                    <pic:cNvPicPr/>
                  </pic:nvPicPr>
                  <pic:blipFill>
                    <a:blip r:embed="rId21">
                      <a:extLst>
                        <a:ext uri="{28A0092B-C50C-407E-A947-70E740481C1C}">
                          <a14:useLocalDpi xmlns:a14="http://schemas.microsoft.com/office/drawing/2010/main" val="0"/>
                        </a:ext>
                      </a:extLst>
                    </a:blip>
                    <a:stretch>
                      <a:fillRect/>
                    </a:stretch>
                  </pic:blipFill>
                  <pic:spPr>
                    <a:xfrm>
                      <a:off x="0" y="0"/>
                      <a:ext cx="2324100" cy="2730500"/>
                    </a:xfrm>
                    <a:prstGeom prst="rect">
                      <a:avLst/>
                    </a:prstGeom>
                  </pic:spPr>
                </pic:pic>
              </a:graphicData>
            </a:graphic>
            <wp14:sizeRelH relativeFrom="page">
              <wp14:pctWidth>0</wp14:pctWidth>
            </wp14:sizeRelH>
            <wp14:sizeRelV relativeFrom="page">
              <wp14:pctHeight>0</wp14:pctHeight>
            </wp14:sizeRelV>
          </wp:anchor>
        </w:drawing>
      </w:r>
      <w:r w:rsidR="00D022DB">
        <w:rPr>
          <w:rFonts w:ascii="Times New Roman" w:hAnsi="Times New Roman" w:cs="Times New Roman"/>
          <w:sz w:val="24"/>
          <w:szCs w:val="24"/>
        </w:rPr>
        <w:t>Kartal Tibet’in yönetmeni olduğu f</w:t>
      </w:r>
      <w:r w:rsidR="008E10B0" w:rsidRPr="005C447A">
        <w:rPr>
          <w:rFonts w:ascii="Times New Roman" w:hAnsi="Times New Roman" w:cs="Times New Roman"/>
          <w:sz w:val="24"/>
          <w:szCs w:val="24"/>
        </w:rPr>
        <w:t>ilmde, Anadolu’da görev yapan bir öğretmenin İstanbul’a atanmasıyla yaşadığı ekonomi</w:t>
      </w:r>
      <w:r w:rsidR="00D022DB">
        <w:rPr>
          <w:rFonts w:ascii="Times New Roman" w:hAnsi="Times New Roman" w:cs="Times New Roman"/>
          <w:sz w:val="24"/>
          <w:szCs w:val="24"/>
        </w:rPr>
        <w:t>k sıkıntılar konu edilir. Hüsnü (Kemal Sunal),</w:t>
      </w:r>
      <w:r w:rsidR="008E10B0" w:rsidRPr="005C447A">
        <w:rPr>
          <w:rFonts w:ascii="Times New Roman" w:hAnsi="Times New Roman" w:cs="Times New Roman"/>
          <w:sz w:val="24"/>
          <w:szCs w:val="24"/>
        </w:rPr>
        <w:t xml:space="preserve"> eşi ve iki çocuğuyla Anadolu’nun bir köyünde yaşayan başarılı bir öğretmendir. Başarısından dolayı tayin edildiği İstanbul’a alışmakta zorlanan Hüsnü, sadece öğretmen maaşı ile geçinmekte zorlanır. Pahalı kiralar, her şeyin fiyatının yüksek olması, yol parası, çocukların masrafları derken ailesini geçindirebilmek için ek iş yapmaya mecbur kalır. Oğlu ve eşi de evin yükünü sırtlanmak için çeşitli işler yapar ve evin bütçesine katkı</w:t>
      </w:r>
      <w:r>
        <w:rPr>
          <w:rFonts w:ascii="Times New Roman" w:hAnsi="Times New Roman" w:cs="Times New Roman"/>
          <w:sz w:val="24"/>
          <w:szCs w:val="24"/>
        </w:rPr>
        <w:t xml:space="preserve"> </w:t>
      </w:r>
      <w:r w:rsidR="008E10B0" w:rsidRPr="005C447A">
        <w:rPr>
          <w:rFonts w:ascii="Times New Roman" w:hAnsi="Times New Roman" w:cs="Times New Roman"/>
          <w:sz w:val="24"/>
          <w:szCs w:val="24"/>
        </w:rPr>
        <w:t xml:space="preserve">sağlamaya çalışırlar. </w:t>
      </w:r>
    </w:p>
    <w:p w14:paraId="5B2EECDA" w14:textId="77777777" w:rsidR="008E10B0" w:rsidRPr="005C447A" w:rsidRDefault="008E10B0"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Yaşadığı ekonomik sıkıntıları fark eden yüksek gelirli öğrencileri imece usulüyle öğretmenleri için kendi aralarında erzak toplarlar ve öğretmenler günü hediyesi olarak Hüsnü hocanın evine götürürler. Öğrencilerin bu tutumu Milli Eğitim başta olmak üzere birçok grup tarafından takdir edilir.  Aile gelen erzaklarla bir müddet idare eder; ancak erzaklar bitince yeniden sıkıntıya girer. Ailesi için iş aramaya koyulan Hüsnü öğretmen işportacılık, seyyar satıcılık gibi işler yapar ve bir yandan da ev almak için kooperatife yazılır. Ev taksitleri kendisini iyice sıkboğaz edince bu durum diğer bütün hayatına yansır. Kooperatif işinde aldatıldığını öğrendiği gün adeta aklını kaybeder. Sürekli kabuslar ve halüsinasyonlar görmeye başlar. Ev sahibi kiraya zam yapmak isteyince Hüsnü’nün “Zam yeni ekonomik modelin adı, ülkemizin ismi de zamhane olsun” demesi ülkenin o zamanki adaletsiz ve yüksek vergilerinin altını çizen önemli sahnelerden biridir. </w:t>
      </w:r>
    </w:p>
    <w:p w14:paraId="5B2EECDB" w14:textId="77777777" w:rsidR="008E10B0" w:rsidRPr="005C447A" w:rsidRDefault="008E10B0"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Gördüğü halüsinasyonlar ders esnasında da zuhur etmeye başlayınca öğrencileri bu durumu ailelerine aktarır. Aileler de toplanarak dilekçe yazar ve okula müfettiş gönderilmesini talep ederler. Müfettiş yaptığı incelemeler sonucunda Hüsnü Hoca’nın akıl hastanesine gönderilmesi kanaatine varır ve Hüsnü Hoca akıl hastanesine gönderilir. </w:t>
      </w:r>
    </w:p>
    <w:p w14:paraId="52EE28D8" w14:textId="4530735F" w:rsidR="00D5038C" w:rsidRPr="005C447A" w:rsidRDefault="008E10B0" w:rsidP="004748E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Filmde yine dar gelirli memur bir ailenin, İstanbul’da yüksek enflasyonun, hayat pahalılığının olduğu bir dönemde hayata tutunma çabası anlatılmıştır. Tek memur maaşıyla hayat mücadelesi vermenin imkansızlığına değinilmiş ve filmde yüksek zamların vurgusuna sık aralıklarla yer verilmiştir. Ayrıca filmde öğrencilerin yaşadığı mekanlar ve yaşantı tarzları üzerinden farklı kesimler arasındaki sosyoekonomik tezatlığa da işaret edilmiştir.</w:t>
      </w:r>
    </w:p>
    <w:p w14:paraId="5B2EECDD" w14:textId="48891538" w:rsidR="008E10B0" w:rsidRDefault="009905F9" w:rsidP="00811FC8">
      <w:pPr>
        <w:pStyle w:val="Balk4"/>
        <w:rPr>
          <w:rFonts w:ascii="Times New Roman" w:hAnsi="Times New Roman" w:cs="Times New Roman"/>
          <w:b w:val="0"/>
          <w:i w:val="0"/>
          <w:color w:val="auto"/>
          <w:sz w:val="24"/>
          <w:szCs w:val="24"/>
        </w:rPr>
      </w:pPr>
      <w:bookmarkStart w:id="127" w:name="_Toc40659541"/>
      <w:bookmarkStart w:id="128" w:name="_Toc40659991"/>
      <w:bookmarkStart w:id="129" w:name="_Toc40660114"/>
      <w:r w:rsidRPr="00DD6887">
        <w:rPr>
          <w:rFonts w:ascii="Times New Roman" w:hAnsi="Times New Roman" w:cs="Times New Roman"/>
          <w:b w:val="0"/>
          <w:i w:val="0"/>
          <w:iCs w:val="0"/>
          <w:color w:val="auto"/>
          <w:sz w:val="24"/>
          <w:szCs w:val="24"/>
        </w:rPr>
        <w:lastRenderedPageBreak/>
        <w:t>3.2.6</w:t>
      </w:r>
      <w:r w:rsidRPr="00203EAE">
        <w:rPr>
          <w:rFonts w:ascii="Times New Roman" w:hAnsi="Times New Roman" w:cs="Times New Roman"/>
          <w:b w:val="0"/>
          <w:color w:val="auto"/>
          <w:sz w:val="24"/>
          <w:szCs w:val="24"/>
        </w:rPr>
        <w:t xml:space="preserve">  </w:t>
      </w:r>
      <w:r w:rsidR="008E10B0" w:rsidRPr="00203EAE">
        <w:rPr>
          <w:rFonts w:ascii="Times New Roman" w:hAnsi="Times New Roman" w:cs="Times New Roman"/>
          <w:b w:val="0"/>
          <w:color w:val="auto"/>
          <w:sz w:val="24"/>
          <w:szCs w:val="24"/>
        </w:rPr>
        <w:t xml:space="preserve">Med Cezir Manzaraları </w:t>
      </w:r>
      <w:r w:rsidR="008E10B0" w:rsidRPr="00203EAE">
        <w:rPr>
          <w:rFonts w:ascii="Times New Roman" w:hAnsi="Times New Roman" w:cs="Times New Roman"/>
          <w:b w:val="0"/>
          <w:i w:val="0"/>
          <w:color w:val="auto"/>
          <w:sz w:val="24"/>
          <w:szCs w:val="24"/>
        </w:rPr>
        <w:t>(1989)</w:t>
      </w:r>
      <w:bookmarkEnd w:id="127"/>
      <w:bookmarkEnd w:id="128"/>
      <w:bookmarkEnd w:id="129"/>
    </w:p>
    <w:p w14:paraId="4DFFE9E6" w14:textId="60840035" w:rsidR="00D52B18" w:rsidRPr="00D52B18" w:rsidRDefault="00D52B18" w:rsidP="00D52B18"/>
    <w:p w14:paraId="2FC82F7A" w14:textId="77777777" w:rsidR="00691F80" w:rsidRDefault="00691F80" w:rsidP="00B25EA7">
      <w:pPr>
        <w:spacing w:after="0" w:line="360" w:lineRule="auto"/>
        <w:jc w:val="both"/>
        <w:rPr>
          <w:rFonts w:ascii="Times New Roman" w:hAnsi="Times New Roman" w:cs="Times New Roman"/>
        </w:rPr>
      </w:pPr>
      <w:r>
        <w:rPr>
          <w:rFonts w:ascii="Times New Roman" w:hAnsi="Times New Roman" w:cs="Times New Roman"/>
          <w:sz w:val="24"/>
          <w:szCs w:val="24"/>
          <w:lang w:eastAsia="tr-TR"/>
        </w:rPr>
        <w:drawing>
          <wp:anchor distT="0" distB="0" distL="114300" distR="114300" simplePos="0" relativeHeight="251664896" behindDoc="1" locked="0" layoutInCell="1" allowOverlap="1" wp14:anchorId="49D83D3A" wp14:editId="6CBC2BBB">
            <wp:simplePos x="0" y="0"/>
            <wp:positionH relativeFrom="column">
              <wp:posOffset>1905</wp:posOffset>
            </wp:positionH>
            <wp:positionV relativeFrom="paragraph">
              <wp:posOffset>73025</wp:posOffset>
            </wp:positionV>
            <wp:extent cx="2070100" cy="2845435"/>
            <wp:effectExtent l="0" t="0" r="6350" b="0"/>
            <wp:wrapTight wrapText="bothSides">
              <wp:wrapPolygon edited="0">
                <wp:start x="0" y="0"/>
                <wp:lineTo x="0" y="21402"/>
                <wp:lineTo x="21467" y="21402"/>
                <wp:lineTo x="21467" y="0"/>
                <wp:lineTo x="0" y="0"/>
              </wp:wrapPolygon>
            </wp:wrapTight>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 cezir.jpg"/>
                    <pic:cNvPicPr/>
                  </pic:nvPicPr>
                  <pic:blipFill>
                    <a:blip r:embed="rId22">
                      <a:extLst>
                        <a:ext uri="{28A0092B-C50C-407E-A947-70E740481C1C}">
                          <a14:useLocalDpi xmlns:a14="http://schemas.microsoft.com/office/drawing/2010/main" val="0"/>
                        </a:ext>
                      </a:extLst>
                    </a:blip>
                    <a:stretch>
                      <a:fillRect/>
                    </a:stretch>
                  </pic:blipFill>
                  <pic:spPr>
                    <a:xfrm>
                      <a:off x="0" y="0"/>
                      <a:ext cx="2070100" cy="2845435"/>
                    </a:xfrm>
                    <a:prstGeom prst="rect">
                      <a:avLst/>
                    </a:prstGeom>
                  </pic:spPr>
                </pic:pic>
              </a:graphicData>
            </a:graphic>
            <wp14:sizeRelH relativeFrom="page">
              <wp14:pctWidth>0</wp14:pctWidth>
            </wp14:sizeRelH>
            <wp14:sizeRelV relativeFrom="page">
              <wp14:pctHeight>0</wp14:pctHeight>
            </wp14:sizeRelV>
          </wp:anchor>
        </w:drawing>
      </w:r>
      <w:r w:rsidR="00AB3378">
        <w:rPr>
          <w:rFonts w:ascii="Times New Roman" w:hAnsi="Times New Roman" w:cs="Times New Roman"/>
          <w:sz w:val="24"/>
          <w:szCs w:val="24"/>
        </w:rPr>
        <w:t xml:space="preserve">Fimin yönetmeni </w:t>
      </w:r>
      <w:r w:rsidR="00AB3378" w:rsidRPr="00AB3378">
        <w:rPr>
          <w:rFonts w:ascii="Times New Roman" w:hAnsi="Times New Roman" w:cs="Times New Roman"/>
          <w:sz w:val="24"/>
          <w:szCs w:val="24"/>
        </w:rPr>
        <w:t>Mahinur Ergun</w:t>
      </w:r>
      <w:r w:rsidR="00AB3378">
        <w:rPr>
          <w:rFonts w:ascii="Times New Roman" w:hAnsi="Times New Roman" w:cs="Times New Roman"/>
          <w:sz w:val="24"/>
          <w:szCs w:val="24"/>
        </w:rPr>
        <w:t xml:space="preserve">’dur. </w:t>
      </w:r>
      <w:r w:rsidR="008E10B0" w:rsidRPr="005C447A">
        <w:rPr>
          <w:rFonts w:ascii="Times New Roman" w:hAnsi="Times New Roman" w:cs="Times New Roman"/>
          <w:sz w:val="24"/>
          <w:szCs w:val="24"/>
        </w:rPr>
        <w:t>Amerika’da üniversite okuduktan sonra yurda dönen Zeynep</w:t>
      </w:r>
      <w:r w:rsidR="00AB3378">
        <w:rPr>
          <w:rFonts w:ascii="Times New Roman" w:hAnsi="Times New Roman" w:cs="Times New Roman"/>
          <w:sz w:val="24"/>
          <w:szCs w:val="24"/>
        </w:rPr>
        <w:t xml:space="preserve"> (Zuhal Olcay)</w:t>
      </w:r>
      <w:r w:rsidR="008E10B0" w:rsidRPr="005C447A">
        <w:rPr>
          <w:rFonts w:ascii="Times New Roman" w:hAnsi="Times New Roman" w:cs="Times New Roman"/>
          <w:sz w:val="24"/>
          <w:szCs w:val="24"/>
        </w:rPr>
        <w:t xml:space="preserve"> ve bir bankacı olan Erol</w:t>
      </w:r>
      <w:r w:rsidR="00AB3378">
        <w:rPr>
          <w:rFonts w:ascii="Times New Roman" w:hAnsi="Times New Roman" w:cs="Times New Roman"/>
          <w:sz w:val="24"/>
          <w:szCs w:val="24"/>
        </w:rPr>
        <w:t xml:space="preserve"> (Kadir İnanır)</w:t>
      </w:r>
      <w:r w:rsidR="008E10B0" w:rsidRPr="005C447A">
        <w:rPr>
          <w:rFonts w:ascii="Times New Roman" w:hAnsi="Times New Roman" w:cs="Times New Roman"/>
          <w:sz w:val="24"/>
          <w:szCs w:val="24"/>
        </w:rPr>
        <w:t>, filmin başkarakterleridir. Zeynep evlenip mutlu bir yuva kurmayı hayal ettiği sırada Erol ile tanışır. Aralarındaki ilişki önce dostlukl</w:t>
      </w:r>
      <w:r w:rsidR="000C1288">
        <w:rPr>
          <w:rFonts w:ascii="Times New Roman" w:hAnsi="Times New Roman" w:cs="Times New Roman"/>
          <w:sz w:val="24"/>
          <w:szCs w:val="24"/>
        </w:rPr>
        <w:t>a başlar, bir gece yemeğe çıkar</w:t>
      </w:r>
      <w:r w:rsidR="008E10B0" w:rsidRPr="005C447A">
        <w:rPr>
          <w:rFonts w:ascii="Times New Roman" w:hAnsi="Times New Roman" w:cs="Times New Roman"/>
          <w:sz w:val="24"/>
          <w:szCs w:val="24"/>
        </w:rPr>
        <w:t>lar ve daha sonra aralarındaki arkadaşlık bağı aşka döner; fakat ikisi de çok zıt karakterlere sahip insanlardır, bu yüzden hastalıklı bir aşk ilişkisi başlar. Film psikolojik ve travmatik öğeleriyle ön plana çıksa da bazı sahneleriyle o dönem Türkiye ekonomisine dair ayrıntıları aktarması bakımından ilgi çekicidir.</w:t>
      </w:r>
    </w:p>
    <w:p w14:paraId="5B2EECE0" w14:textId="346F6025" w:rsidR="008E10B0" w:rsidRPr="00691F80" w:rsidRDefault="008E10B0" w:rsidP="00B25EA7">
      <w:pPr>
        <w:spacing w:after="0" w:line="360" w:lineRule="auto"/>
        <w:ind w:firstLine="708"/>
        <w:jc w:val="both"/>
        <w:rPr>
          <w:rFonts w:ascii="Times New Roman" w:hAnsi="Times New Roman" w:cs="Times New Roman"/>
        </w:rPr>
      </w:pPr>
      <w:r w:rsidRPr="005C447A">
        <w:rPr>
          <w:rFonts w:ascii="Times New Roman" w:hAnsi="Times New Roman" w:cs="Times New Roman"/>
          <w:sz w:val="24"/>
          <w:szCs w:val="24"/>
        </w:rPr>
        <w:t xml:space="preserve">Film bir bankada geçmektedir. 80’lerdeki sinema mekanına artık bankalar ve holdingler girmeye başlamıştır; çünkü bu dönemde dış ticaret gelişmiş ve paradan para kazanma önemli bir ekonomik gelir haline gelmiştir. Filmde geçen konuşma pasajlarından da bu durumu okumak mümkündür. Filmde bir eğlence yerinde Zeynep ile eski bir dostu arasında şöyle bir konuşma geçer: “Burada en çok konuşulan konulardan biri döviz kurlarıdır”. Bu sahne bankacılığın </w:t>
      </w:r>
      <w:r w:rsidR="004A4730">
        <w:rPr>
          <w:rFonts w:ascii="Times New Roman" w:hAnsi="Times New Roman" w:cs="Times New Roman"/>
          <w:sz w:val="24"/>
          <w:szCs w:val="24"/>
        </w:rPr>
        <w:t xml:space="preserve">sosyal </w:t>
      </w:r>
      <w:r w:rsidRPr="005C447A">
        <w:rPr>
          <w:rFonts w:ascii="Times New Roman" w:hAnsi="Times New Roman" w:cs="Times New Roman"/>
          <w:sz w:val="24"/>
          <w:szCs w:val="24"/>
        </w:rPr>
        <w:t>hayata nasıl entegre olduğu ile ilgili güzel bir ipucu oluşturmaktadır.</w:t>
      </w:r>
    </w:p>
    <w:p w14:paraId="5B2EECE1" w14:textId="20B37831" w:rsidR="008E10B0" w:rsidRPr="005C447A" w:rsidRDefault="008E10B0"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Bu dönemde uluslararası piyasanın nabzını tutarak para kazanmak bankacıların en önemli kazanç yoludur. Erol ve Zeynep arasında geçen konuşmalar da bunu destekler niteliktedir. Erol’un Zeynep’e “Piyasa paranın gerçek fiyatına uyanmadı henüz; zekan son derece kıvrak, içgüdülerin daima ayakta olmalı. Ortalık elindekileri ucuza alıp pahalıya satacağın ahmaklarla doludur. Gözünü iyi aç, piyasanın nabzını avucunun içinde hisset. Burnun bir av köpeğininki kadar keskin olmalı” sözleri</w:t>
      </w:r>
      <w:r w:rsidR="004A4730">
        <w:rPr>
          <w:rFonts w:ascii="Times New Roman" w:hAnsi="Times New Roman" w:cs="Times New Roman"/>
          <w:sz w:val="24"/>
          <w:szCs w:val="24"/>
        </w:rPr>
        <w:t xml:space="preserve"> yeni bir ekonomik </w:t>
      </w:r>
      <w:r w:rsidR="00053398">
        <w:rPr>
          <w:rFonts w:ascii="Times New Roman" w:hAnsi="Times New Roman" w:cs="Times New Roman"/>
          <w:sz w:val="24"/>
          <w:szCs w:val="24"/>
        </w:rPr>
        <w:t>–finansal ekonomi-</w:t>
      </w:r>
      <w:r w:rsidR="004A4730">
        <w:rPr>
          <w:rFonts w:ascii="Times New Roman" w:hAnsi="Times New Roman" w:cs="Times New Roman"/>
          <w:sz w:val="24"/>
          <w:szCs w:val="24"/>
        </w:rPr>
        <w:t>anlayışın</w:t>
      </w:r>
      <w:r w:rsidR="00053398">
        <w:rPr>
          <w:rFonts w:ascii="Times New Roman" w:hAnsi="Times New Roman" w:cs="Times New Roman"/>
          <w:sz w:val="24"/>
          <w:szCs w:val="24"/>
        </w:rPr>
        <w:t xml:space="preserve">ın dışa vurumudur. </w:t>
      </w:r>
      <w:r w:rsidRPr="005C447A">
        <w:rPr>
          <w:rFonts w:ascii="Times New Roman" w:hAnsi="Times New Roman" w:cs="Times New Roman"/>
          <w:sz w:val="24"/>
          <w:szCs w:val="24"/>
        </w:rPr>
        <w:t>Başka bir sahnede ise paranın tahakkümüne bütün dünyanın boyun eğdiğini ve dünyadaki her kıpırtının para olduğunu söylemesi, döviz kurlarını takip edip uyanıkça davranarak parayla para satarak kâr elde edilebileceği gerçeğinin mesajını vermiştir. Filmde Erol, dövizi çok yükseğe alıp düşüğe sattığı için bankayı 25 milyon dolar zarara uğrattığını söyleyerek Zeynep’ten istifa dilekçesini yazmasını istemiştir. Bu sahnede paradan para kazanırken bu meblağın kâr</w:t>
      </w:r>
      <w:r w:rsidR="00053398">
        <w:rPr>
          <w:rFonts w:ascii="Times New Roman" w:hAnsi="Times New Roman" w:cs="Times New Roman"/>
          <w:sz w:val="24"/>
          <w:szCs w:val="24"/>
        </w:rPr>
        <w:t xml:space="preserve"> veya zarar</w:t>
      </w:r>
      <w:r w:rsidRPr="005C447A">
        <w:rPr>
          <w:rFonts w:ascii="Times New Roman" w:hAnsi="Times New Roman" w:cs="Times New Roman"/>
          <w:sz w:val="24"/>
          <w:szCs w:val="24"/>
        </w:rPr>
        <w:t xml:space="preserve"> oranının ne kadar yüksek olabileceğine işaret edilmiştir.</w:t>
      </w:r>
      <w:r w:rsidR="00A27A67" w:rsidRPr="005C447A">
        <w:rPr>
          <w:rFonts w:ascii="Times New Roman" w:hAnsi="Times New Roman" w:cs="Times New Roman"/>
          <w:sz w:val="24"/>
          <w:szCs w:val="24"/>
        </w:rPr>
        <w:t xml:space="preserve"> </w:t>
      </w:r>
    </w:p>
    <w:p w14:paraId="7C21686D" w14:textId="74B886C4" w:rsidR="00D5038C" w:rsidRPr="005C447A" w:rsidRDefault="00F1344D" w:rsidP="004757B0">
      <w:pPr>
        <w:spacing w:after="0" w:line="360" w:lineRule="auto"/>
        <w:ind w:firstLine="708"/>
        <w:jc w:val="both"/>
        <w:rPr>
          <w:rFonts w:ascii="Times New Roman" w:hAnsi="Times New Roman" w:cs="Times New Roman"/>
          <w:sz w:val="24"/>
          <w:szCs w:val="24"/>
        </w:rPr>
        <w:sectPr w:rsidR="00D5038C" w:rsidRPr="005C447A" w:rsidSect="00032C01">
          <w:pgSz w:w="11906" w:h="16838"/>
          <w:pgMar w:top="1417" w:right="1417" w:bottom="1417" w:left="1417" w:header="708" w:footer="708" w:gutter="0"/>
          <w:cols w:space="708"/>
          <w:docGrid w:linePitch="360"/>
        </w:sectPr>
      </w:pPr>
      <w:r w:rsidRPr="005C447A">
        <w:rPr>
          <w:rFonts w:ascii="Times New Roman" w:hAnsi="Times New Roman" w:cs="Times New Roman"/>
          <w:sz w:val="24"/>
          <w:szCs w:val="24"/>
        </w:rPr>
        <w:lastRenderedPageBreak/>
        <w:t>1980’lerin ekonomisini anlatan filmler içerik olarak genellikle birbirlerine benzemektedir</w:t>
      </w:r>
      <w:r w:rsidR="005C0960" w:rsidRPr="005C447A">
        <w:rPr>
          <w:rFonts w:ascii="Times New Roman" w:hAnsi="Times New Roman" w:cs="Times New Roman"/>
          <w:sz w:val="24"/>
          <w:szCs w:val="24"/>
        </w:rPr>
        <w:t>ler</w:t>
      </w:r>
      <w:r w:rsidRPr="005C447A">
        <w:rPr>
          <w:rFonts w:ascii="Times New Roman" w:hAnsi="Times New Roman" w:cs="Times New Roman"/>
          <w:sz w:val="24"/>
          <w:szCs w:val="24"/>
        </w:rPr>
        <w:t>.</w:t>
      </w:r>
      <w:r w:rsidR="00070EB7" w:rsidRPr="005C447A">
        <w:rPr>
          <w:rFonts w:ascii="Times New Roman" w:hAnsi="Times New Roman" w:cs="Times New Roman"/>
          <w:sz w:val="24"/>
          <w:szCs w:val="24"/>
        </w:rPr>
        <w:t xml:space="preserve"> Filmlerde zengin fakir arasındaki </w:t>
      </w:r>
      <w:r w:rsidR="008D6E62" w:rsidRPr="005C447A">
        <w:rPr>
          <w:rFonts w:ascii="Times New Roman" w:hAnsi="Times New Roman" w:cs="Times New Roman"/>
          <w:sz w:val="24"/>
          <w:szCs w:val="24"/>
        </w:rPr>
        <w:t>gelir adaletsizliği uçurumu; yaşantı tar</w:t>
      </w:r>
      <w:r w:rsidR="005C0960" w:rsidRPr="005C447A">
        <w:rPr>
          <w:rFonts w:ascii="Times New Roman" w:hAnsi="Times New Roman" w:cs="Times New Roman"/>
          <w:sz w:val="24"/>
          <w:szCs w:val="24"/>
        </w:rPr>
        <w:t>zları, kılık kıyafet ve mekan gibi unsurlar</w:t>
      </w:r>
      <w:r w:rsidR="008D6E62" w:rsidRPr="005C447A">
        <w:rPr>
          <w:rFonts w:ascii="Times New Roman" w:hAnsi="Times New Roman" w:cs="Times New Roman"/>
          <w:sz w:val="24"/>
          <w:szCs w:val="24"/>
        </w:rPr>
        <w:t xml:space="preserve"> kullanılarak </w:t>
      </w:r>
      <w:r w:rsidR="005C0960" w:rsidRPr="005C447A">
        <w:rPr>
          <w:rFonts w:ascii="Times New Roman" w:hAnsi="Times New Roman" w:cs="Times New Roman"/>
          <w:sz w:val="24"/>
          <w:szCs w:val="24"/>
        </w:rPr>
        <w:t xml:space="preserve">seyirciye aktarılmıştır. </w:t>
      </w:r>
      <w:r w:rsidR="008D6E62" w:rsidRPr="005C447A">
        <w:rPr>
          <w:rFonts w:ascii="Times New Roman" w:hAnsi="Times New Roman" w:cs="Times New Roman"/>
          <w:sz w:val="24"/>
          <w:szCs w:val="24"/>
        </w:rPr>
        <w:t>Fakir tiplemeler ekseriyetle gecekondularda yaşamış ve zengin olmanın yolunu bankercilik ve faiz gibi kolay ve emeksiz yollarda aramıştır. Ka</w:t>
      </w:r>
      <w:r w:rsidR="00D7397F" w:rsidRPr="005C447A">
        <w:rPr>
          <w:rFonts w:ascii="Times New Roman" w:hAnsi="Times New Roman" w:cs="Times New Roman"/>
          <w:sz w:val="24"/>
          <w:szCs w:val="24"/>
        </w:rPr>
        <w:t>çakçılık, rüşvet, kriz, köşe dönmecilik, bankercilik, paradan para kazanma, yoksulluk gibi konular bu dönem filmlerinin ik</w:t>
      </w:r>
      <w:r w:rsidR="00C56D33" w:rsidRPr="005C447A">
        <w:rPr>
          <w:rFonts w:ascii="Times New Roman" w:hAnsi="Times New Roman" w:cs="Times New Roman"/>
          <w:sz w:val="24"/>
          <w:szCs w:val="24"/>
        </w:rPr>
        <w:t>tisadi</w:t>
      </w:r>
      <w:r w:rsidR="00FF2B8C">
        <w:rPr>
          <w:rFonts w:ascii="Times New Roman" w:hAnsi="Times New Roman" w:cs="Times New Roman"/>
          <w:sz w:val="24"/>
          <w:szCs w:val="24"/>
        </w:rPr>
        <w:t xml:space="preserve"> </w:t>
      </w:r>
      <w:r w:rsidR="00C56D33" w:rsidRPr="005C447A">
        <w:rPr>
          <w:rFonts w:ascii="Times New Roman" w:hAnsi="Times New Roman" w:cs="Times New Roman"/>
          <w:sz w:val="24"/>
          <w:szCs w:val="24"/>
        </w:rPr>
        <w:t>temaların</w:t>
      </w:r>
      <w:r w:rsidR="0071372E">
        <w:rPr>
          <w:rFonts w:ascii="Times New Roman" w:hAnsi="Times New Roman" w:cs="Times New Roman"/>
          <w:sz w:val="24"/>
          <w:szCs w:val="24"/>
        </w:rPr>
        <w:t>ı</w:t>
      </w:r>
      <w:r w:rsidR="00FF2B8C">
        <w:rPr>
          <w:rFonts w:ascii="Times New Roman" w:hAnsi="Times New Roman" w:cs="Times New Roman"/>
          <w:sz w:val="24"/>
          <w:szCs w:val="24"/>
        </w:rPr>
        <w:t>.</w:t>
      </w:r>
      <w:r w:rsidR="00C56D33" w:rsidRPr="005C447A">
        <w:rPr>
          <w:rFonts w:ascii="Times New Roman" w:hAnsi="Times New Roman" w:cs="Times New Roman"/>
          <w:sz w:val="24"/>
          <w:szCs w:val="24"/>
        </w:rPr>
        <w:t>oluşturmuştur</w:t>
      </w:r>
      <w:r w:rsidR="00860E35">
        <w:rPr>
          <w:rFonts w:ascii="Times New Roman" w:hAnsi="Times New Roman" w:cs="Times New Roman"/>
          <w:sz w:val="24"/>
          <w:szCs w:val="24"/>
        </w:rPr>
        <w:t>.</w:t>
      </w:r>
    </w:p>
    <w:p w14:paraId="5B2EECF7" w14:textId="77777777" w:rsidR="00126A0F" w:rsidRPr="005C447A" w:rsidRDefault="00126A0F" w:rsidP="00DD6887">
      <w:pPr>
        <w:pStyle w:val="Balk1"/>
        <w:rPr>
          <w:color w:val="auto"/>
        </w:rPr>
      </w:pPr>
      <w:bookmarkStart w:id="130" w:name="_Toc40659542"/>
      <w:bookmarkStart w:id="131" w:name="_Toc40659992"/>
      <w:bookmarkStart w:id="132" w:name="_Toc40660115"/>
      <w:r w:rsidRPr="005C447A">
        <w:rPr>
          <w:color w:val="auto"/>
        </w:rPr>
        <w:lastRenderedPageBreak/>
        <w:t>DÖRDÜNCÜ BÖLÜM</w:t>
      </w:r>
      <w:bookmarkEnd w:id="130"/>
      <w:bookmarkEnd w:id="131"/>
      <w:bookmarkEnd w:id="132"/>
    </w:p>
    <w:p w14:paraId="5B2EECF8" w14:textId="77777777" w:rsidR="00A97692" w:rsidRPr="005C447A" w:rsidRDefault="00A97692" w:rsidP="00811FC8">
      <w:pPr>
        <w:spacing w:after="0" w:line="360" w:lineRule="auto"/>
        <w:rPr>
          <w:rFonts w:ascii="Times New Roman" w:hAnsi="Times New Roman" w:cs="Times New Roman"/>
          <w:bCs/>
          <w:sz w:val="24"/>
          <w:szCs w:val="24"/>
        </w:rPr>
      </w:pPr>
    </w:p>
    <w:p w14:paraId="5B2EECF9" w14:textId="674DD783" w:rsidR="00126A0F" w:rsidRPr="00B63B38" w:rsidRDefault="00126A0F" w:rsidP="00811FC8">
      <w:pPr>
        <w:pStyle w:val="Balk2"/>
        <w:rPr>
          <w:rFonts w:ascii="Times New Roman" w:hAnsi="Times New Roman" w:cs="Times New Roman"/>
          <w:b w:val="0"/>
          <w:color w:val="auto"/>
          <w:sz w:val="24"/>
          <w:szCs w:val="24"/>
        </w:rPr>
      </w:pPr>
      <w:bookmarkStart w:id="133" w:name="_Toc40659543"/>
      <w:bookmarkStart w:id="134" w:name="_Toc40659993"/>
      <w:bookmarkStart w:id="135" w:name="_Toc40660116"/>
      <w:r w:rsidRPr="00B63B38">
        <w:rPr>
          <w:rFonts w:ascii="Times New Roman" w:hAnsi="Times New Roman" w:cs="Times New Roman"/>
          <w:b w:val="0"/>
          <w:color w:val="auto"/>
          <w:sz w:val="24"/>
          <w:szCs w:val="24"/>
        </w:rPr>
        <w:t>1980’lerde Yaşanan Sosyal Olayların Türk Sineması Üzerinden İncelenmesi</w:t>
      </w:r>
      <w:bookmarkEnd w:id="133"/>
      <w:bookmarkEnd w:id="134"/>
      <w:bookmarkEnd w:id="135"/>
    </w:p>
    <w:p w14:paraId="07252A34" w14:textId="77777777" w:rsidR="00D5038C" w:rsidRPr="005C447A" w:rsidRDefault="00D5038C" w:rsidP="00811FC8">
      <w:pPr>
        <w:spacing w:after="0" w:line="360" w:lineRule="auto"/>
        <w:rPr>
          <w:rFonts w:ascii="Times New Roman" w:hAnsi="Times New Roman" w:cs="Times New Roman"/>
          <w:sz w:val="24"/>
          <w:szCs w:val="24"/>
        </w:rPr>
      </w:pPr>
    </w:p>
    <w:p w14:paraId="5B2EECFA" w14:textId="0C991F2C" w:rsidR="004A676C" w:rsidRPr="005C447A" w:rsidRDefault="004A676C" w:rsidP="004E14A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12 Eylül 1980 yılında Türkiye’de askeri bir darbe yaşanmıştır. Darbe</w:t>
      </w:r>
      <w:r w:rsidR="00470733" w:rsidRPr="005C447A">
        <w:rPr>
          <w:rFonts w:ascii="Times New Roman" w:hAnsi="Times New Roman" w:cs="Times New Roman"/>
          <w:sz w:val="24"/>
          <w:szCs w:val="24"/>
        </w:rPr>
        <w:t xml:space="preserve"> </w:t>
      </w:r>
      <w:r w:rsidRPr="005C447A">
        <w:rPr>
          <w:rFonts w:ascii="Times New Roman" w:hAnsi="Times New Roman" w:cs="Times New Roman"/>
          <w:sz w:val="24"/>
          <w:szCs w:val="24"/>
        </w:rPr>
        <w:t>ülkenin siyasi, ekonomik ve sosyal yapısında çeşitli değişimler</w:t>
      </w:r>
      <w:r w:rsidR="005F6E2E" w:rsidRPr="005C447A">
        <w:rPr>
          <w:rFonts w:ascii="Times New Roman" w:hAnsi="Times New Roman" w:cs="Times New Roman"/>
          <w:sz w:val="24"/>
          <w:szCs w:val="24"/>
        </w:rPr>
        <w:t>e neden olmuştur.</w:t>
      </w:r>
      <w:r w:rsidRPr="005C447A">
        <w:rPr>
          <w:rFonts w:ascii="Times New Roman" w:hAnsi="Times New Roman" w:cs="Times New Roman"/>
          <w:sz w:val="24"/>
          <w:szCs w:val="24"/>
        </w:rPr>
        <w:t xml:space="preserve"> Oluşan yeni ekonomik yapı ile beraber </w:t>
      </w:r>
      <w:r w:rsidR="00366428" w:rsidRPr="005C447A">
        <w:rPr>
          <w:rFonts w:ascii="Times New Roman" w:hAnsi="Times New Roman" w:cs="Times New Roman"/>
          <w:sz w:val="24"/>
          <w:szCs w:val="24"/>
        </w:rPr>
        <w:t>“</w:t>
      </w:r>
      <w:r w:rsidRPr="005C447A">
        <w:rPr>
          <w:rFonts w:ascii="Times New Roman" w:hAnsi="Times New Roman" w:cs="Times New Roman"/>
          <w:sz w:val="24"/>
          <w:szCs w:val="24"/>
        </w:rPr>
        <w:t>liberalle</w:t>
      </w:r>
      <w:r w:rsidR="00366428" w:rsidRPr="005C447A">
        <w:rPr>
          <w:rFonts w:ascii="Times New Roman" w:hAnsi="Times New Roman" w:cs="Times New Roman"/>
          <w:sz w:val="24"/>
          <w:szCs w:val="24"/>
        </w:rPr>
        <w:t>şme”nin</w:t>
      </w:r>
      <w:r w:rsidRPr="005C447A">
        <w:rPr>
          <w:rFonts w:ascii="Times New Roman" w:hAnsi="Times New Roman" w:cs="Times New Roman"/>
          <w:sz w:val="24"/>
          <w:szCs w:val="24"/>
        </w:rPr>
        <w:t xml:space="preserve"> önü açılmıştır. 1980’lere kadar uygulamada olan devletçilik anlayışı önemini yitirmiş ve serbest piyasa ekonomisine geçilmiştir. </w:t>
      </w:r>
    </w:p>
    <w:p w14:paraId="5B2EECFB" w14:textId="4D76A3A5" w:rsidR="004A676C" w:rsidRPr="005C447A" w:rsidRDefault="004A676C" w:rsidP="004E14A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Turgut Özal başkanlığındaki Anavatan Partisi, 12 Eylül 1980 Darbesi’nden sonra 6 Kasım 1983’te iktidara gelmiştir. Küresel ekonomi politik</w:t>
      </w:r>
      <w:r w:rsidR="008D11BE">
        <w:rPr>
          <w:rFonts w:ascii="Times New Roman" w:hAnsi="Times New Roman" w:cs="Times New Roman"/>
          <w:sz w:val="24"/>
          <w:szCs w:val="24"/>
        </w:rPr>
        <w:t>a</w:t>
      </w:r>
      <w:r w:rsidRPr="005C447A">
        <w:rPr>
          <w:rFonts w:ascii="Times New Roman" w:hAnsi="Times New Roman" w:cs="Times New Roman"/>
          <w:sz w:val="24"/>
          <w:szCs w:val="24"/>
        </w:rPr>
        <w:t>la</w:t>
      </w:r>
      <w:r w:rsidR="00A8578A" w:rsidRPr="005C447A">
        <w:rPr>
          <w:rFonts w:ascii="Times New Roman" w:hAnsi="Times New Roman" w:cs="Times New Roman"/>
          <w:sz w:val="24"/>
          <w:szCs w:val="24"/>
        </w:rPr>
        <w:t>rına önem veren Özal ile beraber</w:t>
      </w:r>
      <w:r w:rsidRPr="005C447A">
        <w:rPr>
          <w:rFonts w:ascii="Times New Roman" w:hAnsi="Times New Roman" w:cs="Times New Roman"/>
          <w:sz w:val="24"/>
          <w:szCs w:val="24"/>
        </w:rPr>
        <w:t xml:space="preserve"> Türkiye global dünyaya entegre olmaya başlamıştır.</w:t>
      </w:r>
      <w:r w:rsidR="00A8578A" w:rsidRPr="005C447A">
        <w:rPr>
          <w:rFonts w:ascii="Times New Roman" w:hAnsi="Times New Roman" w:cs="Times New Roman"/>
          <w:sz w:val="24"/>
          <w:szCs w:val="24"/>
        </w:rPr>
        <w:t xml:space="preserve"> Bu dönemde bankercilik, faiz, borsacılık ve paradan para kazanma </w:t>
      </w:r>
      <w:r w:rsidR="00F51391" w:rsidRPr="005C447A">
        <w:rPr>
          <w:rFonts w:ascii="Times New Roman" w:hAnsi="Times New Roman" w:cs="Times New Roman"/>
          <w:sz w:val="24"/>
          <w:szCs w:val="24"/>
        </w:rPr>
        <w:t xml:space="preserve">gibi </w:t>
      </w:r>
      <w:r w:rsidR="00F6718F" w:rsidRPr="005C447A">
        <w:rPr>
          <w:rFonts w:ascii="Times New Roman" w:hAnsi="Times New Roman" w:cs="Times New Roman"/>
          <w:sz w:val="24"/>
          <w:szCs w:val="24"/>
        </w:rPr>
        <w:t xml:space="preserve">konular </w:t>
      </w:r>
      <w:r w:rsidR="00F51391" w:rsidRPr="005C447A">
        <w:rPr>
          <w:rFonts w:ascii="Times New Roman" w:hAnsi="Times New Roman" w:cs="Times New Roman"/>
          <w:sz w:val="24"/>
          <w:szCs w:val="24"/>
        </w:rPr>
        <w:t>büyük rağbet görmüş</w:t>
      </w:r>
      <w:r w:rsidR="00A8578A" w:rsidRPr="005C447A">
        <w:rPr>
          <w:rFonts w:ascii="Times New Roman" w:hAnsi="Times New Roman" w:cs="Times New Roman"/>
          <w:sz w:val="24"/>
          <w:szCs w:val="24"/>
        </w:rPr>
        <w:t xml:space="preserve"> ve paranın kayna</w:t>
      </w:r>
      <w:r w:rsidR="00CA7F38" w:rsidRPr="005C447A">
        <w:rPr>
          <w:rFonts w:ascii="Times New Roman" w:hAnsi="Times New Roman" w:cs="Times New Roman"/>
          <w:sz w:val="24"/>
          <w:szCs w:val="24"/>
        </w:rPr>
        <w:t>ğı sorgulan</w:t>
      </w:r>
      <w:r w:rsidR="009605C9" w:rsidRPr="005C447A">
        <w:rPr>
          <w:rFonts w:ascii="Times New Roman" w:hAnsi="Times New Roman" w:cs="Times New Roman"/>
          <w:sz w:val="24"/>
          <w:szCs w:val="24"/>
        </w:rPr>
        <w:t>m</w:t>
      </w:r>
      <w:r w:rsidR="00CA7F38" w:rsidRPr="005C447A">
        <w:rPr>
          <w:rFonts w:ascii="Times New Roman" w:hAnsi="Times New Roman" w:cs="Times New Roman"/>
          <w:sz w:val="24"/>
          <w:szCs w:val="24"/>
        </w:rPr>
        <w:t>amıştır.</w:t>
      </w:r>
      <w:r w:rsidR="00A8578A" w:rsidRPr="005C447A">
        <w:rPr>
          <w:rFonts w:ascii="Times New Roman" w:hAnsi="Times New Roman" w:cs="Times New Roman"/>
          <w:sz w:val="24"/>
          <w:szCs w:val="24"/>
        </w:rPr>
        <w:t xml:space="preserve"> Bu da toplumu üretmeden, d</w:t>
      </w:r>
      <w:r w:rsidR="00CA7F38" w:rsidRPr="005C447A">
        <w:rPr>
          <w:rFonts w:ascii="Times New Roman" w:hAnsi="Times New Roman" w:cs="Times New Roman"/>
          <w:sz w:val="24"/>
          <w:szCs w:val="24"/>
        </w:rPr>
        <w:t>ü</w:t>
      </w:r>
      <w:r w:rsidR="00A8578A" w:rsidRPr="005C447A">
        <w:rPr>
          <w:rFonts w:ascii="Times New Roman" w:hAnsi="Times New Roman" w:cs="Times New Roman"/>
          <w:sz w:val="24"/>
          <w:szCs w:val="24"/>
        </w:rPr>
        <w:t>şünmeden</w:t>
      </w:r>
      <w:r w:rsidR="00DD1DBA" w:rsidRPr="005C447A">
        <w:rPr>
          <w:rFonts w:ascii="Times New Roman" w:hAnsi="Times New Roman" w:cs="Times New Roman"/>
          <w:sz w:val="24"/>
          <w:szCs w:val="24"/>
        </w:rPr>
        <w:t xml:space="preserve"> ve </w:t>
      </w:r>
      <w:r w:rsidR="00A8578A" w:rsidRPr="005C447A">
        <w:rPr>
          <w:rFonts w:ascii="Times New Roman" w:hAnsi="Times New Roman" w:cs="Times New Roman"/>
          <w:sz w:val="24"/>
          <w:szCs w:val="24"/>
        </w:rPr>
        <w:t>emek vermeden para kazanma yoluna itmiştir. Bu yol</w:t>
      </w:r>
      <w:r w:rsidR="00DD1DBA" w:rsidRPr="005C447A">
        <w:rPr>
          <w:rFonts w:ascii="Times New Roman" w:hAnsi="Times New Roman" w:cs="Times New Roman"/>
          <w:sz w:val="24"/>
          <w:szCs w:val="24"/>
        </w:rPr>
        <w:t>lardan</w:t>
      </w:r>
      <w:r w:rsidR="00A8578A" w:rsidRPr="005C447A">
        <w:rPr>
          <w:rFonts w:ascii="Times New Roman" w:hAnsi="Times New Roman" w:cs="Times New Roman"/>
          <w:sz w:val="24"/>
          <w:szCs w:val="24"/>
        </w:rPr>
        <w:t xml:space="preserve"> para kazanma düşüncesi</w:t>
      </w:r>
      <w:r w:rsidR="00CA7F38" w:rsidRPr="005C447A">
        <w:rPr>
          <w:rFonts w:ascii="Times New Roman" w:hAnsi="Times New Roman" w:cs="Times New Roman"/>
          <w:sz w:val="24"/>
          <w:szCs w:val="24"/>
        </w:rPr>
        <w:t>,</w:t>
      </w:r>
      <w:r w:rsidR="00A8578A" w:rsidRPr="005C447A">
        <w:rPr>
          <w:rFonts w:ascii="Times New Roman" w:hAnsi="Times New Roman" w:cs="Times New Roman"/>
          <w:sz w:val="24"/>
          <w:szCs w:val="24"/>
        </w:rPr>
        <w:t xml:space="preserve"> toplumda derin yaraların oluşmasına sebep olmuştur. </w:t>
      </w:r>
    </w:p>
    <w:p w14:paraId="5B2EECFC" w14:textId="0FA4BD67" w:rsidR="00A8578A" w:rsidRPr="005C447A" w:rsidRDefault="00A8578A" w:rsidP="004E14A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Türkiye küresel ekonom</w:t>
      </w:r>
      <w:r w:rsidR="00CA7F38" w:rsidRPr="005C447A">
        <w:rPr>
          <w:rFonts w:ascii="Times New Roman" w:hAnsi="Times New Roman" w:cs="Times New Roman"/>
          <w:sz w:val="24"/>
          <w:szCs w:val="24"/>
        </w:rPr>
        <w:t xml:space="preserve">iye entegre olmaya başlayınca </w:t>
      </w:r>
      <w:r w:rsidR="00EC0EE8" w:rsidRPr="005C447A">
        <w:rPr>
          <w:rFonts w:ascii="Times New Roman" w:hAnsi="Times New Roman" w:cs="Times New Roman"/>
          <w:sz w:val="24"/>
          <w:szCs w:val="24"/>
        </w:rPr>
        <w:t>bu</w:t>
      </w:r>
      <w:r w:rsidR="001128D8" w:rsidRPr="005C447A">
        <w:rPr>
          <w:rFonts w:ascii="Times New Roman" w:hAnsi="Times New Roman" w:cs="Times New Roman"/>
          <w:sz w:val="24"/>
          <w:szCs w:val="24"/>
        </w:rPr>
        <w:t xml:space="preserve"> durum </w:t>
      </w:r>
      <w:r w:rsidRPr="005C447A">
        <w:rPr>
          <w:rFonts w:ascii="Times New Roman" w:hAnsi="Times New Roman" w:cs="Times New Roman"/>
          <w:sz w:val="24"/>
          <w:szCs w:val="24"/>
        </w:rPr>
        <w:t>Türk toplumu</w:t>
      </w:r>
      <w:r w:rsidR="00CA7F38" w:rsidRPr="005C447A">
        <w:rPr>
          <w:rFonts w:ascii="Times New Roman" w:hAnsi="Times New Roman" w:cs="Times New Roman"/>
          <w:sz w:val="24"/>
          <w:szCs w:val="24"/>
        </w:rPr>
        <w:t>nda</w:t>
      </w:r>
      <w:r w:rsidRPr="005C447A">
        <w:rPr>
          <w:rFonts w:ascii="Times New Roman" w:hAnsi="Times New Roman" w:cs="Times New Roman"/>
          <w:sz w:val="24"/>
          <w:szCs w:val="24"/>
        </w:rPr>
        <w:t xml:space="preserve"> yeni sayılabilecek </w:t>
      </w:r>
      <w:r w:rsidR="00CA7F38" w:rsidRPr="005C447A">
        <w:rPr>
          <w:rFonts w:ascii="Times New Roman" w:hAnsi="Times New Roman" w:cs="Times New Roman"/>
          <w:sz w:val="24"/>
          <w:szCs w:val="24"/>
        </w:rPr>
        <w:t>bir kavram olan tüketim çılgınlığını</w:t>
      </w:r>
      <w:r w:rsidRPr="005C447A">
        <w:rPr>
          <w:rFonts w:ascii="Times New Roman" w:hAnsi="Times New Roman" w:cs="Times New Roman"/>
          <w:sz w:val="24"/>
          <w:szCs w:val="24"/>
        </w:rPr>
        <w:t xml:space="preserve"> doğurmuştur. Pahalı markalar, ürünler almak dönemin popüler alışkanlığı haline gelmiştir. Bu tutum</w:t>
      </w:r>
      <w:r w:rsidR="00CA7F38" w:rsidRPr="005C447A">
        <w:rPr>
          <w:rFonts w:ascii="Times New Roman" w:hAnsi="Times New Roman" w:cs="Times New Roman"/>
          <w:sz w:val="24"/>
          <w:szCs w:val="24"/>
        </w:rPr>
        <w:t>,</w:t>
      </w:r>
      <w:r w:rsidRPr="005C447A">
        <w:rPr>
          <w:rFonts w:ascii="Times New Roman" w:hAnsi="Times New Roman" w:cs="Times New Roman"/>
          <w:sz w:val="24"/>
          <w:szCs w:val="24"/>
        </w:rPr>
        <w:t xml:space="preserve"> toplumun en üst katmanından en alt katmanına kadar </w:t>
      </w:r>
      <w:r w:rsidR="001128D8" w:rsidRPr="005C447A">
        <w:rPr>
          <w:rFonts w:ascii="Times New Roman" w:hAnsi="Times New Roman" w:cs="Times New Roman"/>
          <w:sz w:val="24"/>
          <w:szCs w:val="24"/>
        </w:rPr>
        <w:t>sirayet etmiştir</w:t>
      </w:r>
      <w:r w:rsidRPr="005C447A">
        <w:rPr>
          <w:rFonts w:ascii="Times New Roman" w:hAnsi="Times New Roman" w:cs="Times New Roman"/>
          <w:sz w:val="24"/>
          <w:szCs w:val="24"/>
        </w:rPr>
        <w:t>. 80’lerin ortası ve sonları daha çok tüketim çılgınlığı üzerine bina edilen bir sosyoekonomik yapı o</w:t>
      </w:r>
      <w:r w:rsidR="008D11BE">
        <w:rPr>
          <w:rFonts w:ascii="Times New Roman" w:hAnsi="Times New Roman" w:cs="Times New Roman"/>
          <w:sz w:val="24"/>
          <w:szCs w:val="24"/>
        </w:rPr>
        <w:t>l</w:t>
      </w:r>
      <w:r w:rsidRPr="005C447A">
        <w:rPr>
          <w:rFonts w:ascii="Times New Roman" w:hAnsi="Times New Roman" w:cs="Times New Roman"/>
          <w:sz w:val="24"/>
          <w:szCs w:val="24"/>
        </w:rPr>
        <w:t>duğu için ülke kendi sorunlarından bihaber apolitik bir sınıfın oluşmasına gebe kalmıştır</w:t>
      </w:r>
      <w:r w:rsidR="003A7AC3" w:rsidRPr="005C447A">
        <w:rPr>
          <w:rFonts w:ascii="Times New Roman" w:hAnsi="Times New Roman" w:cs="Times New Roman"/>
          <w:sz w:val="24"/>
          <w:szCs w:val="24"/>
        </w:rPr>
        <w:t>;</w:t>
      </w:r>
      <w:r w:rsidRPr="005C447A">
        <w:rPr>
          <w:rFonts w:ascii="Times New Roman" w:hAnsi="Times New Roman" w:cs="Times New Roman"/>
          <w:sz w:val="24"/>
          <w:szCs w:val="24"/>
        </w:rPr>
        <w:t xml:space="preserve"> çünkü serbest piyasayı destekleyen küresel ekonomi s</w:t>
      </w:r>
      <w:r w:rsidR="00D77B0A">
        <w:rPr>
          <w:rFonts w:ascii="Times New Roman" w:hAnsi="Times New Roman" w:cs="Times New Roman"/>
          <w:sz w:val="24"/>
          <w:szCs w:val="24"/>
        </w:rPr>
        <w:t>i</w:t>
      </w:r>
      <w:r w:rsidR="008D11BE">
        <w:rPr>
          <w:rFonts w:ascii="Times New Roman" w:hAnsi="Times New Roman" w:cs="Times New Roman"/>
          <w:sz w:val="24"/>
          <w:szCs w:val="24"/>
        </w:rPr>
        <w:t>s</w:t>
      </w:r>
      <w:r w:rsidR="00D77B0A">
        <w:rPr>
          <w:rFonts w:ascii="Times New Roman" w:hAnsi="Times New Roman" w:cs="Times New Roman"/>
          <w:sz w:val="24"/>
          <w:szCs w:val="24"/>
        </w:rPr>
        <w:t>teminde bireyselcilik ve</w:t>
      </w:r>
      <w:r w:rsidR="00CA7F38" w:rsidRPr="005C447A">
        <w:rPr>
          <w:rFonts w:ascii="Times New Roman" w:hAnsi="Times New Roman" w:cs="Times New Roman"/>
          <w:sz w:val="24"/>
          <w:szCs w:val="24"/>
        </w:rPr>
        <w:t xml:space="preserve"> para hırsı önemli sayılmıştır</w:t>
      </w:r>
      <w:r w:rsidRPr="005C447A">
        <w:rPr>
          <w:rFonts w:ascii="Times New Roman" w:hAnsi="Times New Roman" w:cs="Times New Roman"/>
          <w:sz w:val="24"/>
          <w:szCs w:val="24"/>
        </w:rPr>
        <w:t xml:space="preserve">. </w:t>
      </w:r>
      <w:r w:rsidR="0073106E" w:rsidRPr="005C447A">
        <w:rPr>
          <w:rFonts w:ascii="Times New Roman" w:hAnsi="Times New Roman" w:cs="Times New Roman"/>
          <w:sz w:val="24"/>
          <w:szCs w:val="24"/>
        </w:rPr>
        <w:t>Aşırı tüketen insan model</w:t>
      </w:r>
      <w:r w:rsidR="00CA7F38" w:rsidRPr="005C447A">
        <w:rPr>
          <w:rFonts w:ascii="Times New Roman" w:hAnsi="Times New Roman" w:cs="Times New Roman"/>
          <w:sz w:val="24"/>
          <w:szCs w:val="24"/>
        </w:rPr>
        <w:t>i</w:t>
      </w:r>
      <w:r w:rsidR="0073106E" w:rsidRPr="005C447A">
        <w:rPr>
          <w:rFonts w:ascii="Times New Roman" w:hAnsi="Times New Roman" w:cs="Times New Roman"/>
          <w:sz w:val="24"/>
          <w:szCs w:val="24"/>
        </w:rPr>
        <w:t xml:space="preserve">, bilgiye </w:t>
      </w:r>
      <w:r w:rsidR="00E0313F" w:rsidRPr="005C447A">
        <w:rPr>
          <w:rFonts w:ascii="Times New Roman" w:hAnsi="Times New Roman" w:cs="Times New Roman"/>
          <w:sz w:val="24"/>
          <w:szCs w:val="24"/>
        </w:rPr>
        <w:t xml:space="preserve">ve </w:t>
      </w:r>
      <w:r w:rsidR="00CA7F38" w:rsidRPr="005C447A">
        <w:rPr>
          <w:rFonts w:ascii="Times New Roman" w:hAnsi="Times New Roman" w:cs="Times New Roman"/>
          <w:sz w:val="24"/>
          <w:szCs w:val="24"/>
        </w:rPr>
        <w:t>erdeme önem veren insan tipini</w:t>
      </w:r>
      <w:r w:rsidR="0073106E" w:rsidRPr="005C447A">
        <w:rPr>
          <w:rFonts w:ascii="Times New Roman" w:hAnsi="Times New Roman" w:cs="Times New Roman"/>
          <w:sz w:val="24"/>
          <w:szCs w:val="24"/>
        </w:rPr>
        <w:t xml:space="preserve"> el</w:t>
      </w:r>
      <w:r w:rsidR="00E0313F" w:rsidRPr="005C447A">
        <w:rPr>
          <w:rFonts w:ascii="Times New Roman" w:hAnsi="Times New Roman" w:cs="Times New Roman"/>
          <w:sz w:val="24"/>
          <w:szCs w:val="24"/>
        </w:rPr>
        <w:t>i</w:t>
      </w:r>
      <w:r w:rsidR="0073106E" w:rsidRPr="005C447A">
        <w:rPr>
          <w:rFonts w:ascii="Times New Roman" w:hAnsi="Times New Roman" w:cs="Times New Roman"/>
          <w:sz w:val="24"/>
          <w:szCs w:val="24"/>
        </w:rPr>
        <w:t>mine ederek yerine i</w:t>
      </w:r>
      <w:r w:rsidR="00CA7F38" w:rsidRPr="005C447A">
        <w:rPr>
          <w:rFonts w:ascii="Times New Roman" w:hAnsi="Times New Roman" w:cs="Times New Roman"/>
          <w:sz w:val="24"/>
          <w:szCs w:val="24"/>
        </w:rPr>
        <w:t>maja, görüntüye önem veren insanı</w:t>
      </w:r>
      <w:r w:rsidR="0073106E" w:rsidRPr="005C447A">
        <w:rPr>
          <w:rFonts w:ascii="Times New Roman" w:hAnsi="Times New Roman" w:cs="Times New Roman"/>
          <w:sz w:val="24"/>
          <w:szCs w:val="24"/>
        </w:rPr>
        <w:t xml:space="preserve"> getirmiştir. 12 Eylül dönemi ve öncesi dönemde piyasada temel ürünleri bulmak için kuyruklarda bekleyen</w:t>
      </w:r>
      <w:r w:rsidR="009B36DF" w:rsidRPr="005C447A">
        <w:rPr>
          <w:rFonts w:ascii="Times New Roman" w:hAnsi="Times New Roman" w:cs="Times New Roman"/>
          <w:sz w:val="24"/>
          <w:szCs w:val="24"/>
        </w:rPr>
        <w:t xml:space="preserve"> ve aşırı</w:t>
      </w:r>
      <w:r w:rsidR="0073106E" w:rsidRPr="005C447A">
        <w:rPr>
          <w:rFonts w:ascii="Times New Roman" w:hAnsi="Times New Roman" w:cs="Times New Roman"/>
          <w:sz w:val="24"/>
          <w:szCs w:val="24"/>
        </w:rPr>
        <w:t xml:space="preserve"> politize </w:t>
      </w:r>
      <w:r w:rsidR="00CA7F38" w:rsidRPr="005C447A">
        <w:rPr>
          <w:rFonts w:ascii="Times New Roman" w:hAnsi="Times New Roman" w:cs="Times New Roman"/>
          <w:sz w:val="24"/>
          <w:szCs w:val="24"/>
        </w:rPr>
        <w:t xml:space="preserve">olmuş </w:t>
      </w:r>
      <w:r w:rsidR="0073106E" w:rsidRPr="005C447A">
        <w:rPr>
          <w:rFonts w:ascii="Times New Roman" w:hAnsi="Times New Roman" w:cs="Times New Roman"/>
          <w:sz w:val="24"/>
          <w:szCs w:val="24"/>
        </w:rPr>
        <w:t>insan mode</w:t>
      </w:r>
      <w:r w:rsidR="00CA7F38" w:rsidRPr="005C447A">
        <w:rPr>
          <w:rFonts w:ascii="Times New Roman" w:hAnsi="Times New Roman" w:cs="Times New Roman"/>
          <w:sz w:val="24"/>
          <w:szCs w:val="24"/>
        </w:rPr>
        <w:t>lin</w:t>
      </w:r>
      <w:r w:rsidR="004E1B61" w:rsidRPr="005C447A">
        <w:rPr>
          <w:rFonts w:ascii="Times New Roman" w:hAnsi="Times New Roman" w:cs="Times New Roman"/>
          <w:sz w:val="24"/>
          <w:szCs w:val="24"/>
        </w:rPr>
        <w:t xml:space="preserve">e çok sık rastlanmış; </w:t>
      </w:r>
      <w:r w:rsidR="009B36DF" w:rsidRPr="005C447A">
        <w:rPr>
          <w:rFonts w:ascii="Times New Roman" w:hAnsi="Times New Roman" w:cs="Times New Roman"/>
          <w:sz w:val="24"/>
          <w:szCs w:val="24"/>
        </w:rPr>
        <w:t>ancak</w:t>
      </w:r>
      <w:r w:rsidR="004E1B61" w:rsidRPr="005C447A">
        <w:rPr>
          <w:rFonts w:ascii="Times New Roman" w:hAnsi="Times New Roman" w:cs="Times New Roman"/>
          <w:sz w:val="24"/>
          <w:szCs w:val="24"/>
        </w:rPr>
        <w:t xml:space="preserve"> </w:t>
      </w:r>
      <w:r w:rsidR="009B36DF" w:rsidRPr="005C447A">
        <w:rPr>
          <w:rFonts w:ascii="Times New Roman" w:hAnsi="Times New Roman" w:cs="Times New Roman"/>
          <w:sz w:val="24"/>
          <w:szCs w:val="24"/>
        </w:rPr>
        <w:t>yeni dönemde (80’ler ortaları ve sonu) bolluk ve lüks içerisinde yaşama, aşırı tüketme ve eğlenceye düşkünlük ön plana çıkmıştır. Bankalarda yapılan köklü değişimlerle beraber</w:t>
      </w:r>
      <w:r w:rsidR="000915B5" w:rsidRPr="005C447A">
        <w:rPr>
          <w:rFonts w:ascii="Times New Roman" w:hAnsi="Times New Roman" w:cs="Times New Roman"/>
          <w:sz w:val="24"/>
          <w:szCs w:val="24"/>
        </w:rPr>
        <w:t xml:space="preserve"> halka</w:t>
      </w:r>
      <w:r w:rsidR="009B36DF" w:rsidRPr="005C447A">
        <w:rPr>
          <w:rFonts w:ascii="Times New Roman" w:hAnsi="Times New Roman" w:cs="Times New Roman"/>
          <w:sz w:val="24"/>
          <w:szCs w:val="24"/>
        </w:rPr>
        <w:t xml:space="preserve"> kredi kartı verilmeye başlanmıştır. Kredi kartlarının </w:t>
      </w:r>
      <w:r w:rsidR="00896F7D" w:rsidRPr="005C447A">
        <w:rPr>
          <w:rFonts w:ascii="Times New Roman" w:hAnsi="Times New Roman" w:cs="Times New Roman"/>
          <w:sz w:val="24"/>
          <w:szCs w:val="24"/>
        </w:rPr>
        <w:t xml:space="preserve">yaygın </w:t>
      </w:r>
      <w:r w:rsidR="009B36DF" w:rsidRPr="005C447A">
        <w:rPr>
          <w:rFonts w:ascii="Times New Roman" w:hAnsi="Times New Roman" w:cs="Times New Roman"/>
          <w:sz w:val="24"/>
          <w:szCs w:val="24"/>
        </w:rPr>
        <w:t xml:space="preserve">kullanımı insanlarda gereksiz harcama alışkanlığını güdülemiştir. </w:t>
      </w:r>
    </w:p>
    <w:p w14:paraId="5B2EECFD" w14:textId="408D0979" w:rsidR="00560997" w:rsidRPr="005C447A" w:rsidRDefault="00966B8D" w:rsidP="004E14A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ANAP’ın 1987’de tekrar iktidara gelmesiyle birtakım yeni şeyler</w:t>
      </w:r>
      <w:r w:rsidR="0082501B" w:rsidRPr="005C447A">
        <w:rPr>
          <w:rFonts w:ascii="Times New Roman" w:hAnsi="Times New Roman" w:cs="Times New Roman"/>
          <w:sz w:val="24"/>
          <w:szCs w:val="24"/>
        </w:rPr>
        <w:t xml:space="preserve"> de</w:t>
      </w:r>
      <w:r w:rsidRPr="005C447A">
        <w:rPr>
          <w:rFonts w:ascii="Times New Roman" w:hAnsi="Times New Roman" w:cs="Times New Roman"/>
          <w:sz w:val="24"/>
          <w:szCs w:val="24"/>
        </w:rPr>
        <w:t xml:space="preserve"> piyasaya girmiştir. İlk özel televizyon Star</w:t>
      </w:r>
      <w:r w:rsidR="00391562" w:rsidRPr="005C447A">
        <w:rPr>
          <w:rFonts w:ascii="Times New Roman" w:hAnsi="Times New Roman" w:cs="Times New Roman"/>
          <w:sz w:val="24"/>
          <w:szCs w:val="24"/>
        </w:rPr>
        <w:t xml:space="preserve"> TV</w:t>
      </w:r>
      <w:r w:rsidRPr="005C447A">
        <w:rPr>
          <w:rFonts w:ascii="Times New Roman" w:hAnsi="Times New Roman" w:cs="Times New Roman"/>
          <w:sz w:val="24"/>
          <w:szCs w:val="24"/>
        </w:rPr>
        <w:t xml:space="preserve"> kurulmuştur. Özal’ın cumhurbaşkanı olmasından sonra ise özel radyo ve televizyonların sayısı artmışıtr. İlk renkli televiz</w:t>
      </w:r>
      <w:r w:rsidR="0082501B" w:rsidRPr="005C447A">
        <w:rPr>
          <w:rFonts w:ascii="Times New Roman" w:hAnsi="Times New Roman" w:cs="Times New Roman"/>
          <w:sz w:val="24"/>
          <w:szCs w:val="24"/>
        </w:rPr>
        <w:t xml:space="preserve">yon yayınına ise 1984’te </w:t>
      </w:r>
      <w:r w:rsidR="0082501B" w:rsidRPr="005C447A">
        <w:rPr>
          <w:rFonts w:ascii="Times New Roman" w:hAnsi="Times New Roman" w:cs="Times New Roman"/>
          <w:sz w:val="24"/>
          <w:szCs w:val="24"/>
        </w:rPr>
        <w:lastRenderedPageBreak/>
        <w:t>geçilmiş</w:t>
      </w:r>
      <w:r w:rsidRPr="005C447A">
        <w:rPr>
          <w:rFonts w:ascii="Times New Roman" w:hAnsi="Times New Roman" w:cs="Times New Roman"/>
          <w:sz w:val="24"/>
          <w:szCs w:val="24"/>
        </w:rPr>
        <w:t xml:space="preserve"> ve bu sayede insanlar ülkedeki ve dünyadaki siyasi, ekonomik ve toplumsal gelişmeleri takip etme şansına sahip ol</w:t>
      </w:r>
      <w:r w:rsidR="00560997" w:rsidRPr="005C447A">
        <w:rPr>
          <w:rFonts w:ascii="Times New Roman" w:hAnsi="Times New Roman" w:cs="Times New Roman"/>
          <w:sz w:val="24"/>
          <w:szCs w:val="24"/>
        </w:rPr>
        <w:t>muştur. Gazeteler bu dönemde sık sık kampanyalar düzenleyerek halka hediyeler dağıtmıştır. Hediyeler kupon biriktirilerek Hürriyet, Milliyet, Günaydın, Tercüman gi</w:t>
      </w:r>
      <w:r w:rsidR="0082501B" w:rsidRPr="005C447A">
        <w:rPr>
          <w:rFonts w:ascii="Times New Roman" w:hAnsi="Times New Roman" w:cs="Times New Roman"/>
          <w:sz w:val="24"/>
          <w:szCs w:val="24"/>
        </w:rPr>
        <w:t>bi gazete bayiilerine gönderilerek alın</w:t>
      </w:r>
      <w:r w:rsidR="00462E56" w:rsidRPr="005C447A">
        <w:rPr>
          <w:rFonts w:ascii="Times New Roman" w:hAnsi="Times New Roman" w:cs="Times New Roman"/>
          <w:sz w:val="24"/>
          <w:szCs w:val="24"/>
        </w:rPr>
        <w:t>mıştır</w:t>
      </w:r>
      <w:r w:rsidR="0082501B" w:rsidRPr="005C447A">
        <w:rPr>
          <w:rFonts w:ascii="Times New Roman" w:hAnsi="Times New Roman" w:cs="Times New Roman"/>
          <w:sz w:val="24"/>
          <w:szCs w:val="24"/>
        </w:rPr>
        <w:t>.</w:t>
      </w:r>
      <w:r w:rsidR="00560997" w:rsidRPr="005C447A">
        <w:rPr>
          <w:rFonts w:ascii="Times New Roman" w:hAnsi="Times New Roman" w:cs="Times New Roman"/>
          <w:sz w:val="24"/>
          <w:szCs w:val="24"/>
        </w:rPr>
        <w:t xml:space="preserve"> Mektupla iletişim kısmen 80’lerin ortalarına kadar devam etmiştir. </w:t>
      </w:r>
    </w:p>
    <w:p w14:paraId="5B2EECFE" w14:textId="3E02D257" w:rsidR="00560997" w:rsidRPr="005C447A" w:rsidRDefault="00560997"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80’li yıllarda modaya unisex terimi girmiştir. Giyimde renk cümbüşü başlamış</w:t>
      </w:r>
      <w:r w:rsidR="00B71F7B" w:rsidRPr="005C447A">
        <w:rPr>
          <w:rFonts w:ascii="Times New Roman" w:hAnsi="Times New Roman" w:cs="Times New Roman"/>
          <w:sz w:val="24"/>
          <w:szCs w:val="24"/>
        </w:rPr>
        <w:t xml:space="preserve">, </w:t>
      </w:r>
      <w:r w:rsidRPr="005C447A">
        <w:rPr>
          <w:rFonts w:ascii="Times New Roman" w:hAnsi="Times New Roman" w:cs="Times New Roman"/>
          <w:sz w:val="24"/>
          <w:szCs w:val="24"/>
        </w:rPr>
        <w:t>rengarenk ve orantısız beden</w:t>
      </w:r>
      <w:r w:rsidR="009551BF" w:rsidRPr="005C447A">
        <w:rPr>
          <w:rFonts w:ascii="Times New Roman" w:hAnsi="Times New Roman" w:cs="Times New Roman"/>
          <w:sz w:val="24"/>
          <w:szCs w:val="24"/>
        </w:rPr>
        <w:t>li</w:t>
      </w:r>
      <w:r w:rsidRPr="005C447A">
        <w:rPr>
          <w:rFonts w:ascii="Times New Roman" w:hAnsi="Times New Roman" w:cs="Times New Roman"/>
          <w:sz w:val="24"/>
          <w:szCs w:val="24"/>
        </w:rPr>
        <w:t xml:space="preserve"> </w:t>
      </w:r>
      <w:r w:rsidR="0082501B" w:rsidRPr="005C447A">
        <w:rPr>
          <w:rFonts w:ascii="Times New Roman" w:hAnsi="Times New Roman" w:cs="Times New Roman"/>
          <w:sz w:val="24"/>
          <w:szCs w:val="24"/>
        </w:rPr>
        <w:t>kıyafet</w:t>
      </w:r>
      <w:r w:rsidR="009551BF" w:rsidRPr="005C447A">
        <w:rPr>
          <w:rFonts w:ascii="Times New Roman" w:hAnsi="Times New Roman" w:cs="Times New Roman"/>
          <w:sz w:val="24"/>
          <w:szCs w:val="24"/>
        </w:rPr>
        <w:t>ler</w:t>
      </w:r>
      <w:r w:rsidR="0082501B" w:rsidRPr="005C447A">
        <w:rPr>
          <w:rFonts w:ascii="Times New Roman" w:hAnsi="Times New Roman" w:cs="Times New Roman"/>
          <w:sz w:val="24"/>
          <w:szCs w:val="24"/>
        </w:rPr>
        <w:t xml:space="preserve"> tercih edilmiştir.</w:t>
      </w:r>
      <w:r w:rsidRPr="005C447A">
        <w:rPr>
          <w:rFonts w:ascii="Times New Roman" w:hAnsi="Times New Roman" w:cs="Times New Roman"/>
          <w:sz w:val="24"/>
          <w:szCs w:val="24"/>
        </w:rPr>
        <w:t xml:space="preserve"> Kadınlar permalı saç, vatkalı kıyafetler ve kot pa</w:t>
      </w:r>
      <w:r w:rsidR="0082501B" w:rsidRPr="005C447A">
        <w:rPr>
          <w:rFonts w:ascii="Times New Roman" w:hAnsi="Times New Roman" w:cs="Times New Roman"/>
          <w:sz w:val="24"/>
          <w:szCs w:val="24"/>
        </w:rPr>
        <w:t>ntolonlar</w:t>
      </w:r>
      <w:r w:rsidR="00B71F7B" w:rsidRPr="005C447A">
        <w:rPr>
          <w:rFonts w:ascii="Times New Roman" w:hAnsi="Times New Roman" w:cs="Times New Roman"/>
          <w:sz w:val="24"/>
          <w:szCs w:val="24"/>
        </w:rPr>
        <w:t>ı tercih ederken</w:t>
      </w:r>
      <w:r w:rsidR="0082501B" w:rsidRPr="005C447A">
        <w:rPr>
          <w:rFonts w:ascii="Times New Roman" w:hAnsi="Times New Roman" w:cs="Times New Roman"/>
          <w:sz w:val="24"/>
          <w:szCs w:val="24"/>
        </w:rPr>
        <w:t>;</w:t>
      </w:r>
      <w:r w:rsidRPr="005C447A">
        <w:rPr>
          <w:rFonts w:ascii="Times New Roman" w:hAnsi="Times New Roman" w:cs="Times New Roman"/>
          <w:sz w:val="24"/>
          <w:szCs w:val="24"/>
        </w:rPr>
        <w:t xml:space="preserve"> erkekler hafif uzun saç, deri ceket, ince deri kravat kullanmayı </w:t>
      </w:r>
      <w:r w:rsidR="0010315F" w:rsidRPr="005C447A">
        <w:rPr>
          <w:rFonts w:ascii="Times New Roman" w:hAnsi="Times New Roman" w:cs="Times New Roman"/>
          <w:sz w:val="24"/>
          <w:szCs w:val="24"/>
        </w:rPr>
        <w:t>seçmişlerdir</w:t>
      </w:r>
      <w:r w:rsidRPr="005C447A">
        <w:rPr>
          <w:rFonts w:ascii="Times New Roman" w:hAnsi="Times New Roman" w:cs="Times New Roman"/>
          <w:sz w:val="24"/>
          <w:szCs w:val="24"/>
        </w:rPr>
        <w:t xml:space="preserve">. Hem gündelik hem de resmi ortamlarda alttan düğmeli yakalar kullanmılmıştır. </w:t>
      </w:r>
      <w:r w:rsidR="003B6742" w:rsidRPr="005C447A">
        <w:rPr>
          <w:rFonts w:ascii="Times New Roman" w:hAnsi="Times New Roman" w:cs="Times New Roman"/>
          <w:sz w:val="24"/>
          <w:szCs w:val="24"/>
        </w:rPr>
        <w:t>Aerobik en revaçta olan spor olarak orta yaştaki kadınlara adeta bir gençleşme iksiri olarak sunulmuştur.</w:t>
      </w:r>
      <w:r w:rsidR="008D11BE">
        <w:rPr>
          <w:rStyle w:val="DipnotBavurusu"/>
          <w:rFonts w:ascii="Times New Roman" w:hAnsi="Times New Roman" w:cs="Times New Roman"/>
          <w:sz w:val="24"/>
          <w:szCs w:val="24"/>
        </w:rPr>
        <w:footnoteReference w:id="117"/>
      </w:r>
    </w:p>
    <w:p w14:paraId="5B2EECFF" w14:textId="7B8873CE" w:rsidR="003B6742" w:rsidRPr="005C447A" w:rsidRDefault="003B6742"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Sosyoekonomik gelişim ve değişimlerle beraber 80’lerin en göze çarpan </w:t>
      </w:r>
      <w:r w:rsidR="0083606E" w:rsidRPr="005C447A">
        <w:rPr>
          <w:rFonts w:ascii="Times New Roman" w:hAnsi="Times New Roman" w:cs="Times New Roman"/>
          <w:sz w:val="24"/>
          <w:szCs w:val="24"/>
        </w:rPr>
        <w:t xml:space="preserve">özellikleri göç ve kentleşme </w:t>
      </w:r>
      <w:r w:rsidR="00136482" w:rsidRPr="005C447A">
        <w:rPr>
          <w:rFonts w:ascii="Times New Roman" w:hAnsi="Times New Roman" w:cs="Times New Roman"/>
          <w:sz w:val="24"/>
          <w:szCs w:val="24"/>
        </w:rPr>
        <w:t>olmuştur</w:t>
      </w:r>
      <w:r w:rsidR="0083606E" w:rsidRPr="005C447A">
        <w:rPr>
          <w:rFonts w:ascii="Times New Roman" w:hAnsi="Times New Roman" w:cs="Times New Roman"/>
          <w:sz w:val="24"/>
          <w:szCs w:val="24"/>
        </w:rPr>
        <w:t xml:space="preserve">. Bu dönemde yapılan göçler sadece köylerden kentlere olmakla sınırlı kalmamıştır. Kentler arası ve uluslararası göç de hızlanmıştır. Kentlere </w:t>
      </w:r>
      <w:r w:rsidR="00A94BC9" w:rsidRPr="005C447A">
        <w:rPr>
          <w:rFonts w:ascii="Times New Roman" w:hAnsi="Times New Roman" w:cs="Times New Roman"/>
          <w:sz w:val="24"/>
          <w:szCs w:val="24"/>
        </w:rPr>
        <w:t>yapılan</w:t>
      </w:r>
      <w:r w:rsidR="0083606E" w:rsidRPr="005C447A">
        <w:rPr>
          <w:rFonts w:ascii="Times New Roman" w:hAnsi="Times New Roman" w:cs="Times New Roman"/>
          <w:sz w:val="24"/>
          <w:szCs w:val="24"/>
        </w:rPr>
        <w:t xml:space="preserve"> göçlerle kentlerin kültüründe birtakım değişimler </w:t>
      </w:r>
      <w:r w:rsidR="00A94BC9" w:rsidRPr="005C447A">
        <w:rPr>
          <w:rFonts w:ascii="Times New Roman" w:hAnsi="Times New Roman" w:cs="Times New Roman"/>
          <w:sz w:val="24"/>
          <w:szCs w:val="24"/>
        </w:rPr>
        <w:t>meydana gelmiştir</w:t>
      </w:r>
      <w:r w:rsidR="0083606E" w:rsidRPr="005C447A">
        <w:rPr>
          <w:rFonts w:ascii="Times New Roman" w:hAnsi="Times New Roman" w:cs="Times New Roman"/>
          <w:sz w:val="24"/>
          <w:szCs w:val="24"/>
        </w:rPr>
        <w:t>.</w:t>
      </w:r>
      <w:r w:rsidR="008E3C26" w:rsidRPr="005C447A">
        <w:rPr>
          <w:rFonts w:ascii="Times New Roman" w:hAnsi="Times New Roman" w:cs="Times New Roman"/>
          <w:sz w:val="24"/>
          <w:szCs w:val="24"/>
        </w:rPr>
        <w:t xml:space="preserve"> Yoğun göçler neticesinde</w:t>
      </w:r>
      <w:r w:rsidR="0083606E" w:rsidRPr="005C447A">
        <w:rPr>
          <w:rFonts w:ascii="Times New Roman" w:hAnsi="Times New Roman" w:cs="Times New Roman"/>
          <w:sz w:val="24"/>
          <w:szCs w:val="24"/>
        </w:rPr>
        <w:t xml:space="preserve"> şehirdeki olanaklar nüfusun ihtiyacını karşılaya</w:t>
      </w:r>
      <w:r w:rsidR="00D77B0A">
        <w:rPr>
          <w:rFonts w:ascii="Times New Roman" w:hAnsi="Times New Roman" w:cs="Times New Roman"/>
          <w:sz w:val="24"/>
          <w:szCs w:val="24"/>
        </w:rPr>
        <w:t>ma</w:t>
      </w:r>
      <w:r w:rsidR="0083606E" w:rsidRPr="005C447A">
        <w:rPr>
          <w:rFonts w:ascii="Times New Roman" w:hAnsi="Times New Roman" w:cs="Times New Roman"/>
          <w:sz w:val="24"/>
          <w:szCs w:val="24"/>
        </w:rPr>
        <w:t xml:space="preserve">maya başlamıştır. Konut poblemleri gecekondulaşmayı doğurmuş bu da yeni bir kültür olan </w:t>
      </w:r>
      <w:r w:rsidR="00F56242" w:rsidRPr="005C447A">
        <w:rPr>
          <w:rFonts w:ascii="Times New Roman" w:hAnsi="Times New Roman" w:cs="Times New Roman"/>
          <w:sz w:val="24"/>
          <w:szCs w:val="24"/>
        </w:rPr>
        <w:t>“</w:t>
      </w:r>
      <w:r w:rsidR="0083606E" w:rsidRPr="005C447A">
        <w:rPr>
          <w:rFonts w:ascii="Times New Roman" w:hAnsi="Times New Roman" w:cs="Times New Roman"/>
          <w:sz w:val="24"/>
          <w:szCs w:val="24"/>
        </w:rPr>
        <w:t>arabesk</w:t>
      </w:r>
      <w:r w:rsidR="00F56242" w:rsidRPr="005C447A">
        <w:rPr>
          <w:rFonts w:ascii="Times New Roman" w:hAnsi="Times New Roman" w:cs="Times New Roman"/>
          <w:sz w:val="24"/>
          <w:szCs w:val="24"/>
        </w:rPr>
        <w:t>”</w:t>
      </w:r>
      <w:r w:rsidR="0083606E" w:rsidRPr="005C447A">
        <w:rPr>
          <w:rFonts w:ascii="Times New Roman" w:hAnsi="Times New Roman" w:cs="Times New Roman"/>
          <w:sz w:val="24"/>
          <w:szCs w:val="24"/>
        </w:rPr>
        <w:t>in oluşmasına neden olmuştur. Bunlarla berababer ciddi toplumsal kırılmalar yaşanmıştır. Kültürel gecikme, kimlik bunalımı, modernlik ve geleneksellik arasındaki</w:t>
      </w:r>
      <w:r w:rsidR="00F62DF3" w:rsidRPr="005C447A">
        <w:rPr>
          <w:rFonts w:ascii="Times New Roman" w:hAnsi="Times New Roman" w:cs="Times New Roman"/>
          <w:sz w:val="24"/>
          <w:szCs w:val="24"/>
        </w:rPr>
        <w:t xml:space="preserve"> sosyokültürel ve psikolojik gerilim, kentsel kozmopolitizme entegrasyon sorunu dönemin toplumundaki ruhsal sorunları oluşturmuştur. Gecekondu halkının ve </w:t>
      </w:r>
      <w:r w:rsidR="00BA2A38" w:rsidRPr="005C447A">
        <w:rPr>
          <w:rFonts w:ascii="Times New Roman" w:hAnsi="Times New Roman" w:cs="Times New Roman"/>
          <w:sz w:val="24"/>
          <w:szCs w:val="24"/>
        </w:rPr>
        <w:t>D</w:t>
      </w:r>
      <w:r w:rsidR="00F62DF3" w:rsidRPr="005C447A">
        <w:rPr>
          <w:rFonts w:ascii="Times New Roman" w:hAnsi="Times New Roman" w:cs="Times New Roman"/>
          <w:sz w:val="24"/>
          <w:szCs w:val="24"/>
        </w:rPr>
        <w:t>oğulu insanların diskriminasyona uğraması, kamusal alanlarda erkek kuşatması, şehirlerin gecekondu halkı tarafından işgal edilmesi, kültürel alanların (sinema, konser, tiyatro) gecekonduya uzaklığı kentlerdeki toplumsal problemlerden olmuştur.</w:t>
      </w:r>
    </w:p>
    <w:p w14:paraId="25FE3C19" w14:textId="46EE947A" w:rsidR="00F43CCA" w:rsidRPr="005C447A" w:rsidRDefault="00F530BE"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1890’ler toplumsal yapısının sinemaya yansıması sosyal değişimler üzerine olmuştur. 1980’lerde darbe ve sonrasında küresel ekonomi ile beraber gelen aşırı tüketim kültürü genç kuşakları siyasal ve toplumsal düşünce sisteminden uzaklaştırarak depoli</w:t>
      </w:r>
      <w:r w:rsidR="006A1984" w:rsidRPr="005C447A">
        <w:rPr>
          <w:rFonts w:ascii="Times New Roman" w:hAnsi="Times New Roman" w:cs="Times New Roman"/>
          <w:sz w:val="24"/>
          <w:szCs w:val="24"/>
        </w:rPr>
        <w:t>tizasyon dönemine itmiştir. Bu da gençleri sinema sanatın</w:t>
      </w:r>
      <w:r w:rsidR="00BF0F90" w:rsidRPr="005C447A">
        <w:rPr>
          <w:rFonts w:ascii="Times New Roman" w:hAnsi="Times New Roman" w:cs="Times New Roman"/>
          <w:sz w:val="24"/>
          <w:szCs w:val="24"/>
        </w:rPr>
        <w:t xml:space="preserve">ın </w:t>
      </w:r>
      <w:r w:rsidR="006A1984" w:rsidRPr="005C447A">
        <w:rPr>
          <w:rFonts w:ascii="Times New Roman" w:hAnsi="Times New Roman" w:cs="Times New Roman"/>
          <w:sz w:val="24"/>
          <w:szCs w:val="24"/>
        </w:rPr>
        <w:t>özgül alanlarına yöneltmiştir.</w:t>
      </w:r>
      <w:r w:rsidR="006A1984" w:rsidRPr="005C447A">
        <w:rPr>
          <w:rStyle w:val="DipnotBavurusu"/>
          <w:rFonts w:ascii="Times New Roman" w:hAnsi="Times New Roman" w:cs="Times New Roman"/>
          <w:sz w:val="24"/>
          <w:szCs w:val="24"/>
        </w:rPr>
        <w:footnoteReference w:id="118"/>
      </w:r>
      <w:r w:rsidR="006A1984" w:rsidRPr="005C447A">
        <w:rPr>
          <w:rFonts w:ascii="Times New Roman" w:hAnsi="Times New Roman" w:cs="Times New Roman"/>
          <w:sz w:val="24"/>
          <w:szCs w:val="24"/>
        </w:rPr>
        <w:t xml:space="preserve"> 80’ler toplumunun sinema üzerinden okunması göç-arabesk filmleri, toplumsal değişim filmleri ve kadını konu alan filmler üzerinden yapılabilir. </w:t>
      </w:r>
      <w:r w:rsidR="000F1B88" w:rsidRPr="005C447A">
        <w:rPr>
          <w:rFonts w:ascii="Times New Roman" w:hAnsi="Times New Roman" w:cs="Times New Roman"/>
          <w:sz w:val="24"/>
          <w:szCs w:val="24"/>
        </w:rPr>
        <w:t>Bu dönemde; göç,</w:t>
      </w:r>
      <w:r w:rsidR="00AC084B" w:rsidRPr="005C447A">
        <w:rPr>
          <w:rFonts w:ascii="Times New Roman" w:hAnsi="Times New Roman" w:cs="Times New Roman"/>
          <w:sz w:val="24"/>
          <w:szCs w:val="24"/>
        </w:rPr>
        <w:t xml:space="preserve"> gecekondu,</w:t>
      </w:r>
      <w:r w:rsidR="000F1B88" w:rsidRPr="005C447A">
        <w:rPr>
          <w:rFonts w:ascii="Times New Roman" w:hAnsi="Times New Roman" w:cs="Times New Roman"/>
          <w:sz w:val="24"/>
          <w:szCs w:val="24"/>
        </w:rPr>
        <w:t xml:space="preserve"> arabesk kültür, yabancılaşma, bireysel değişim</w:t>
      </w:r>
      <w:r w:rsidR="008C11D4" w:rsidRPr="005C447A">
        <w:rPr>
          <w:rFonts w:ascii="Times New Roman" w:hAnsi="Times New Roman" w:cs="Times New Roman"/>
          <w:sz w:val="24"/>
          <w:szCs w:val="24"/>
        </w:rPr>
        <w:t>, modernleşme, geleneksellik</w:t>
      </w:r>
      <w:r w:rsidR="000F1B88" w:rsidRPr="005C447A">
        <w:rPr>
          <w:rFonts w:ascii="Times New Roman" w:hAnsi="Times New Roman" w:cs="Times New Roman"/>
          <w:sz w:val="24"/>
          <w:szCs w:val="24"/>
        </w:rPr>
        <w:t xml:space="preserve"> konuları </w:t>
      </w:r>
      <w:r w:rsidR="00A2340F" w:rsidRPr="005C447A">
        <w:rPr>
          <w:rFonts w:ascii="Times New Roman" w:hAnsi="Times New Roman" w:cs="Times New Roman"/>
          <w:sz w:val="24"/>
          <w:szCs w:val="24"/>
        </w:rPr>
        <w:t>Y</w:t>
      </w:r>
      <w:r w:rsidR="000F1B88" w:rsidRPr="005C447A">
        <w:rPr>
          <w:rFonts w:ascii="Times New Roman" w:hAnsi="Times New Roman" w:cs="Times New Roman"/>
          <w:sz w:val="24"/>
          <w:szCs w:val="24"/>
        </w:rPr>
        <w:t>eşilçam</w:t>
      </w:r>
      <w:r w:rsidR="00A2340F" w:rsidRPr="005C447A">
        <w:rPr>
          <w:rFonts w:ascii="Times New Roman" w:hAnsi="Times New Roman" w:cs="Times New Roman"/>
          <w:sz w:val="24"/>
          <w:szCs w:val="24"/>
        </w:rPr>
        <w:t>’</w:t>
      </w:r>
      <w:r w:rsidR="000F1B88" w:rsidRPr="005C447A">
        <w:rPr>
          <w:rFonts w:ascii="Times New Roman" w:hAnsi="Times New Roman" w:cs="Times New Roman"/>
          <w:sz w:val="24"/>
          <w:szCs w:val="24"/>
        </w:rPr>
        <w:t>da sıkça karşımıza çıkma</w:t>
      </w:r>
      <w:r w:rsidR="007760DB" w:rsidRPr="005C447A">
        <w:rPr>
          <w:rFonts w:ascii="Times New Roman" w:hAnsi="Times New Roman" w:cs="Times New Roman"/>
          <w:sz w:val="24"/>
          <w:szCs w:val="24"/>
        </w:rPr>
        <w:t>ktadır.</w:t>
      </w:r>
    </w:p>
    <w:p w14:paraId="5B2EED01" w14:textId="6F646966" w:rsidR="00AC084B" w:rsidRPr="00B63B38" w:rsidRDefault="00130569" w:rsidP="00811FC8">
      <w:pPr>
        <w:pStyle w:val="Balk3"/>
        <w:rPr>
          <w:rFonts w:ascii="Times New Roman" w:hAnsi="Times New Roman" w:cs="Times New Roman"/>
          <w:b w:val="0"/>
          <w:color w:val="auto"/>
          <w:sz w:val="24"/>
          <w:szCs w:val="24"/>
        </w:rPr>
      </w:pPr>
      <w:bookmarkStart w:id="136" w:name="_Toc40659544"/>
      <w:bookmarkStart w:id="137" w:name="_Toc40659994"/>
      <w:bookmarkStart w:id="138" w:name="_Toc40660117"/>
      <w:r w:rsidRPr="00B63B38">
        <w:rPr>
          <w:rFonts w:ascii="Times New Roman" w:hAnsi="Times New Roman" w:cs="Times New Roman"/>
          <w:b w:val="0"/>
          <w:color w:val="auto"/>
          <w:sz w:val="24"/>
          <w:szCs w:val="24"/>
        </w:rPr>
        <w:lastRenderedPageBreak/>
        <w:t>4.1</w:t>
      </w:r>
      <w:r w:rsidR="00DD6887">
        <w:rPr>
          <w:rFonts w:ascii="Times New Roman" w:hAnsi="Times New Roman" w:cs="Times New Roman"/>
          <w:b w:val="0"/>
          <w:color w:val="auto"/>
          <w:sz w:val="24"/>
          <w:szCs w:val="24"/>
        </w:rPr>
        <w:t xml:space="preserve">  </w:t>
      </w:r>
      <w:r w:rsidR="00AC084B" w:rsidRPr="00B63B38">
        <w:rPr>
          <w:rFonts w:ascii="Times New Roman" w:hAnsi="Times New Roman" w:cs="Times New Roman"/>
          <w:b w:val="0"/>
          <w:color w:val="auto"/>
          <w:sz w:val="24"/>
          <w:szCs w:val="24"/>
        </w:rPr>
        <w:t>Göç</w:t>
      </w:r>
      <w:bookmarkEnd w:id="136"/>
      <w:bookmarkEnd w:id="137"/>
      <w:bookmarkEnd w:id="138"/>
    </w:p>
    <w:p w14:paraId="5B2EED02" w14:textId="77777777" w:rsidR="00A97692" w:rsidRPr="00B63B38" w:rsidRDefault="00A97692" w:rsidP="00811FC8">
      <w:pPr>
        <w:spacing w:after="0" w:line="360" w:lineRule="auto"/>
        <w:rPr>
          <w:rFonts w:ascii="Times New Roman" w:hAnsi="Times New Roman" w:cs="Times New Roman"/>
          <w:sz w:val="24"/>
          <w:szCs w:val="24"/>
        </w:rPr>
      </w:pPr>
    </w:p>
    <w:p w14:paraId="5B2EED03" w14:textId="6ED16EDF" w:rsidR="00F9544E" w:rsidRPr="005C447A" w:rsidRDefault="008C11D4"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Bireylerin veya grupların siyasal veya sosyoekonomik nedenlerden dolayı bulundukları yeri terkedip başka yerlere gitme eylemine denir. Yoğun göçün sebepleri toplumdan topluma farklılık göstermekle beraber Türkiye’deki iç göçün sebeplerini bölgeler arası farklılıklar oluşturmaktadır. </w:t>
      </w:r>
      <w:r w:rsidR="00F9544E" w:rsidRPr="005C447A">
        <w:rPr>
          <w:rFonts w:ascii="Times New Roman" w:hAnsi="Times New Roman" w:cs="Times New Roman"/>
          <w:sz w:val="24"/>
          <w:szCs w:val="24"/>
        </w:rPr>
        <w:t>Türkiye’de kırsal kesimden göç etmeyi hızlandıran faktörler arasında hızlı nüfus artışı, miras bırakılan tarım alanlarındaki daralma ve geçim sıkıntısı, tarım topraklarının yetersiz ve verimsiz hale gelmesi, iş imkanlarının kısıtlı olması, tarımda makineleşmeye bağlı olarak işgücüne duyulan ihtiyacın azalması, iktisadi istikrarsızlıklar, sosyal problemler, eğitim ve sağlık hizmetlerinin yetersizliği</w:t>
      </w:r>
      <w:r w:rsidR="003E30ED" w:rsidRPr="005C447A">
        <w:rPr>
          <w:rFonts w:ascii="Times New Roman" w:hAnsi="Times New Roman" w:cs="Times New Roman"/>
          <w:sz w:val="24"/>
          <w:szCs w:val="24"/>
        </w:rPr>
        <w:t>;</w:t>
      </w:r>
      <w:r w:rsidR="00F9544E" w:rsidRPr="005C447A">
        <w:rPr>
          <w:rFonts w:ascii="Times New Roman" w:hAnsi="Times New Roman" w:cs="Times New Roman"/>
          <w:sz w:val="24"/>
          <w:szCs w:val="24"/>
        </w:rPr>
        <w:t xml:space="preserve"> sanayinin, eğitimin ve sağlık hizmetlerinin kentlerde gelişmesi </w:t>
      </w:r>
      <w:r w:rsidR="00525B48" w:rsidRPr="005C447A">
        <w:rPr>
          <w:rFonts w:ascii="Times New Roman" w:hAnsi="Times New Roman" w:cs="Times New Roman"/>
          <w:sz w:val="24"/>
          <w:szCs w:val="24"/>
        </w:rPr>
        <w:t xml:space="preserve">olarak </w:t>
      </w:r>
      <w:r w:rsidR="00F9544E" w:rsidRPr="005C447A">
        <w:rPr>
          <w:rFonts w:ascii="Times New Roman" w:hAnsi="Times New Roman" w:cs="Times New Roman"/>
          <w:sz w:val="24"/>
          <w:szCs w:val="24"/>
        </w:rPr>
        <w:t xml:space="preserve">gösterilebilir. Tüm bunlara ek olarak son yıllarda Güneydoğu Anadolu Bölgesindeki güvenlik sorunları </w:t>
      </w:r>
      <w:r w:rsidR="00525B48" w:rsidRPr="005C447A">
        <w:rPr>
          <w:rFonts w:ascii="Times New Roman" w:hAnsi="Times New Roman" w:cs="Times New Roman"/>
          <w:sz w:val="24"/>
          <w:szCs w:val="24"/>
        </w:rPr>
        <w:t xml:space="preserve">da </w:t>
      </w:r>
      <w:r w:rsidR="00F9544E" w:rsidRPr="005C447A">
        <w:rPr>
          <w:rFonts w:ascii="Times New Roman" w:hAnsi="Times New Roman" w:cs="Times New Roman"/>
          <w:sz w:val="24"/>
          <w:szCs w:val="24"/>
        </w:rPr>
        <w:t>kente göçü hızlandırmıştır.</w:t>
      </w:r>
      <w:r w:rsidR="00F9544E" w:rsidRPr="005C447A">
        <w:rPr>
          <w:rStyle w:val="DipnotBavurusu"/>
          <w:rFonts w:ascii="Times New Roman" w:hAnsi="Times New Roman" w:cs="Times New Roman"/>
          <w:sz w:val="24"/>
          <w:szCs w:val="24"/>
        </w:rPr>
        <w:footnoteReference w:id="119"/>
      </w:r>
    </w:p>
    <w:p w14:paraId="5B2EED04" w14:textId="2324977B" w:rsidR="00AC084B" w:rsidRPr="005C447A" w:rsidRDefault="00D77B0A" w:rsidP="004757B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1980’lere doğru yoğunlaşan i</w:t>
      </w:r>
      <w:r w:rsidR="00AF42DB" w:rsidRPr="005C447A">
        <w:rPr>
          <w:rFonts w:ascii="Times New Roman" w:hAnsi="Times New Roman" w:cs="Times New Roman"/>
          <w:sz w:val="24"/>
          <w:szCs w:val="24"/>
        </w:rPr>
        <w:t>ç göçün sonuçlarına bağlı olarak ülke genelinde</w:t>
      </w:r>
      <w:r w:rsidR="00AD2FFC" w:rsidRPr="005C447A">
        <w:rPr>
          <w:rFonts w:ascii="Times New Roman" w:hAnsi="Times New Roman" w:cs="Times New Roman"/>
          <w:sz w:val="24"/>
          <w:szCs w:val="24"/>
        </w:rPr>
        <w:t xml:space="preserve"> nüfus dağılım</w:t>
      </w:r>
      <w:r w:rsidR="00DF49A7" w:rsidRPr="005C447A">
        <w:rPr>
          <w:rFonts w:ascii="Times New Roman" w:hAnsi="Times New Roman" w:cs="Times New Roman"/>
          <w:sz w:val="24"/>
          <w:szCs w:val="24"/>
        </w:rPr>
        <w:t>ı</w:t>
      </w:r>
      <w:r w:rsidR="00AD2FFC" w:rsidRPr="005C447A">
        <w:rPr>
          <w:rFonts w:ascii="Times New Roman" w:hAnsi="Times New Roman" w:cs="Times New Roman"/>
          <w:sz w:val="24"/>
          <w:szCs w:val="24"/>
        </w:rPr>
        <w:t>nda düzensizlikler</w:t>
      </w:r>
      <w:r w:rsidR="00525B48" w:rsidRPr="005C447A">
        <w:rPr>
          <w:rFonts w:ascii="Times New Roman" w:hAnsi="Times New Roman" w:cs="Times New Roman"/>
          <w:sz w:val="24"/>
          <w:szCs w:val="24"/>
        </w:rPr>
        <w:t xml:space="preserve"> görülmüştür</w:t>
      </w:r>
      <w:r w:rsidR="00AF42DB" w:rsidRPr="005C447A">
        <w:rPr>
          <w:rFonts w:ascii="Times New Roman" w:hAnsi="Times New Roman" w:cs="Times New Roman"/>
          <w:sz w:val="24"/>
          <w:szCs w:val="24"/>
        </w:rPr>
        <w:t xml:space="preserve">. </w:t>
      </w:r>
      <w:r w:rsidR="00AD2FFC" w:rsidRPr="005C447A">
        <w:rPr>
          <w:rFonts w:ascii="Times New Roman" w:hAnsi="Times New Roman" w:cs="Times New Roman"/>
          <w:sz w:val="24"/>
          <w:szCs w:val="24"/>
        </w:rPr>
        <w:t>Bölgeler arası yatırımlarda dengesizli</w:t>
      </w:r>
      <w:r w:rsidR="00525B48" w:rsidRPr="005C447A">
        <w:rPr>
          <w:rFonts w:ascii="Times New Roman" w:hAnsi="Times New Roman" w:cs="Times New Roman"/>
          <w:sz w:val="24"/>
          <w:szCs w:val="24"/>
        </w:rPr>
        <w:t>kler ve düzensiz kentleşme olmuş ve s</w:t>
      </w:r>
      <w:r w:rsidR="00AD2FFC" w:rsidRPr="005C447A">
        <w:rPr>
          <w:rFonts w:ascii="Times New Roman" w:hAnsi="Times New Roman" w:cs="Times New Roman"/>
          <w:sz w:val="24"/>
          <w:szCs w:val="24"/>
        </w:rPr>
        <w:t>anayi al</w:t>
      </w:r>
      <w:r w:rsidR="00525B48" w:rsidRPr="005C447A">
        <w:rPr>
          <w:rFonts w:ascii="Times New Roman" w:hAnsi="Times New Roman" w:cs="Times New Roman"/>
          <w:sz w:val="24"/>
          <w:szCs w:val="24"/>
        </w:rPr>
        <w:t>anları</w:t>
      </w:r>
      <w:r w:rsidR="000013F9" w:rsidRPr="005C447A">
        <w:rPr>
          <w:rFonts w:ascii="Times New Roman" w:hAnsi="Times New Roman" w:cs="Times New Roman"/>
          <w:sz w:val="24"/>
          <w:szCs w:val="24"/>
        </w:rPr>
        <w:t xml:space="preserve"> </w:t>
      </w:r>
      <w:r w:rsidR="00525B48" w:rsidRPr="005C447A">
        <w:rPr>
          <w:rFonts w:ascii="Times New Roman" w:hAnsi="Times New Roman" w:cs="Times New Roman"/>
          <w:sz w:val="24"/>
          <w:szCs w:val="24"/>
        </w:rPr>
        <w:t>şehir içerisinde kalmıştır</w:t>
      </w:r>
      <w:r w:rsidR="00AD2FFC" w:rsidRPr="005C447A">
        <w:rPr>
          <w:rFonts w:ascii="Times New Roman" w:hAnsi="Times New Roman" w:cs="Times New Roman"/>
          <w:sz w:val="24"/>
          <w:szCs w:val="24"/>
        </w:rPr>
        <w:t>. Kent nüfusundaki aşırı artışlar berab</w:t>
      </w:r>
      <w:r w:rsidR="00525B48" w:rsidRPr="005C447A">
        <w:rPr>
          <w:rFonts w:ascii="Times New Roman" w:hAnsi="Times New Roman" w:cs="Times New Roman"/>
          <w:sz w:val="24"/>
          <w:szCs w:val="24"/>
        </w:rPr>
        <w:t>erinde konut sıkıntısını doğurmuş</w:t>
      </w:r>
      <w:r w:rsidR="00AD2FFC" w:rsidRPr="005C447A">
        <w:rPr>
          <w:rFonts w:ascii="Times New Roman" w:hAnsi="Times New Roman" w:cs="Times New Roman"/>
          <w:sz w:val="24"/>
          <w:szCs w:val="24"/>
        </w:rPr>
        <w:t xml:space="preserve"> ve bu durum da gecek</w:t>
      </w:r>
      <w:r w:rsidR="00DF49A7" w:rsidRPr="005C447A">
        <w:rPr>
          <w:rFonts w:ascii="Times New Roman" w:hAnsi="Times New Roman" w:cs="Times New Roman"/>
          <w:sz w:val="24"/>
          <w:szCs w:val="24"/>
        </w:rPr>
        <w:t>ondu</w:t>
      </w:r>
      <w:r w:rsidR="00525B48" w:rsidRPr="005C447A">
        <w:rPr>
          <w:rFonts w:ascii="Times New Roman" w:hAnsi="Times New Roman" w:cs="Times New Roman"/>
          <w:sz w:val="24"/>
          <w:szCs w:val="24"/>
        </w:rPr>
        <w:t>ların oluşmasına sebebiyet vermiştir</w:t>
      </w:r>
      <w:r w:rsidR="00DF49A7" w:rsidRPr="005C447A">
        <w:rPr>
          <w:rFonts w:ascii="Times New Roman" w:hAnsi="Times New Roman" w:cs="Times New Roman"/>
          <w:sz w:val="24"/>
          <w:szCs w:val="24"/>
        </w:rPr>
        <w:t>.</w:t>
      </w:r>
      <w:r w:rsidR="00525B48" w:rsidRPr="005C447A">
        <w:rPr>
          <w:rFonts w:ascii="Times New Roman" w:hAnsi="Times New Roman" w:cs="Times New Roman"/>
          <w:sz w:val="24"/>
          <w:szCs w:val="24"/>
        </w:rPr>
        <w:t xml:space="preserve"> Kentlerde işsizlik oranı artmış</w:t>
      </w:r>
      <w:r w:rsidR="00AD2FFC" w:rsidRPr="005C447A">
        <w:rPr>
          <w:rFonts w:ascii="Times New Roman" w:hAnsi="Times New Roman" w:cs="Times New Roman"/>
          <w:sz w:val="24"/>
          <w:szCs w:val="24"/>
        </w:rPr>
        <w:t>, al</w:t>
      </w:r>
      <w:r w:rsidR="00525B48" w:rsidRPr="005C447A">
        <w:rPr>
          <w:rFonts w:ascii="Times New Roman" w:hAnsi="Times New Roman" w:cs="Times New Roman"/>
          <w:sz w:val="24"/>
          <w:szCs w:val="24"/>
        </w:rPr>
        <w:t>tyapı hizmetleri yetersizleşmiştir.</w:t>
      </w:r>
      <w:r w:rsidR="00AD2FFC" w:rsidRPr="005C447A">
        <w:rPr>
          <w:rFonts w:ascii="Times New Roman" w:hAnsi="Times New Roman" w:cs="Times New Roman"/>
          <w:sz w:val="24"/>
          <w:szCs w:val="24"/>
        </w:rPr>
        <w:t xml:space="preserve"> </w:t>
      </w:r>
    </w:p>
    <w:p w14:paraId="5B2EED05" w14:textId="77777777" w:rsidR="00A97692" w:rsidRPr="005C447A" w:rsidRDefault="00A97692" w:rsidP="004757B0">
      <w:pPr>
        <w:pStyle w:val="Balk2"/>
        <w:spacing w:before="0" w:line="360" w:lineRule="auto"/>
        <w:jc w:val="both"/>
        <w:rPr>
          <w:rFonts w:ascii="Times New Roman" w:hAnsi="Times New Roman" w:cs="Times New Roman"/>
          <w:b w:val="0"/>
          <w:color w:val="auto"/>
          <w:sz w:val="24"/>
          <w:szCs w:val="24"/>
        </w:rPr>
      </w:pPr>
    </w:p>
    <w:p w14:paraId="2D81C622" w14:textId="77777777" w:rsidR="003D1279" w:rsidRPr="005C447A" w:rsidRDefault="003D1279" w:rsidP="00811FC8">
      <w:pPr>
        <w:pStyle w:val="Balk2"/>
        <w:spacing w:before="0" w:line="360" w:lineRule="auto"/>
        <w:rPr>
          <w:rFonts w:ascii="Times New Roman" w:hAnsi="Times New Roman" w:cs="Times New Roman"/>
          <w:b w:val="0"/>
          <w:color w:val="auto"/>
          <w:sz w:val="24"/>
          <w:szCs w:val="24"/>
        </w:rPr>
      </w:pPr>
    </w:p>
    <w:p w14:paraId="5B2EED06" w14:textId="7A2C651D" w:rsidR="00AD2FFC" w:rsidRPr="00B63B38" w:rsidRDefault="00130569" w:rsidP="00811FC8">
      <w:pPr>
        <w:pStyle w:val="Balk4"/>
        <w:rPr>
          <w:rFonts w:ascii="Times New Roman" w:hAnsi="Times New Roman" w:cs="Times New Roman"/>
          <w:b w:val="0"/>
          <w:i w:val="0"/>
          <w:color w:val="auto"/>
          <w:sz w:val="24"/>
          <w:szCs w:val="24"/>
        </w:rPr>
      </w:pPr>
      <w:bookmarkStart w:id="139" w:name="_Toc40659545"/>
      <w:bookmarkStart w:id="140" w:name="_Toc40659995"/>
      <w:bookmarkStart w:id="141" w:name="_Toc40660118"/>
      <w:r w:rsidRPr="00B63B38">
        <w:rPr>
          <w:rFonts w:ascii="Times New Roman" w:hAnsi="Times New Roman" w:cs="Times New Roman"/>
          <w:b w:val="0"/>
          <w:i w:val="0"/>
          <w:color w:val="auto"/>
          <w:sz w:val="24"/>
          <w:szCs w:val="24"/>
        </w:rPr>
        <w:t>4.1.1</w:t>
      </w:r>
      <w:r w:rsidR="00CF621F" w:rsidRPr="00B63B38">
        <w:rPr>
          <w:rFonts w:ascii="Times New Roman" w:hAnsi="Times New Roman" w:cs="Times New Roman"/>
          <w:b w:val="0"/>
          <w:i w:val="0"/>
          <w:color w:val="auto"/>
          <w:sz w:val="24"/>
          <w:szCs w:val="24"/>
        </w:rPr>
        <w:t xml:space="preserve">  </w:t>
      </w:r>
      <w:r w:rsidR="00AD2FFC" w:rsidRPr="00B63B38">
        <w:rPr>
          <w:rFonts w:ascii="Times New Roman" w:hAnsi="Times New Roman" w:cs="Times New Roman"/>
          <w:b w:val="0"/>
          <w:i w:val="0"/>
          <w:color w:val="auto"/>
          <w:sz w:val="24"/>
          <w:szCs w:val="24"/>
        </w:rPr>
        <w:t>Göç, Kentleşme ve Gecekondu İlişkisi</w:t>
      </w:r>
      <w:bookmarkEnd w:id="139"/>
      <w:bookmarkEnd w:id="140"/>
      <w:bookmarkEnd w:id="141"/>
    </w:p>
    <w:p w14:paraId="5B2EED07" w14:textId="77777777" w:rsidR="00A97692" w:rsidRPr="00B63B38" w:rsidRDefault="00A97692" w:rsidP="00811FC8">
      <w:pPr>
        <w:spacing w:after="0" w:line="360" w:lineRule="auto"/>
        <w:rPr>
          <w:rFonts w:ascii="Times New Roman" w:hAnsi="Times New Roman" w:cs="Times New Roman"/>
          <w:sz w:val="24"/>
          <w:szCs w:val="24"/>
        </w:rPr>
      </w:pPr>
    </w:p>
    <w:p w14:paraId="5B2EED08" w14:textId="1CC01E42" w:rsidR="00AD2FFC" w:rsidRPr="005C447A" w:rsidRDefault="00AD2FF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Türkiye’de göç ve gecekondu sorunu sosyal bilimcilerin çalışmalarına çokça konu olmuştur. Bu konu üzerine yapılan çalışmalarda gecekondunun tarihsel, toplumsal ve ekonomik boyutları incelenmiştir. Araştırmalarda gecekondu ve gecekondulaşmanın doğurduğu arabesk kültür</w:t>
      </w:r>
      <w:r w:rsidR="00525B48" w:rsidRPr="005C447A">
        <w:rPr>
          <w:rFonts w:ascii="Times New Roman" w:hAnsi="Times New Roman" w:cs="Times New Roman"/>
          <w:sz w:val="24"/>
          <w:szCs w:val="24"/>
        </w:rPr>
        <w:t>,</w:t>
      </w:r>
      <w:r w:rsidRPr="005C447A">
        <w:rPr>
          <w:rFonts w:ascii="Times New Roman" w:hAnsi="Times New Roman" w:cs="Times New Roman"/>
          <w:sz w:val="24"/>
          <w:szCs w:val="24"/>
        </w:rPr>
        <w:t xml:space="preserve"> kentleşme bağlamında değerlend</w:t>
      </w:r>
      <w:r w:rsidR="00257AFD" w:rsidRPr="005C447A">
        <w:rPr>
          <w:rFonts w:ascii="Times New Roman" w:hAnsi="Times New Roman" w:cs="Times New Roman"/>
          <w:sz w:val="24"/>
          <w:szCs w:val="24"/>
        </w:rPr>
        <w:t>iri</w:t>
      </w:r>
      <w:r w:rsidRPr="005C447A">
        <w:rPr>
          <w:rFonts w:ascii="Times New Roman" w:hAnsi="Times New Roman" w:cs="Times New Roman"/>
          <w:sz w:val="24"/>
          <w:szCs w:val="24"/>
        </w:rPr>
        <w:t>lmiştir. Türkiye’de ekonomik kaynaklı kitlesel göçler ve oluşt</w:t>
      </w:r>
      <w:r w:rsidR="00525B48" w:rsidRPr="005C447A">
        <w:rPr>
          <w:rFonts w:ascii="Times New Roman" w:hAnsi="Times New Roman" w:cs="Times New Roman"/>
          <w:sz w:val="24"/>
          <w:szCs w:val="24"/>
        </w:rPr>
        <w:t>urdukları topl</w:t>
      </w:r>
      <w:r w:rsidRPr="005C447A">
        <w:rPr>
          <w:rFonts w:ascii="Times New Roman" w:hAnsi="Times New Roman" w:cs="Times New Roman"/>
          <w:sz w:val="24"/>
          <w:szCs w:val="24"/>
        </w:rPr>
        <w:t xml:space="preserve">umsal problemler 20. Yüzyılın ikinci yarısından sonra başlamıştır. </w:t>
      </w:r>
    </w:p>
    <w:p w14:paraId="5B2EED09" w14:textId="3AF25C6B" w:rsidR="00880B6C" w:rsidRPr="005C447A" w:rsidRDefault="00AD2FF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Türkiye’de 1945’lerde başlayan hızlı nüfus artışıyla, mevcut toprakların art</w:t>
      </w:r>
      <w:r w:rsidR="00040617" w:rsidRPr="005C447A">
        <w:rPr>
          <w:rFonts w:ascii="Times New Roman" w:hAnsi="Times New Roman" w:cs="Times New Roman"/>
          <w:sz w:val="24"/>
          <w:szCs w:val="24"/>
        </w:rPr>
        <w:t>an nüfusun ihtiyacını karşılayam</w:t>
      </w:r>
      <w:r w:rsidRPr="005C447A">
        <w:rPr>
          <w:rFonts w:ascii="Times New Roman" w:hAnsi="Times New Roman" w:cs="Times New Roman"/>
          <w:sz w:val="24"/>
          <w:szCs w:val="24"/>
        </w:rPr>
        <w:t xml:space="preserve">amasıyla </w:t>
      </w:r>
      <w:r w:rsidR="00040617" w:rsidRPr="005C447A">
        <w:rPr>
          <w:rFonts w:ascii="Times New Roman" w:hAnsi="Times New Roman" w:cs="Times New Roman"/>
          <w:sz w:val="24"/>
          <w:szCs w:val="24"/>
        </w:rPr>
        <w:t>kentleşme ve ekonomik kaynaklı göç hız kazanmıştır. Yapılan göçler ciddi toplumsal sorunlara yol açmıştır. Bu problemlerin başında gecekondu</w:t>
      </w:r>
      <w:r w:rsidR="004743AB" w:rsidRPr="005C447A">
        <w:rPr>
          <w:rFonts w:ascii="Times New Roman" w:hAnsi="Times New Roman" w:cs="Times New Roman"/>
          <w:sz w:val="24"/>
          <w:szCs w:val="24"/>
        </w:rPr>
        <w:t xml:space="preserve">laşma </w:t>
      </w:r>
      <w:r w:rsidR="00040617" w:rsidRPr="005C447A">
        <w:rPr>
          <w:rFonts w:ascii="Times New Roman" w:hAnsi="Times New Roman" w:cs="Times New Roman"/>
          <w:sz w:val="24"/>
          <w:szCs w:val="24"/>
        </w:rPr>
        <w:t>gelmektedir. Gecekondular</w:t>
      </w:r>
      <w:r w:rsidR="00716C6F" w:rsidRPr="005C447A">
        <w:rPr>
          <w:rFonts w:ascii="Times New Roman" w:hAnsi="Times New Roman" w:cs="Times New Roman"/>
          <w:sz w:val="24"/>
          <w:szCs w:val="24"/>
        </w:rPr>
        <w:t xml:space="preserve"> giderek işsizlik gibi ekonomik</w:t>
      </w:r>
      <w:r w:rsidR="004743AB" w:rsidRPr="005C447A">
        <w:rPr>
          <w:rFonts w:ascii="Times New Roman" w:hAnsi="Times New Roman" w:cs="Times New Roman"/>
          <w:sz w:val="24"/>
          <w:szCs w:val="24"/>
        </w:rPr>
        <w:t xml:space="preserve"> ve </w:t>
      </w:r>
      <w:r w:rsidR="00716C6F" w:rsidRPr="005C447A">
        <w:rPr>
          <w:rFonts w:ascii="Times New Roman" w:hAnsi="Times New Roman" w:cs="Times New Roman"/>
          <w:sz w:val="24"/>
          <w:szCs w:val="24"/>
        </w:rPr>
        <w:t>kentlileşme bunalımı</w:t>
      </w:r>
      <w:r w:rsidR="00040617" w:rsidRPr="005C447A">
        <w:rPr>
          <w:rFonts w:ascii="Times New Roman" w:hAnsi="Times New Roman" w:cs="Times New Roman"/>
          <w:sz w:val="24"/>
          <w:szCs w:val="24"/>
        </w:rPr>
        <w:t xml:space="preserve"> gibi sosyal sorunları arttırmıştır. Kente taşınan insanlar yerleşim alanı bulamayınca yeni gecekondu </w:t>
      </w:r>
      <w:r w:rsidR="00040617" w:rsidRPr="005C447A">
        <w:rPr>
          <w:rFonts w:ascii="Times New Roman" w:hAnsi="Times New Roman" w:cs="Times New Roman"/>
          <w:sz w:val="24"/>
          <w:szCs w:val="24"/>
        </w:rPr>
        <w:lastRenderedPageBreak/>
        <w:t>mahalleleri veya bölgeleri oluşturmuşlardır. Oluşturulan bu yeni yerleşim yerleri kentten ayrı ekonomik, sosyal ve kültürel görünü</w:t>
      </w:r>
      <w:r w:rsidR="00716C6F" w:rsidRPr="005C447A">
        <w:rPr>
          <w:rFonts w:ascii="Times New Roman" w:hAnsi="Times New Roman" w:cs="Times New Roman"/>
          <w:sz w:val="24"/>
          <w:szCs w:val="24"/>
        </w:rPr>
        <w:t>mdeki yapıları oluşturmuştur.</w:t>
      </w:r>
      <w:r w:rsidR="00040617" w:rsidRPr="005C447A">
        <w:rPr>
          <w:rStyle w:val="DipnotBavurusu"/>
          <w:rFonts w:ascii="Times New Roman" w:hAnsi="Times New Roman" w:cs="Times New Roman"/>
          <w:sz w:val="24"/>
          <w:szCs w:val="24"/>
        </w:rPr>
        <w:footnoteReference w:id="120"/>
      </w:r>
      <w:r w:rsidR="00040617" w:rsidRPr="005C447A">
        <w:rPr>
          <w:rFonts w:ascii="Times New Roman" w:hAnsi="Times New Roman" w:cs="Times New Roman"/>
          <w:sz w:val="24"/>
          <w:szCs w:val="24"/>
        </w:rPr>
        <w:t xml:space="preserve"> Gecekondu yapıları devlete vey</w:t>
      </w:r>
      <w:r w:rsidR="00880B6C" w:rsidRPr="005C447A">
        <w:rPr>
          <w:rFonts w:ascii="Times New Roman" w:hAnsi="Times New Roman" w:cs="Times New Roman"/>
          <w:sz w:val="24"/>
          <w:szCs w:val="24"/>
        </w:rPr>
        <w:t xml:space="preserve">a vakıfa ait arazilerin, kent veya orman alanlarının illegal bir şekilde işgal edilmesiyle oluşturulmuştur. </w:t>
      </w:r>
    </w:p>
    <w:p w14:paraId="5B2EED0A" w14:textId="0B3A1237" w:rsidR="00390A07" w:rsidRPr="005C447A" w:rsidRDefault="00880B6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1950’lilere kadar sadece Ankara, İstanbul gibi birkaç büyük il göç alırken ilerleyen yıllarda bu durum değişmiş ve birçok büyük il göç almaya başlamıştır. Böylelikle gecek</w:t>
      </w:r>
      <w:r w:rsidR="00525B48" w:rsidRPr="005C447A">
        <w:rPr>
          <w:rFonts w:ascii="Times New Roman" w:hAnsi="Times New Roman" w:cs="Times New Roman"/>
          <w:sz w:val="24"/>
          <w:szCs w:val="24"/>
        </w:rPr>
        <w:t xml:space="preserve">ondular birçok ilde yaygınlaşmaya başlamıştır. </w:t>
      </w:r>
      <w:r w:rsidRPr="005C447A">
        <w:rPr>
          <w:rFonts w:ascii="Times New Roman" w:hAnsi="Times New Roman" w:cs="Times New Roman"/>
          <w:sz w:val="24"/>
          <w:szCs w:val="24"/>
        </w:rPr>
        <w:t>Yasalara aykırı oluşu, sağlı</w:t>
      </w:r>
      <w:r w:rsidR="00A73A34" w:rsidRPr="005C447A">
        <w:rPr>
          <w:rFonts w:ascii="Times New Roman" w:hAnsi="Times New Roman" w:cs="Times New Roman"/>
          <w:sz w:val="24"/>
          <w:szCs w:val="24"/>
        </w:rPr>
        <w:t>k</w:t>
      </w:r>
      <w:r w:rsidRPr="005C447A">
        <w:rPr>
          <w:rFonts w:ascii="Times New Roman" w:hAnsi="Times New Roman" w:cs="Times New Roman"/>
          <w:sz w:val="24"/>
          <w:szCs w:val="24"/>
        </w:rPr>
        <w:t xml:space="preserve"> ve teknik koşullardan yoksun bulunması, başkasına ait yerde yapılmış olması, arsa sahibinin izninin olmayışı, ruhsatsız yapılmış olma</w:t>
      </w:r>
      <w:r w:rsidR="00525B48" w:rsidRPr="005C447A">
        <w:rPr>
          <w:rFonts w:ascii="Times New Roman" w:hAnsi="Times New Roman" w:cs="Times New Roman"/>
          <w:sz w:val="24"/>
          <w:szCs w:val="24"/>
        </w:rPr>
        <w:t>sı, alelacele yapılması</w:t>
      </w:r>
      <w:r w:rsidRPr="005C447A">
        <w:rPr>
          <w:rFonts w:ascii="Times New Roman" w:hAnsi="Times New Roman" w:cs="Times New Roman"/>
          <w:sz w:val="24"/>
          <w:szCs w:val="24"/>
        </w:rPr>
        <w:t>, gizli yapılmış olması Türkiye’deki gecekonduların ortak özelliklerini oluşturmaktadır.</w:t>
      </w:r>
      <w:r w:rsidRPr="005C447A">
        <w:rPr>
          <w:rStyle w:val="DipnotBavurusu"/>
          <w:rFonts w:ascii="Times New Roman" w:hAnsi="Times New Roman" w:cs="Times New Roman"/>
          <w:sz w:val="24"/>
          <w:szCs w:val="24"/>
        </w:rPr>
        <w:footnoteReference w:id="121"/>
      </w:r>
      <w:r w:rsidR="00390A07" w:rsidRPr="005C447A">
        <w:rPr>
          <w:rFonts w:ascii="Times New Roman" w:hAnsi="Times New Roman" w:cs="Times New Roman"/>
          <w:sz w:val="24"/>
          <w:szCs w:val="24"/>
        </w:rPr>
        <w:t xml:space="preserve"> Göçün oluşturduğu gecekondu kültürünün temelinde </w:t>
      </w:r>
      <w:r w:rsidR="006B67EB" w:rsidRPr="005C447A">
        <w:rPr>
          <w:rFonts w:ascii="Times New Roman" w:hAnsi="Times New Roman" w:cs="Times New Roman"/>
          <w:sz w:val="24"/>
          <w:szCs w:val="24"/>
        </w:rPr>
        <w:t xml:space="preserve">kişilerin </w:t>
      </w:r>
      <w:r w:rsidR="00390A07" w:rsidRPr="005C447A">
        <w:rPr>
          <w:rFonts w:ascii="Times New Roman" w:hAnsi="Times New Roman" w:cs="Times New Roman"/>
          <w:sz w:val="24"/>
          <w:szCs w:val="24"/>
        </w:rPr>
        <w:t>şehirlerde</w:t>
      </w:r>
      <w:r w:rsidR="006B67EB" w:rsidRPr="005C447A">
        <w:rPr>
          <w:rFonts w:ascii="Times New Roman" w:hAnsi="Times New Roman" w:cs="Times New Roman"/>
          <w:sz w:val="24"/>
          <w:szCs w:val="24"/>
        </w:rPr>
        <w:t xml:space="preserve"> daha iyi bir yaşam bulacaklarına dair düşüncesi ve arzusu</w:t>
      </w:r>
      <w:r w:rsidR="00390A07" w:rsidRPr="005C447A">
        <w:rPr>
          <w:rFonts w:ascii="Times New Roman" w:hAnsi="Times New Roman" w:cs="Times New Roman"/>
          <w:sz w:val="24"/>
          <w:szCs w:val="24"/>
        </w:rPr>
        <w:t xml:space="preserve"> yatmaktadır. </w:t>
      </w:r>
      <w:r w:rsidR="00FB1373" w:rsidRPr="005C447A">
        <w:rPr>
          <w:rFonts w:ascii="Times New Roman" w:hAnsi="Times New Roman" w:cs="Times New Roman"/>
          <w:sz w:val="24"/>
          <w:szCs w:val="24"/>
        </w:rPr>
        <w:t>Dolayısıyla k</w:t>
      </w:r>
      <w:r w:rsidR="00390A07" w:rsidRPr="005C447A">
        <w:rPr>
          <w:rFonts w:ascii="Times New Roman" w:hAnsi="Times New Roman" w:cs="Times New Roman"/>
          <w:sz w:val="24"/>
          <w:szCs w:val="24"/>
        </w:rPr>
        <w:t>entin çekiciliği ve kırsalın iticiliği arasında bocalayan taşra halkı kurtuluşu kentlerde aramıştır.</w:t>
      </w:r>
      <w:r w:rsidR="00426F53" w:rsidRPr="005C447A">
        <w:rPr>
          <w:rFonts w:ascii="Times New Roman" w:hAnsi="Times New Roman" w:cs="Times New Roman"/>
          <w:sz w:val="24"/>
          <w:szCs w:val="24"/>
        </w:rPr>
        <w:t xml:space="preserve"> </w:t>
      </w:r>
      <w:r w:rsidR="00A13F94" w:rsidRPr="005C447A">
        <w:rPr>
          <w:rFonts w:ascii="Times New Roman" w:hAnsi="Times New Roman" w:cs="Times New Roman"/>
          <w:sz w:val="24"/>
          <w:szCs w:val="24"/>
        </w:rPr>
        <w:t>Göçler ve g</w:t>
      </w:r>
      <w:r w:rsidR="00525B48" w:rsidRPr="005C447A">
        <w:rPr>
          <w:rFonts w:ascii="Times New Roman" w:hAnsi="Times New Roman" w:cs="Times New Roman"/>
          <w:sz w:val="24"/>
          <w:szCs w:val="24"/>
        </w:rPr>
        <w:t>e</w:t>
      </w:r>
      <w:r w:rsidR="00A13F94" w:rsidRPr="005C447A">
        <w:rPr>
          <w:rFonts w:ascii="Times New Roman" w:hAnsi="Times New Roman" w:cs="Times New Roman"/>
          <w:sz w:val="24"/>
          <w:szCs w:val="24"/>
        </w:rPr>
        <w:t>cekondulaş</w:t>
      </w:r>
      <w:r w:rsidR="00426F53" w:rsidRPr="005C447A">
        <w:rPr>
          <w:rFonts w:ascii="Times New Roman" w:hAnsi="Times New Roman" w:cs="Times New Roman"/>
          <w:sz w:val="24"/>
          <w:szCs w:val="24"/>
        </w:rPr>
        <w:t>manın nihayetinde ise</w:t>
      </w:r>
      <w:r w:rsidR="00A13F94" w:rsidRPr="005C447A">
        <w:rPr>
          <w:rFonts w:ascii="Times New Roman" w:hAnsi="Times New Roman" w:cs="Times New Roman"/>
          <w:sz w:val="24"/>
          <w:szCs w:val="24"/>
        </w:rPr>
        <w:t xml:space="preserve"> şehirlerde yeni sosyokültürel yapılar ortaya çıkmıştır.</w:t>
      </w:r>
    </w:p>
    <w:p w14:paraId="5B2EED0B" w14:textId="77777777" w:rsidR="00145AD6" w:rsidRPr="005C447A" w:rsidRDefault="00145AD6" w:rsidP="00811FC8">
      <w:pPr>
        <w:spacing w:after="0" w:line="360" w:lineRule="auto"/>
        <w:ind w:firstLine="708"/>
        <w:rPr>
          <w:rFonts w:ascii="Times New Roman" w:hAnsi="Times New Roman" w:cs="Times New Roman"/>
          <w:sz w:val="24"/>
          <w:szCs w:val="24"/>
        </w:rPr>
      </w:pPr>
    </w:p>
    <w:p w14:paraId="59EBBF45" w14:textId="77777777" w:rsidR="003D1279" w:rsidRPr="005C447A" w:rsidRDefault="003D1279" w:rsidP="00811FC8">
      <w:pPr>
        <w:pStyle w:val="Balk2"/>
        <w:spacing w:before="0" w:line="360" w:lineRule="auto"/>
        <w:rPr>
          <w:rFonts w:ascii="Times New Roman" w:hAnsi="Times New Roman" w:cs="Times New Roman"/>
          <w:b w:val="0"/>
          <w:color w:val="auto"/>
          <w:sz w:val="24"/>
          <w:szCs w:val="24"/>
        </w:rPr>
      </w:pPr>
    </w:p>
    <w:p w14:paraId="5B2EED0C" w14:textId="0FD041FB" w:rsidR="00A13F94" w:rsidRPr="00B63B38" w:rsidRDefault="00130569" w:rsidP="00811FC8">
      <w:pPr>
        <w:pStyle w:val="Balk4"/>
        <w:rPr>
          <w:rFonts w:ascii="Times New Roman" w:hAnsi="Times New Roman" w:cs="Times New Roman"/>
          <w:b w:val="0"/>
          <w:i w:val="0"/>
          <w:color w:val="auto"/>
          <w:sz w:val="24"/>
          <w:szCs w:val="24"/>
        </w:rPr>
      </w:pPr>
      <w:bookmarkStart w:id="142" w:name="_Toc40659546"/>
      <w:bookmarkStart w:id="143" w:name="_Toc40659996"/>
      <w:bookmarkStart w:id="144" w:name="_Toc40660119"/>
      <w:r w:rsidRPr="00B63B38">
        <w:rPr>
          <w:rFonts w:ascii="Times New Roman" w:hAnsi="Times New Roman" w:cs="Times New Roman"/>
          <w:b w:val="0"/>
          <w:i w:val="0"/>
          <w:color w:val="auto"/>
          <w:sz w:val="24"/>
          <w:szCs w:val="24"/>
        </w:rPr>
        <w:t>4.1.2</w:t>
      </w:r>
      <w:r w:rsidR="00CF621F" w:rsidRPr="00B63B38">
        <w:rPr>
          <w:rFonts w:ascii="Times New Roman" w:hAnsi="Times New Roman" w:cs="Times New Roman"/>
          <w:b w:val="0"/>
          <w:i w:val="0"/>
          <w:color w:val="auto"/>
          <w:sz w:val="24"/>
          <w:szCs w:val="24"/>
        </w:rPr>
        <w:t xml:space="preserve"> </w:t>
      </w:r>
      <w:r w:rsidR="00A13F94" w:rsidRPr="00B63B38">
        <w:rPr>
          <w:rFonts w:ascii="Times New Roman" w:hAnsi="Times New Roman" w:cs="Times New Roman"/>
          <w:b w:val="0"/>
          <w:i w:val="0"/>
          <w:color w:val="auto"/>
          <w:sz w:val="24"/>
          <w:szCs w:val="24"/>
        </w:rPr>
        <w:t>Köyden Kente Göçün Sosyo</w:t>
      </w:r>
      <w:r w:rsidR="006A1608" w:rsidRPr="00B63B38">
        <w:rPr>
          <w:rFonts w:ascii="Times New Roman" w:hAnsi="Times New Roman" w:cs="Times New Roman"/>
          <w:b w:val="0"/>
          <w:i w:val="0"/>
          <w:color w:val="auto"/>
          <w:sz w:val="24"/>
          <w:szCs w:val="24"/>
        </w:rPr>
        <w:t>k</w:t>
      </w:r>
      <w:r w:rsidR="00A13F94" w:rsidRPr="00B63B38">
        <w:rPr>
          <w:rFonts w:ascii="Times New Roman" w:hAnsi="Times New Roman" w:cs="Times New Roman"/>
          <w:b w:val="0"/>
          <w:i w:val="0"/>
          <w:color w:val="auto"/>
          <w:sz w:val="24"/>
          <w:szCs w:val="24"/>
        </w:rPr>
        <w:t>ültürel Sonuçları</w:t>
      </w:r>
      <w:bookmarkEnd w:id="142"/>
      <w:bookmarkEnd w:id="143"/>
      <w:bookmarkEnd w:id="144"/>
    </w:p>
    <w:p w14:paraId="5B2EED0D" w14:textId="77777777" w:rsidR="00145AD6" w:rsidRPr="00B63B38" w:rsidRDefault="00145AD6" w:rsidP="00811FC8">
      <w:pPr>
        <w:spacing w:after="0" w:line="360" w:lineRule="auto"/>
        <w:rPr>
          <w:rFonts w:ascii="Times New Roman" w:hAnsi="Times New Roman" w:cs="Times New Roman"/>
          <w:sz w:val="24"/>
          <w:szCs w:val="24"/>
        </w:rPr>
      </w:pPr>
    </w:p>
    <w:p w14:paraId="5B2EED0E" w14:textId="77777777" w:rsidR="00A13F94" w:rsidRPr="005C447A" w:rsidRDefault="003328D6"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Köyden kente göçün artması</w:t>
      </w:r>
      <w:r w:rsidR="00525B48" w:rsidRPr="005C447A">
        <w:rPr>
          <w:rFonts w:ascii="Times New Roman" w:hAnsi="Times New Roman" w:cs="Times New Roman"/>
          <w:sz w:val="24"/>
          <w:szCs w:val="24"/>
        </w:rPr>
        <w:t>yla, şehirler artan nüfusun ihti</w:t>
      </w:r>
      <w:r w:rsidRPr="005C447A">
        <w:rPr>
          <w:rFonts w:ascii="Times New Roman" w:hAnsi="Times New Roman" w:cs="Times New Roman"/>
          <w:sz w:val="24"/>
          <w:szCs w:val="24"/>
        </w:rPr>
        <w:t>yacını karşılamakta yetersiz kalmıştır. Sanayileşme yolundaki ilerleme hızı yavaş olan Türkiye</w:t>
      </w:r>
      <w:r w:rsidR="00525B48" w:rsidRPr="005C447A">
        <w:rPr>
          <w:rFonts w:ascii="Times New Roman" w:hAnsi="Times New Roman" w:cs="Times New Roman"/>
          <w:sz w:val="24"/>
          <w:szCs w:val="24"/>
        </w:rPr>
        <w:t>,</w:t>
      </w:r>
      <w:r w:rsidRPr="005C447A">
        <w:rPr>
          <w:rFonts w:ascii="Times New Roman" w:hAnsi="Times New Roman" w:cs="Times New Roman"/>
          <w:sz w:val="24"/>
          <w:szCs w:val="24"/>
        </w:rPr>
        <w:t xml:space="preserve"> göç edenlere yeterli imkanları sunmakta zorlanmıştır. Bu kısıtlı imkanlar içerisinde gecekondu halkı </w:t>
      </w:r>
      <w:r w:rsidR="0013126D" w:rsidRPr="005C447A">
        <w:rPr>
          <w:rFonts w:ascii="Times New Roman" w:hAnsi="Times New Roman" w:cs="Times New Roman"/>
          <w:sz w:val="24"/>
          <w:szCs w:val="24"/>
        </w:rPr>
        <w:t>ikincil ekonomik sektörlerde çalışarak yaşamını sürdüren bir göçmen kitlesi konumunda olmuştur.</w:t>
      </w:r>
      <w:r w:rsidR="0013126D" w:rsidRPr="005C447A">
        <w:rPr>
          <w:rStyle w:val="DipnotBavurusu"/>
          <w:rFonts w:ascii="Times New Roman" w:hAnsi="Times New Roman" w:cs="Times New Roman"/>
          <w:sz w:val="24"/>
          <w:szCs w:val="24"/>
        </w:rPr>
        <w:footnoteReference w:id="122"/>
      </w:r>
    </w:p>
    <w:p w14:paraId="5B2EED0F" w14:textId="1626BFA8" w:rsidR="007C035D" w:rsidRPr="005C447A" w:rsidRDefault="007C035D"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Gecekondular kırdan kente göç eden popülasyonun çözüm arayışında en muvaffak olduğu alanlardan bir tanesidir. Şehirde çalışarak edindikleri birikimleri gecekonduya yatıran bu nüfus evlerine hem bir yatırım hem de bir barınak olarak bakmıştır. Gecekondular halkın barınma ve sosyal güvenlik ihtiyaçlarını karşılamıştır. </w:t>
      </w:r>
      <w:r w:rsidR="00227908" w:rsidRPr="005C447A">
        <w:rPr>
          <w:rFonts w:ascii="Times New Roman" w:hAnsi="Times New Roman" w:cs="Times New Roman"/>
          <w:sz w:val="24"/>
          <w:szCs w:val="24"/>
        </w:rPr>
        <w:t>Bu yapılar</w:t>
      </w:r>
      <w:r w:rsidRPr="005C447A">
        <w:rPr>
          <w:rFonts w:ascii="Times New Roman" w:hAnsi="Times New Roman" w:cs="Times New Roman"/>
          <w:sz w:val="24"/>
          <w:szCs w:val="24"/>
        </w:rPr>
        <w:t>, göç eden kitle için faydalı gibi görünse de esasen kamu zararına olmuştur</w:t>
      </w:r>
      <w:r w:rsidR="00B947F8" w:rsidRPr="005C447A">
        <w:rPr>
          <w:rFonts w:ascii="Times New Roman" w:hAnsi="Times New Roman" w:cs="Times New Roman"/>
          <w:sz w:val="24"/>
          <w:szCs w:val="24"/>
        </w:rPr>
        <w:t>;</w:t>
      </w:r>
      <w:r w:rsidRPr="005C447A">
        <w:rPr>
          <w:rFonts w:ascii="Times New Roman" w:hAnsi="Times New Roman" w:cs="Times New Roman"/>
          <w:sz w:val="24"/>
          <w:szCs w:val="24"/>
        </w:rPr>
        <w:t xml:space="preserve"> çünkü kamusal israfın doğmasına sebebiyet vermiştir.</w:t>
      </w:r>
      <w:r w:rsidRPr="005C447A">
        <w:rPr>
          <w:rStyle w:val="DipnotBavurusu"/>
          <w:rFonts w:ascii="Times New Roman" w:hAnsi="Times New Roman" w:cs="Times New Roman"/>
          <w:sz w:val="24"/>
          <w:szCs w:val="24"/>
        </w:rPr>
        <w:footnoteReference w:id="123"/>
      </w:r>
    </w:p>
    <w:p w14:paraId="5B2EED10" w14:textId="3DF076CC" w:rsidR="00D255E1" w:rsidRPr="005C447A" w:rsidRDefault="00D255E1"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lastRenderedPageBreak/>
        <w:t xml:space="preserve">Gecekondulaşmayla beraber kentler, kendine has bir kültürün taşıyıcı olan mekânlar konumundan evrilerek </w:t>
      </w:r>
      <w:r w:rsidR="007F58D3" w:rsidRPr="005C447A">
        <w:rPr>
          <w:rFonts w:ascii="Times New Roman" w:hAnsi="Times New Roman" w:cs="Times New Roman"/>
          <w:sz w:val="24"/>
          <w:szCs w:val="24"/>
        </w:rPr>
        <w:t>köy-kent kültürünün sürekliliğini sağlayan bir yapı halini almıştır. Bu</w:t>
      </w:r>
      <w:r w:rsidR="00525B48" w:rsidRPr="005C447A">
        <w:rPr>
          <w:rFonts w:ascii="Times New Roman" w:hAnsi="Times New Roman" w:cs="Times New Roman"/>
          <w:sz w:val="24"/>
          <w:szCs w:val="24"/>
        </w:rPr>
        <w:t xml:space="preserve"> </w:t>
      </w:r>
      <w:r w:rsidR="007F58D3" w:rsidRPr="005C447A">
        <w:rPr>
          <w:rFonts w:ascii="Times New Roman" w:hAnsi="Times New Roman" w:cs="Times New Roman"/>
          <w:sz w:val="24"/>
          <w:szCs w:val="24"/>
        </w:rPr>
        <w:t xml:space="preserve">yeni kültürden geniş halk kitleleri etkilenmiştir. Kırsal alandan şehirlere olan göçler sadece ekonomik ve fiziksel sorunları doğurmamış, yeni kültürel problemlerin de türemesine neden olmuştur. Köyden göç eden halk şehir kültürü ile bütünleşmede sıkıntı yaşamış ve bu da yeni bir yaşam tarzı olan </w:t>
      </w:r>
      <w:r w:rsidR="00D149CC" w:rsidRPr="005C447A">
        <w:rPr>
          <w:rFonts w:ascii="Times New Roman" w:hAnsi="Times New Roman" w:cs="Times New Roman"/>
          <w:sz w:val="24"/>
          <w:szCs w:val="24"/>
        </w:rPr>
        <w:t>“</w:t>
      </w:r>
      <w:r w:rsidR="007F58D3" w:rsidRPr="005C447A">
        <w:rPr>
          <w:rFonts w:ascii="Times New Roman" w:hAnsi="Times New Roman" w:cs="Times New Roman"/>
          <w:sz w:val="24"/>
          <w:szCs w:val="24"/>
        </w:rPr>
        <w:t>arabesk</w:t>
      </w:r>
      <w:r w:rsidR="00D149CC" w:rsidRPr="005C447A">
        <w:rPr>
          <w:rFonts w:ascii="Times New Roman" w:hAnsi="Times New Roman" w:cs="Times New Roman"/>
          <w:sz w:val="24"/>
          <w:szCs w:val="24"/>
        </w:rPr>
        <w:t>”i</w:t>
      </w:r>
      <w:r w:rsidR="007F58D3" w:rsidRPr="005C447A">
        <w:rPr>
          <w:rFonts w:ascii="Times New Roman" w:hAnsi="Times New Roman" w:cs="Times New Roman"/>
          <w:sz w:val="24"/>
          <w:szCs w:val="24"/>
        </w:rPr>
        <w:t xml:space="preserve"> doğurmuştur. Kentleşme sürecinin bu yeni sınıfın siyasal kültürünü de</w:t>
      </w:r>
      <w:r w:rsidR="008273E3">
        <w:rPr>
          <w:rFonts w:ascii="Times New Roman" w:hAnsi="Times New Roman" w:cs="Times New Roman"/>
          <w:sz w:val="24"/>
          <w:szCs w:val="24"/>
        </w:rPr>
        <w:t xml:space="preserve"> etkilediği söylenmektedir. Şeh</w:t>
      </w:r>
      <w:r w:rsidR="007F58D3" w:rsidRPr="005C447A">
        <w:rPr>
          <w:rFonts w:ascii="Times New Roman" w:hAnsi="Times New Roman" w:cs="Times New Roman"/>
          <w:sz w:val="24"/>
          <w:szCs w:val="24"/>
        </w:rPr>
        <w:t>re adapte olmayla beraber değişen duygu, düşünce ve inançlar</w:t>
      </w:r>
      <w:r w:rsidR="008273E3">
        <w:rPr>
          <w:rFonts w:ascii="Times New Roman" w:hAnsi="Times New Roman" w:cs="Times New Roman"/>
          <w:sz w:val="24"/>
          <w:szCs w:val="24"/>
        </w:rPr>
        <w:t xml:space="preserve"> siyasi kültüre de etki etmiş</w:t>
      </w:r>
      <w:r w:rsidR="007F58D3" w:rsidRPr="005C447A">
        <w:rPr>
          <w:rFonts w:ascii="Times New Roman" w:hAnsi="Times New Roman" w:cs="Times New Roman"/>
          <w:sz w:val="24"/>
          <w:szCs w:val="24"/>
        </w:rPr>
        <w:t>tir.</w:t>
      </w:r>
      <w:r w:rsidR="007F58D3" w:rsidRPr="005C447A">
        <w:rPr>
          <w:rStyle w:val="DipnotBavurusu"/>
          <w:rFonts w:ascii="Times New Roman" w:hAnsi="Times New Roman" w:cs="Times New Roman"/>
          <w:sz w:val="24"/>
          <w:szCs w:val="24"/>
        </w:rPr>
        <w:footnoteReference w:id="124"/>
      </w:r>
      <w:r w:rsidR="007F58D3" w:rsidRPr="005C447A">
        <w:rPr>
          <w:rFonts w:ascii="Times New Roman" w:hAnsi="Times New Roman" w:cs="Times New Roman"/>
          <w:sz w:val="24"/>
          <w:szCs w:val="24"/>
        </w:rPr>
        <w:t xml:space="preserve"> </w:t>
      </w:r>
    </w:p>
    <w:p w14:paraId="5B2EED11" w14:textId="4D63B8B7" w:rsidR="00390A07" w:rsidRPr="005C447A" w:rsidRDefault="005F6FEB"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Köyden kente göç şehirlerde kültürel anlamda büyük kırılmalara neden olmuştur. </w:t>
      </w:r>
      <w:r w:rsidR="005C4FB1" w:rsidRPr="005C447A">
        <w:rPr>
          <w:rFonts w:ascii="Times New Roman" w:hAnsi="Times New Roman" w:cs="Times New Roman"/>
          <w:sz w:val="24"/>
          <w:szCs w:val="24"/>
        </w:rPr>
        <w:t>Kırlardan kentler</w:t>
      </w:r>
      <w:r w:rsidR="00525B48" w:rsidRPr="005C447A">
        <w:rPr>
          <w:rFonts w:ascii="Times New Roman" w:hAnsi="Times New Roman" w:cs="Times New Roman"/>
          <w:sz w:val="24"/>
          <w:szCs w:val="24"/>
        </w:rPr>
        <w:t>e göçle beraber gecekondu halkı</w:t>
      </w:r>
      <w:r w:rsidR="005C4FB1" w:rsidRPr="005C447A">
        <w:rPr>
          <w:rFonts w:ascii="Times New Roman" w:hAnsi="Times New Roman" w:cs="Times New Roman"/>
          <w:sz w:val="24"/>
          <w:szCs w:val="24"/>
        </w:rPr>
        <w:t xml:space="preserve"> şehirlere kendi değerlerini, inançlarını ve ritüellerini taşımıştır. </w:t>
      </w:r>
      <w:r w:rsidR="00B23F2F" w:rsidRPr="005C447A">
        <w:rPr>
          <w:rFonts w:ascii="Times New Roman" w:hAnsi="Times New Roman" w:cs="Times New Roman"/>
          <w:sz w:val="24"/>
          <w:szCs w:val="24"/>
        </w:rPr>
        <w:t>Bu durum da kentlerdeki</w:t>
      </w:r>
      <w:r w:rsidR="00525B48" w:rsidRPr="005C447A">
        <w:rPr>
          <w:rFonts w:ascii="Times New Roman" w:hAnsi="Times New Roman" w:cs="Times New Roman"/>
          <w:sz w:val="24"/>
          <w:szCs w:val="24"/>
        </w:rPr>
        <w:t xml:space="preserve"> taşralaşma sürecini başlatmıştır</w:t>
      </w:r>
      <w:r w:rsidR="00B23F2F" w:rsidRPr="005C447A">
        <w:rPr>
          <w:rFonts w:ascii="Times New Roman" w:hAnsi="Times New Roman" w:cs="Times New Roman"/>
          <w:sz w:val="24"/>
          <w:szCs w:val="24"/>
        </w:rPr>
        <w:t>. Kültürün taşınması süreci sadece büyük şehirlere has bir durum olarak kalmamış</w:t>
      </w:r>
      <w:r w:rsidR="00413D1B" w:rsidRPr="005C447A">
        <w:rPr>
          <w:rFonts w:ascii="Times New Roman" w:hAnsi="Times New Roman" w:cs="Times New Roman"/>
          <w:sz w:val="24"/>
          <w:szCs w:val="24"/>
        </w:rPr>
        <w:t>,</w:t>
      </w:r>
      <w:r w:rsidR="00B23F2F" w:rsidRPr="005C447A">
        <w:rPr>
          <w:rFonts w:ascii="Times New Roman" w:hAnsi="Times New Roman" w:cs="Times New Roman"/>
          <w:sz w:val="24"/>
          <w:szCs w:val="24"/>
        </w:rPr>
        <w:t xml:space="preserve"> aynı zamanda kent kültürünü de kırsala götürmüştür</w:t>
      </w:r>
      <w:r w:rsidR="003154EF">
        <w:rPr>
          <w:rFonts w:ascii="Times New Roman" w:hAnsi="Times New Roman" w:cs="Times New Roman"/>
          <w:sz w:val="24"/>
          <w:szCs w:val="24"/>
        </w:rPr>
        <w:t>. Böylelikle kentlerin taşralıl</w:t>
      </w:r>
      <w:r w:rsidR="00B23F2F" w:rsidRPr="005C447A">
        <w:rPr>
          <w:rFonts w:ascii="Times New Roman" w:hAnsi="Times New Roman" w:cs="Times New Roman"/>
          <w:sz w:val="24"/>
          <w:szCs w:val="24"/>
        </w:rPr>
        <w:t>aşması ve köylerin şehirlileşmesi süreçleri başlamıştır.</w:t>
      </w:r>
      <w:r w:rsidR="00B23F2F" w:rsidRPr="005C447A">
        <w:rPr>
          <w:rStyle w:val="DipnotBavurusu"/>
          <w:rFonts w:ascii="Times New Roman" w:hAnsi="Times New Roman" w:cs="Times New Roman"/>
          <w:sz w:val="24"/>
          <w:szCs w:val="24"/>
        </w:rPr>
        <w:footnoteReference w:id="125"/>
      </w:r>
    </w:p>
    <w:p w14:paraId="5B2EED12" w14:textId="77777777" w:rsidR="00E33818" w:rsidRPr="005C447A" w:rsidRDefault="00E33818"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Kırdan kente göç </w:t>
      </w:r>
      <w:r w:rsidR="008F3CD2" w:rsidRPr="005C447A">
        <w:rPr>
          <w:rFonts w:ascii="Times New Roman" w:hAnsi="Times New Roman" w:cs="Times New Roman"/>
          <w:sz w:val="24"/>
          <w:szCs w:val="24"/>
        </w:rPr>
        <w:t>olgusu şehirlerdeki siy</w:t>
      </w:r>
      <w:r w:rsidR="00FF27CD" w:rsidRPr="005C447A">
        <w:rPr>
          <w:rFonts w:ascii="Times New Roman" w:hAnsi="Times New Roman" w:cs="Times New Roman"/>
          <w:sz w:val="24"/>
          <w:szCs w:val="24"/>
        </w:rPr>
        <w:t>asi hayatı da kötü etkilemiştir v</w:t>
      </w:r>
      <w:r w:rsidR="00735634" w:rsidRPr="005C447A">
        <w:rPr>
          <w:rFonts w:ascii="Times New Roman" w:hAnsi="Times New Roman" w:cs="Times New Roman"/>
          <w:sz w:val="24"/>
          <w:szCs w:val="24"/>
        </w:rPr>
        <w:t>e bu durumun altında yatan sebebin</w:t>
      </w:r>
      <w:r w:rsidR="00FF27CD" w:rsidRPr="005C447A">
        <w:rPr>
          <w:rFonts w:ascii="Times New Roman" w:hAnsi="Times New Roman" w:cs="Times New Roman"/>
          <w:sz w:val="24"/>
          <w:szCs w:val="24"/>
        </w:rPr>
        <w:t xml:space="preserve"> ise köy halkının kendi dünya görüşü ve düşüncesiyle oy kullanmaması gerçeği olarak düşünülmüştür. Kentten kı</w:t>
      </w:r>
      <w:r w:rsidR="00735634" w:rsidRPr="005C447A">
        <w:rPr>
          <w:rFonts w:ascii="Times New Roman" w:hAnsi="Times New Roman" w:cs="Times New Roman"/>
          <w:sz w:val="24"/>
          <w:szCs w:val="24"/>
        </w:rPr>
        <w:t>rsala</w:t>
      </w:r>
      <w:r w:rsidR="00FF27CD" w:rsidRPr="005C447A">
        <w:rPr>
          <w:rFonts w:ascii="Times New Roman" w:hAnsi="Times New Roman" w:cs="Times New Roman"/>
          <w:sz w:val="24"/>
          <w:szCs w:val="24"/>
        </w:rPr>
        <w:t xml:space="preserve"> gelen halka göre siyaset tıpkı feodal sistemdeki gibi koruyan ve korunan ilişkisi üzerine bina edildiği için bu grubun küçük vaatler karşısında oy kullanması kaçınılmaz bir gerçek olarak görülmüştür. Kentin sosyal ve siyasal dokusuyla uyumsuz bir şekilde varlığını sürdüren gecekondu halkı tapu almak için kendisine destek çıkan siyasi partilere meyilli olmuşlardır. Böylelikle göç eden kitle hem sağlıksız bir kentleşmeye neden olmuş hem de siyasi hayatı olumsuz etkilemiştir.</w:t>
      </w:r>
      <w:r w:rsidR="00FF27CD" w:rsidRPr="005C447A">
        <w:rPr>
          <w:rStyle w:val="DipnotBavurusu"/>
          <w:rFonts w:ascii="Times New Roman" w:hAnsi="Times New Roman" w:cs="Times New Roman"/>
          <w:sz w:val="24"/>
          <w:szCs w:val="24"/>
        </w:rPr>
        <w:footnoteReference w:id="126"/>
      </w:r>
    </w:p>
    <w:p w14:paraId="5B2EED13" w14:textId="444BD589" w:rsidR="00F21B80" w:rsidRPr="005C447A" w:rsidRDefault="00F21B80"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Göçlerin artmasıyla hızlanan kentleşme beraberinde bir kültürel er</w:t>
      </w:r>
      <w:r w:rsidR="00C50E93" w:rsidRPr="005C447A">
        <w:rPr>
          <w:rFonts w:ascii="Times New Roman" w:hAnsi="Times New Roman" w:cs="Times New Roman"/>
          <w:sz w:val="24"/>
          <w:szCs w:val="24"/>
        </w:rPr>
        <w:t>o</w:t>
      </w:r>
      <w:r w:rsidRPr="005C447A">
        <w:rPr>
          <w:rFonts w:ascii="Times New Roman" w:hAnsi="Times New Roman" w:cs="Times New Roman"/>
          <w:sz w:val="24"/>
          <w:szCs w:val="24"/>
        </w:rPr>
        <w:t>zyonu getirmiştir. Bu durum hem göç veren kırsal alanlarda hem de göç alan b</w:t>
      </w:r>
      <w:r w:rsidR="008A5971">
        <w:rPr>
          <w:rFonts w:ascii="Times New Roman" w:hAnsi="Times New Roman" w:cs="Times New Roman"/>
          <w:sz w:val="24"/>
          <w:szCs w:val="24"/>
        </w:rPr>
        <w:t>üyük kentlerde olumsuz sonuçlar</w:t>
      </w:r>
      <w:r w:rsidRPr="005C447A">
        <w:rPr>
          <w:rFonts w:ascii="Times New Roman" w:hAnsi="Times New Roman" w:cs="Times New Roman"/>
          <w:sz w:val="24"/>
          <w:szCs w:val="24"/>
        </w:rPr>
        <w:t xml:space="preserve"> doğurmuştur. Büyük hayallerle kente gelen kitle</w:t>
      </w:r>
      <w:r w:rsidR="00D35955">
        <w:rPr>
          <w:rFonts w:ascii="Times New Roman" w:hAnsi="Times New Roman" w:cs="Times New Roman"/>
          <w:sz w:val="24"/>
          <w:szCs w:val="24"/>
        </w:rPr>
        <w:t xml:space="preserve"> sosyal sorunların yanında iktisadi s</w:t>
      </w:r>
      <w:r w:rsidR="008A5971">
        <w:rPr>
          <w:rFonts w:ascii="Times New Roman" w:hAnsi="Times New Roman" w:cs="Times New Roman"/>
          <w:sz w:val="24"/>
          <w:szCs w:val="24"/>
        </w:rPr>
        <w:t>ıkıntılar da yaşamıştır. İş bul</w:t>
      </w:r>
      <w:r w:rsidR="00D35955">
        <w:rPr>
          <w:rFonts w:ascii="Times New Roman" w:hAnsi="Times New Roman" w:cs="Times New Roman"/>
          <w:sz w:val="24"/>
          <w:szCs w:val="24"/>
        </w:rPr>
        <w:t>makta zorlanan taşralı</w:t>
      </w:r>
      <w:r w:rsidR="00735634" w:rsidRPr="005C447A">
        <w:rPr>
          <w:rFonts w:ascii="Times New Roman" w:hAnsi="Times New Roman" w:cs="Times New Roman"/>
          <w:sz w:val="24"/>
          <w:szCs w:val="24"/>
        </w:rPr>
        <w:t xml:space="preserve"> hayalkırıklığı yaşamıştır.</w:t>
      </w:r>
      <w:r w:rsidR="001C3018" w:rsidRPr="005C447A">
        <w:rPr>
          <w:rFonts w:ascii="Times New Roman" w:hAnsi="Times New Roman" w:cs="Times New Roman"/>
          <w:sz w:val="24"/>
          <w:szCs w:val="24"/>
        </w:rPr>
        <w:t xml:space="preserve"> </w:t>
      </w:r>
      <w:r w:rsidR="00D35955" w:rsidRPr="00D35955">
        <w:rPr>
          <w:rFonts w:ascii="Times New Roman" w:hAnsi="Times New Roman" w:cs="Times New Roman"/>
          <w:sz w:val="24"/>
          <w:szCs w:val="24"/>
        </w:rPr>
        <w:t>Bu kitle istihdam sıkıntısı yaşayınca düşük gelirli ve uzun çalışma saatli işlerde çalışarak hayatları</w:t>
      </w:r>
      <w:r w:rsidR="00D35955">
        <w:rPr>
          <w:rFonts w:ascii="Times New Roman" w:hAnsi="Times New Roman" w:cs="Times New Roman"/>
          <w:sz w:val="24"/>
          <w:szCs w:val="24"/>
        </w:rPr>
        <w:t xml:space="preserve">nı devam ettirmeye çalışmıştır. </w:t>
      </w:r>
      <w:r w:rsidR="001C3018" w:rsidRPr="005C447A">
        <w:rPr>
          <w:rFonts w:ascii="Times New Roman" w:hAnsi="Times New Roman" w:cs="Times New Roman"/>
          <w:sz w:val="24"/>
          <w:szCs w:val="24"/>
        </w:rPr>
        <w:t xml:space="preserve">Çalışmak için dinamik sayılan kitlenin şehre kayması, kırsalı da işgücü yönünden </w:t>
      </w:r>
      <w:r w:rsidR="001C3018" w:rsidRPr="005C447A">
        <w:rPr>
          <w:rFonts w:ascii="Times New Roman" w:hAnsi="Times New Roman" w:cs="Times New Roman"/>
          <w:sz w:val="24"/>
          <w:szCs w:val="24"/>
        </w:rPr>
        <w:lastRenderedPageBreak/>
        <w:t>zora sokmuştur. Kentte işsiz kalanların zararlı yoll</w:t>
      </w:r>
      <w:r w:rsidR="00735634" w:rsidRPr="005C447A">
        <w:rPr>
          <w:rFonts w:ascii="Times New Roman" w:hAnsi="Times New Roman" w:cs="Times New Roman"/>
          <w:sz w:val="24"/>
          <w:szCs w:val="24"/>
        </w:rPr>
        <w:t>ara başvurmasının önü açılmış</w:t>
      </w:r>
      <w:r w:rsidR="001C3018" w:rsidRPr="005C447A">
        <w:rPr>
          <w:rFonts w:ascii="Times New Roman" w:hAnsi="Times New Roman" w:cs="Times New Roman"/>
          <w:sz w:val="24"/>
          <w:szCs w:val="24"/>
        </w:rPr>
        <w:t xml:space="preserve"> ve böylelikle kentlerdeki ahlaksal yozlaşmanın oranı artmıştır.</w:t>
      </w:r>
      <w:r w:rsidR="001C3018" w:rsidRPr="005C447A">
        <w:rPr>
          <w:rStyle w:val="DipnotBavurusu"/>
          <w:rFonts w:ascii="Times New Roman" w:hAnsi="Times New Roman" w:cs="Times New Roman"/>
          <w:sz w:val="24"/>
          <w:szCs w:val="24"/>
        </w:rPr>
        <w:footnoteReference w:id="127"/>
      </w:r>
      <w:r w:rsidR="001C3018" w:rsidRPr="005C447A">
        <w:rPr>
          <w:rFonts w:ascii="Times New Roman" w:hAnsi="Times New Roman" w:cs="Times New Roman"/>
          <w:sz w:val="24"/>
          <w:szCs w:val="24"/>
        </w:rPr>
        <w:t xml:space="preserve"> </w:t>
      </w:r>
    </w:p>
    <w:p w14:paraId="5B2EED14" w14:textId="47C93156" w:rsidR="00E33818" w:rsidRPr="005C447A" w:rsidRDefault="00DB28A3" w:rsidP="00D3595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Kırdan kente göç hem kentlinin hem de kırdan kente göç eden halkın</w:t>
      </w:r>
      <w:r w:rsidR="00735634" w:rsidRPr="005C447A">
        <w:rPr>
          <w:rFonts w:ascii="Times New Roman" w:hAnsi="Times New Roman" w:cs="Times New Roman"/>
          <w:sz w:val="24"/>
          <w:szCs w:val="24"/>
        </w:rPr>
        <w:t xml:space="preserve"> hayatının değişmesine neden olmuştur.</w:t>
      </w:r>
      <w:r w:rsidRPr="005C447A">
        <w:rPr>
          <w:rFonts w:ascii="Times New Roman" w:hAnsi="Times New Roman" w:cs="Times New Roman"/>
          <w:sz w:val="24"/>
          <w:szCs w:val="24"/>
        </w:rPr>
        <w:t xml:space="preserve"> Göç edenlerin şehir hayatına alışma sürecinde yaşadığı zorluklar onları birbirlerine kenetleyerek </w:t>
      </w:r>
      <w:r w:rsidR="0064712F" w:rsidRPr="005C447A">
        <w:rPr>
          <w:rFonts w:ascii="Times New Roman" w:hAnsi="Times New Roman" w:cs="Times New Roman"/>
          <w:sz w:val="24"/>
          <w:szCs w:val="24"/>
        </w:rPr>
        <w:t>“</w:t>
      </w:r>
      <w:r w:rsidRPr="005C447A">
        <w:rPr>
          <w:rFonts w:ascii="Times New Roman" w:hAnsi="Times New Roman" w:cs="Times New Roman"/>
          <w:sz w:val="24"/>
          <w:szCs w:val="24"/>
        </w:rPr>
        <w:t>hemşehricilik</w:t>
      </w:r>
      <w:r w:rsidR="009F22C4" w:rsidRPr="005C447A">
        <w:rPr>
          <w:rFonts w:ascii="Times New Roman" w:hAnsi="Times New Roman" w:cs="Times New Roman"/>
          <w:sz w:val="24"/>
          <w:szCs w:val="24"/>
        </w:rPr>
        <w:t>”</w:t>
      </w:r>
      <w:r w:rsidRPr="005C447A">
        <w:rPr>
          <w:rFonts w:ascii="Times New Roman" w:hAnsi="Times New Roman" w:cs="Times New Roman"/>
          <w:sz w:val="24"/>
          <w:szCs w:val="24"/>
        </w:rPr>
        <w:t xml:space="preserve"> kavramını doğurmuştur. </w:t>
      </w:r>
      <w:r w:rsidR="00AD61D3" w:rsidRPr="005C447A">
        <w:rPr>
          <w:rFonts w:ascii="Times New Roman" w:hAnsi="Times New Roman" w:cs="Times New Roman"/>
          <w:sz w:val="24"/>
          <w:szCs w:val="24"/>
        </w:rPr>
        <w:t>Hemşehricilik ile kır kültürünü şehirlerde de devam ettirmek amaçlanmıştır. Göç edenlerin kendi kültürlerini şehirde devam ettirmeye çalışması, kentin kendine özgü kültürünü</w:t>
      </w:r>
      <w:r w:rsidR="00735634" w:rsidRPr="005C447A">
        <w:rPr>
          <w:rFonts w:ascii="Times New Roman" w:hAnsi="Times New Roman" w:cs="Times New Roman"/>
          <w:sz w:val="24"/>
          <w:szCs w:val="24"/>
        </w:rPr>
        <w:t>,</w:t>
      </w:r>
      <w:r w:rsidR="00AD61D3" w:rsidRPr="005C447A">
        <w:rPr>
          <w:rFonts w:ascii="Times New Roman" w:hAnsi="Times New Roman" w:cs="Times New Roman"/>
          <w:sz w:val="24"/>
          <w:szCs w:val="24"/>
        </w:rPr>
        <w:t xml:space="preserve"> çeşitlilik içinde kısmen el</w:t>
      </w:r>
      <w:r w:rsidR="00BE7619" w:rsidRPr="005C447A">
        <w:rPr>
          <w:rFonts w:ascii="Times New Roman" w:hAnsi="Times New Roman" w:cs="Times New Roman"/>
          <w:sz w:val="24"/>
          <w:szCs w:val="24"/>
        </w:rPr>
        <w:t>i</w:t>
      </w:r>
      <w:r w:rsidR="00AD61D3" w:rsidRPr="005C447A">
        <w:rPr>
          <w:rFonts w:ascii="Times New Roman" w:hAnsi="Times New Roman" w:cs="Times New Roman"/>
          <w:sz w:val="24"/>
          <w:szCs w:val="24"/>
        </w:rPr>
        <w:t xml:space="preserve">mine etmiştir. </w:t>
      </w:r>
      <w:r w:rsidR="00D35955">
        <w:rPr>
          <w:rFonts w:ascii="Times New Roman" w:hAnsi="Times New Roman" w:cs="Times New Roman"/>
          <w:sz w:val="24"/>
          <w:szCs w:val="24"/>
        </w:rPr>
        <w:t xml:space="preserve">Kırsaldan gelen </w:t>
      </w:r>
      <w:r w:rsidR="00AD61D3" w:rsidRPr="005C447A">
        <w:rPr>
          <w:rFonts w:ascii="Times New Roman" w:hAnsi="Times New Roman" w:cs="Times New Roman"/>
          <w:sz w:val="24"/>
          <w:szCs w:val="24"/>
        </w:rPr>
        <w:t xml:space="preserve">işsiz ve barınaksız </w:t>
      </w:r>
      <w:r w:rsidR="00D35955">
        <w:rPr>
          <w:rFonts w:ascii="Times New Roman" w:hAnsi="Times New Roman" w:cs="Times New Roman"/>
          <w:sz w:val="24"/>
          <w:szCs w:val="24"/>
        </w:rPr>
        <w:t xml:space="preserve">halk kitlesi </w:t>
      </w:r>
      <w:r w:rsidR="00AD61D3" w:rsidRPr="005C447A">
        <w:rPr>
          <w:rFonts w:ascii="Times New Roman" w:hAnsi="Times New Roman" w:cs="Times New Roman"/>
          <w:sz w:val="24"/>
          <w:szCs w:val="24"/>
        </w:rPr>
        <w:t>sorunlarını kendi imkanlarıyla hızlı ve pratik bir yoldan halle</w:t>
      </w:r>
      <w:r w:rsidR="00BE7619" w:rsidRPr="005C447A">
        <w:rPr>
          <w:rFonts w:ascii="Times New Roman" w:hAnsi="Times New Roman" w:cs="Times New Roman"/>
          <w:sz w:val="24"/>
          <w:szCs w:val="24"/>
        </w:rPr>
        <w:t>tmeye çalışarak</w:t>
      </w:r>
      <w:r w:rsidR="00735634" w:rsidRPr="005C447A">
        <w:rPr>
          <w:rFonts w:ascii="Times New Roman" w:hAnsi="Times New Roman" w:cs="Times New Roman"/>
          <w:sz w:val="24"/>
          <w:szCs w:val="24"/>
        </w:rPr>
        <w:t xml:space="preserve"> gecekonduları inşa etmiştir</w:t>
      </w:r>
      <w:r w:rsidR="00D35955">
        <w:rPr>
          <w:rFonts w:ascii="Times New Roman" w:hAnsi="Times New Roman" w:cs="Times New Roman"/>
          <w:sz w:val="24"/>
          <w:szCs w:val="24"/>
        </w:rPr>
        <w:t>.</w:t>
      </w:r>
      <w:r w:rsidR="002A1A69">
        <w:rPr>
          <w:rStyle w:val="DipnotBavurusu"/>
          <w:rFonts w:ascii="Times New Roman" w:hAnsi="Times New Roman" w:cs="Times New Roman"/>
          <w:sz w:val="24"/>
          <w:szCs w:val="24"/>
        </w:rPr>
        <w:footnoteReference w:id="128"/>
      </w:r>
      <w:r w:rsidR="00D35955">
        <w:rPr>
          <w:rFonts w:ascii="Times New Roman" w:hAnsi="Times New Roman" w:cs="Times New Roman"/>
          <w:sz w:val="24"/>
          <w:szCs w:val="24"/>
        </w:rPr>
        <w:t xml:space="preserve"> Z</w:t>
      </w:r>
      <w:r w:rsidR="00AD61D3" w:rsidRPr="005C447A">
        <w:rPr>
          <w:rFonts w:ascii="Times New Roman" w:hAnsi="Times New Roman" w:cs="Times New Roman"/>
          <w:sz w:val="24"/>
          <w:szCs w:val="24"/>
        </w:rPr>
        <w:t xml:space="preserve">orlu hayat koşulları içerisinde yaşayan halk hemşehricilik </w:t>
      </w:r>
      <w:r w:rsidR="00735634" w:rsidRPr="005C447A">
        <w:rPr>
          <w:rFonts w:ascii="Times New Roman" w:hAnsi="Times New Roman" w:cs="Times New Roman"/>
          <w:sz w:val="24"/>
          <w:szCs w:val="24"/>
        </w:rPr>
        <w:t xml:space="preserve">yoluyla </w:t>
      </w:r>
      <w:r w:rsidR="00AD61D3" w:rsidRPr="005C447A">
        <w:rPr>
          <w:rFonts w:ascii="Times New Roman" w:hAnsi="Times New Roman" w:cs="Times New Roman"/>
          <w:sz w:val="24"/>
          <w:szCs w:val="24"/>
        </w:rPr>
        <w:t>kültürlerini devam ettirmeyi başaramayınca</w:t>
      </w:r>
      <w:r w:rsidR="00A25EA1" w:rsidRPr="005C447A">
        <w:rPr>
          <w:rFonts w:ascii="Times New Roman" w:hAnsi="Times New Roman" w:cs="Times New Roman"/>
          <w:sz w:val="24"/>
          <w:szCs w:val="24"/>
        </w:rPr>
        <w:t>,</w:t>
      </w:r>
      <w:r w:rsidR="00AD61D3" w:rsidRPr="005C447A">
        <w:rPr>
          <w:rFonts w:ascii="Times New Roman" w:hAnsi="Times New Roman" w:cs="Times New Roman"/>
          <w:sz w:val="24"/>
          <w:szCs w:val="24"/>
        </w:rPr>
        <w:t xml:space="preserve"> yerine şehir kültüründen bağımsız </w:t>
      </w:r>
      <w:r w:rsidR="000E223C" w:rsidRPr="005C447A">
        <w:rPr>
          <w:rFonts w:ascii="Times New Roman" w:hAnsi="Times New Roman" w:cs="Times New Roman"/>
          <w:sz w:val="24"/>
          <w:szCs w:val="24"/>
        </w:rPr>
        <w:t>yepyeni bir kültür</w:t>
      </w:r>
      <w:r w:rsidR="00A25EA1" w:rsidRPr="005C447A">
        <w:rPr>
          <w:rFonts w:ascii="Times New Roman" w:hAnsi="Times New Roman" w:cs="Times New Roman"/>
          <w:sz w:val="24"/>
          <w:szCs w:val="24"/>
        </w:rPr>
        <w:t xml:space="preserve"> olan arabeski </w:t>
      </w:r>
      <w:r w:rsidR="00735634" w:rsidRPr="005C447A">
        <w:rPr>
          <w:rFonts w:ascii="Times New Roman" w:hAnsi="Times New Roman" w:cs="Times New Roman"/>
          <w:sz w:val="24"/>
          <w:szCs w:val="24"/>
        </w:rPr>
        <w:t>getirmiştir.</w:t>
      </w:r>
      <w:r w:rsidR="000E223C" w:rsidRPr="005C447A">
        <w:rPr>
          <w:rFonts w:ascii="Times New Roman" w:hAnsi="Times New Roman" w:cs="Times New Roman"/>
          <w:sz w:val="24"/>
          <w:szCs w:val="24"/>
        </w:rPr>
        <w:t xml:space="preserve"> Bu kültür insan il</w:t>
      </w:r>
      <w:r w:rsidR="00735634" w:rsidRPr="005C447A">
        <w:rPr>
          <w:rFonts w:ascii="Times New Roman" w:hAnsi="Times New Roman" w:cs="Times New Roman"/>
          <w:sz w:val="24"/>
          <w:szCs w:val="24"/>
        </w:rPr>
        <w:t>işkilerinden, yaşam tarzına</w:t>
      </w:r>
      <w:r w:rsidR="000E223C" w:rsidRPr="005C447A">
        <w:rPr>
          <w:rFonts w:ascii="Times New Roman" w:hAnsi="Times New Roman" w:cs="Times New Roman"/>
          <w:sz w:val="24"/>
          <w:szCs w:val="24"/>
        </w:rPr>
        <w:t>,</w:t>
      </w:r>
      <w:r w:rsidR="00735634" w:rsidRPr="005C447A">
        <w:rPr>
          <w:rFonts w:ascii="Times New Roman" w:hAnsi="Times New Roman" w:cs="Times New Roman"/>
          <w:sz w:val="24"/>
          <w:szCs w:val="24"/>
        </w:rPr>
        <w:t xml:space="preserve"> kıyafetten, sanata gecekondu halkının hayatının</w:t>
      </w:r>
      <w:r w:rsidR="000E223C" w:rsidRPr="005C447A">
        <w:rPr>
          <w:rFonts w:ascii="Times New Roman" w:hAnsi="Times New Roman" w:cs="Times New Roman"/>
          <w:sz w:val="24"/>
          <w:szCs w:val="24"/>
        </w:rPr>
        <w:t xml:space="preserve"> her alanına sirayet etmiştir.</w:t>
      </w:r>
      <w:r w:rsidR="000E223C" w:rsidRPr="005C447A">
        <w:rPr>
          <w:rStyle w:val="DipnotBavurusu"/>
          <w:rFonts w:ascii="Times New Roman" w:hAnsi="Times New Roman" w:cs="Times New Roman"/>
          <w:sz w:val="24"/>
          <w:szCs w:val="24"/>
        </w:rPr>
        <w:footnoteReference w:id="129"/>
      </w:r>
      <w:r w:rsidR="00FC3457" w:rsidRPr="005C447A">
        <w:rPr>
          <w:rFonts w:ascii="Times New Roman" w:hAnsi="Times New Roman" w:cs="Times New Roman"/>
          <w:sz w:val="24"/>
          <w:szCs w:val="24"/>
        </w:rPr>
        <w:t xml:space="preserve"> </w:t>
      </w:r>
    </w:p>
    <w:p w14:paraId="5B2EED15" w14:textId="77777777" w:rsidR="00A97692" w:rsidRPr="005C447A" w:rsidRDefault="00A97692" w:rsidP="00811FC8">
      <w:pPr>
        <w:pStyle w:val="Balk2"/>
        <w:spacing w:before="0" w:line="360" w:lineRule="auto"/>
        <w:rPr>
          <w:rFonts w:ascii="Times New Roman" w:hAnsi="Times New Roman" w:cs="Times New Roman"/>
          <w:b w:val="0"/>
          <w:color w:val="auto"/>
          <w:sz w:val="24"/>
          <w:szCs w:val="24"/>
        </w:rPr>
      </w:pPr>
    </w:p>
    <w:p w14:paraId="0EBA9036" w14:textId="77777777" w:rsidR="003D1279" w:rsidRPr="005C447A" w:rsidRDefault="003D1279" w:rsidP="00811FC8">
      <w:pPr>
        <w:pStyle w:val="Balk2"/>
        <w:spacing w:before="0" w:line="360" w:lineRule="auto"/>
        <w:rPr>
          <w:rFonts w:ascii="Times New Roman" w:hAnsi="Times New Roman" w:cs="Times New Roman"/>
          <w:b w:val="0"/>
          <w:color w:val="auto"/>
          <w:sz w:val="24"/>
          <w:szCs w:val="24"/>
        </w:rPr>
      </w:pPr>
    </w:p>
    <w:p w14:paraId="5B2EED16" w14:textId="18643F66" w:rsidR="00524E61" w:rsidRPr="00B63B38" w:rsidRDefault="00CF621F" w:rsidP="00811FC8">
      <w:pPr>
        <w:pStyle w:val="Balk3"/>
        <w:rPr>
          <w:rFonts w:ascii="Times New Roman" w:hAnsi="Times New Roman" w:cs="Times New Roman"/>
          <w:b w:val="0"/>
          <w:color w:val="auto"/>
          <w:sz w:val="24"/>
          <w:szCs w:val="24"/>
        </w:rPr>
      </w:pPr>
      <w:bookmarkStart w:id="145" w:name="_Toc40659547"/>
      <w:bookmarkStart w:id="146" w:name="_Toc40659997"/>
      <w:bookmarkStart w:id="147" w:name="_Toc40660120"/>
      <w:r w:rsidRPr="00B63B38">
        <w:rPr>
          <w:rFonts w:ascii="Times New Roman" w:hAnsi="Times New Roman" w:cs="Times New Roman"/>
          <w:b w:val="0"/>
          <w:color w:val="auto"/>
          <w:sz w:val="24"/>
          <w:szCs w:val="24"/>
        </w:rPr>
        <w:t xml:space="preserve">4.2  </w:t>
      </w:r>
      <w:r w:rsidR="00524E61" w:rsidRPr="00B63B38">
        <w:rPr>
          <w:rFonts w:ascii="Times New Roman" w:hAnsi="Times New Roman" w:cs="Times New Roman"/>
          <w:b w:val="0"/>
          <w:color w:val="auto"/>
          <w:sz w:val="24"/>
          <w:szCs w:val="24"/>
        </w:rPr>
        <w:t>Sanayileşmeye Bağlı Kentleşme ve Kentlileşme Olgusu</w:t>
      </w:r>
      <w:bookmarkEnd w:id="145"/>
      <w:bookmarkEnd w:id="146"/>
      <w:bookmarkEnd w:id="147"/>
    </w:p>
    <w:p w14:paraId="5B2EED17" w14:textId="77777777" w:rsidR="00A97692" w:rsidRPr="00B63B38" w:rsidRDefault="00A97692" w:rsidP="00811FC8">
      <w:pPr>
        <w:spacing w:after="0" w:line="360" w:lineRule="auto"/>
        <w:rPr>
          <w:rFonts w:ascii="Times New Roman" w:hAnsi="Times New Roman" w:cs="Times New Roman"/>
          <w:sz w:val="24"/>
          <w:szCs w:val="24"/>
        </w:rPr>
      </w:pPr>
    </w:p>
    <w:p w14:paraId="5B2EED18" w14:textId="5D8D68F6" w:rsidR="00524E61" w:rsidRPr="005C447A" w:rsidRDefault="00524E61"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1950’li ve 80’li yıllar arasında sanayileşme olgusu Türkiye’yi derinden etkilemiş ve ciddi toplumsal değiş</w:t>
      </w:r>
      <w:r w:rsidR="00A97058" w:rsidRPr="005C447A">
        <w:rPr>
          <w:rFonts w:ascii="Times New Roman" w:hAnsi="Times New Roman" w:cs="Times New Roman"/>
          <w:sz w:val="24"/>
          <w:szCs w:val="24"/>
        </w:rPr>
        <w:t>imlere</w:t>
      </w:r>
      <w:r w:rsidRPr="005C447A">
        <w:rPr>
          <w:rFonts w:ascii="Times New Roman" w:hAnsi="Times New Roman" w:cs="Times New Roman"/>
          <w:sz w:val="24"/>
          <w:szCs w:val="24"/>
        </w:rPr>
        <w:t xml:space="preserve"> neden olmuştur. Arabesk kültürü ise sanayileşmeyle beraber kent kültürü iç</w:t>
      </w:r>
      <w:r w:rsidR="00297C7E" w:rsidRPr="005C447A">
        <w:rPr>
          <w:rFonts w:ascii="Times New Roman" w:hAnsi="Times New Roman" w:cs="Times New Roman"/>
          <w:sz w:val="24"/>
          <w:szCs w:val="24"/>
        </w:rPr>
        <w:t>e</w:t>
      </w:r>
      <w:r w:rsidRPr="005C447A">
        <w:rPr>
          <w:rFonts w:ascii="Times New Roman" w:hAnsi="Times New Roman" w:cs="Times New Roman"/>
          <w:sz w:val="24"/>
          <w:szCs w:val="24"/>
        </w:rPr>
        <w:t>r</w:t>
      </w:r>
      <w:r w:rsidR="00297C7E" w:rsidRPr="005C447A">
        <w:rPr>
          <w:rFonts w:ascii="Times New Roman" w:hAnsi="Times New Roman" w:cs="Times New Roman"/>
          <w:sz w:val="24"/>
          <w:szCs w:val="24"/>
        </w:rPr>
        <w:t>i</w:t>
      </w:r>
      <w:r w:rsidRPr="005C447A">
        <w:rPr>
          <w:rFonts w:ascii="Times New Roman" w:hAnsi="Times New Roman" w:cs="Times New Roman"/>
          <w:sz w:val="24"/>
          <w:szCs w:val="24"/>
        </w:rPr>
        <w:t>sinde vü</w:t>
      </w:r>
      <w:r w:rsidR="00735634" w:rsidRPr="005C447A">
        <w:rPr>
          <w:rFonts w:ascii="Times New Roman" w:hAnsi="Times New Roman" w:cs="Times New Roman"/>
          <w:sz w:val="24"/>
          <w:szCs w:val="24"/>
        </w:rPr>
        <w:t>cut bulmuş</w:t>
      </w:r>
      <w:r w:rsidRPr="005C447A">
        <w:rPr>
          <w:rFonts w:ascii="Times New Roman" w:hAnsi="Times New Roman" w:cs="Times New Roman"/>
          <w:sz w:val="24"/>
          <w:szCs w:val="24"/>
        </w:rPr>
        <w:t xml:space="preserve"> ve bu durum da arabeskin kente ait bir kültür olar</w:t>
      </w:r>
      <w:r w:rsidR="00735634" w:rsidRPr="005C447A">
        <w:rPr>
          <w:rFonts w:ascii="Times New Roman" w:hAnsi="Times New Roman" w:cs="Times New Roman"/>
          <w:sz w:val="24"/>
          <w:szCs w:val="24"/>
        </w:rPr>
        <w:t>ak değerlendirilmesine sebep olmuştur</w:t>
      </w:r>
      <w:r w:rsidRPr="005C447A">
        <w:rPr>
          <w:rFonts w:ascii="Times New Roman" w:hAnsi="Times New Roman" w:cs="Times New Roman"/>
          <w:sz w:val="24"/>
          <w:szCs w:val="24"/>
        </w:rPr>
        <w:t>.</w:t>
      </w:r>
      <w:r w:rsidR="00D07F39" w:rsidRPr="005C447A">
        <w:rPr>
          <w:rStyle w:val="DipnotBavurusu"/>
          <w:rFonts w:ascii="Times New Roman" w:hAnsi="Times New Roman" w:cs="Times New Roman"/>
          <w:sz w:val="24"/>
          <w:szCs w:val="24"/>
        </w:rPr>
        <w:footnoteReference w:id="130"/>
      </w:r>
      <w:r w:rsidRPr="005C447A">
        <w:rPr>
          <w:rFonts w:ascii="Times New Roman" w:hAnsi="Times New Roman" w:cs="Times New Roman"/>
          <w:sz w:val="24"/>
          <w:szCs w:val="24"/>
        </w:rPr>
        <w:t xml:space="preserve"> </w:t>
      </w:r>
      <w:r w:rsidR="007A4440" w:rsidRPr="005C447A">
        <w:rPr>
          <w:rFonts w:ascii="Times New Roman" w:hAnsi="Times New Roman" w:cs="Times New Roman"/>
          <w:sz w:val="24"/>
          <w:szCs w:val="24"/>
        </w:rPr>
        <w:t>Türkiye’de sanayileşmeye bağlı olarak gelişen kapitalizm sistemiyle, geleneksel üretim yapıları değişime uğramış ve bunun sonucunda bu yapıların mimarı olan küçük üreticiler ve k</w:t>
      </w:r>
      <w:r w:rsidR="00735634" w:rsidRPr="005C447A">
        <w:rPr>
          <w:rFonts w:ascii="Times New Roman" w:hAnsi="Times New Roman" w:cs="Times New Roman"/>
          <w:sz w:val="24"/>
          <w:szCs w:val="24"/>
        </w:rPr>
        <w:t>öylüler olumsuz etkilenmiştir</w:t>
      </w:r>
      <w:r w:rsidR="007A4440" w:rsidRPr="005C447A">
        <w:rPr>
          <w:rFonts w:ascii="Times New Roman" w:hAnsi="Times New Roman" w:cs="Times New Roman"/>
          <w:sz w:val="24"/>
          <w:szCs w:val="24"/>
        </w:rPr>
        <w:t>. Kentlerde sermayenin büyümesine olanak sağ</w:t>
      </w:r>
      <w:r w:rsidR="00735634" w:rsidRPr="005C447A">
        <w:rPr>
          <w:rFonts w:ascii="Times New Roman" w:hAnsi="Times New Roman" w:cs="Times New Roman"/>
          <w:sz w:val="24"/>
          <w:szCs w:val="24"/>
        </w:rPr>
        <w:t>layacak süreç ve değerlerin önünü aç</w:t>
      </w:r>
      <w:r w:rsidR="007A4440" w:rsidRPr="005C447A">
        <w:rPr>
          <w:rFonts w:ascii="Times New Roman" w:hAnsi="Times New Roman" w:cs="Times New Roman"/>
          <w:sz w:val="24"/>
          <w:szCs w:val="24"/>
        </w:rPr>
        <w:t>mıştır.</w:t>
      </w:r>
      <w:r w:rsidR="00572B9F">
        <w:rPr>
          <w:rStyle w:val="DipnotBavurusu"/>
          <w:rFonts w:ascii="Times New Roman" w:hAnsi="Times New Roman" w:cs="Times New Roman"/>
          <w:sz w:val="24"/>
          <w:szCs w:val="24"/>
        </w:rPr>
        <w:footnoteReference w:id="131"/>
      </w:r>
      <w:r w:rsidR="007A4440" w:rsidRPr="005C447A">
        <w:rPr>
          <w:rFonts w:ascii="Times New Roman" w:hAnsi="Times New Roman" w:cs="Times New Roman"/>
          <w:sz w:val="24"/>
          <w:szCs w:val="24"/>
        </w:rPr>
        <w:t xml:space="preserve"> </w:t>
      </w:r>
    </w:p>
    <w:p w14:paraId="5B2EED19" w14:textId="206CA7B2" w:rsidR="007A4440" w:rsidRPr="005C447A" w:rsidRDefault="007A4440"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Kentleşme, sanayileşme ve ekonomik büyümenin doğal sonucu olmuştur. Tarımdan sanayiye geçme süreci ile beraber, kentlerde ve kentlerin kültüründe dikkate değer bir değişme ve büyüme görülmüştür. Bu büyüme ve değişim insan davranışlarında da değişiklikler yaratmıştır. Geleneksel toplumların bir kültürü olan işbirliği ye</w:t>
      </w:r>
      <w:r w:rsidR="00CB2540" w:rsidRPr="005C447A">
        <w:rPr>
          <w:rFonts w:ascii="Times New Roman" w:hAnsi="Times New Roman" w:cs="Times New Roman"/>
          <w:sz w:val="24"/>
          <w:szCs w:val="24"/>
        </w:rPr>
        <w:t xml:space="preserve">rini uzmanlaşmaya bırakmıştır. </w:t>
      </w:r>
      <w:r w:rsidR="00D371AB" w:rsidRPr="005C447A">
        <w:rPr>
          <w:rFonts w:ascii="Times New Roman" w:hAnsi="Times New Roman" w:cs="Times New Roman"/>
          <w:sz w:val="24"/>
          <w:szCs w:val="24"/>
        </w:rPr>
        <w:t xml:space="preserve">18. yüzyılda, tüm dünyada olduğu gibi Türkiye’de de geleneksel </w:t>
      </w:r>
      <w:r w:rsidR="00D371AB" w:rsidRPr="005C447A">
        <w:rPr>
          <w:rFonts w:ascii="Times New Roman" w:hAnsi="Times New Roman" w:cs="Times New Roman"/>
          <w:sz w:val="24"/>
          <w:szCs w:val="24"/>
        </w:rPr>
        <w:lastRenderedPageBreak/>
        <w:t>yaşam önemini yitirmiş ve kent kültürü önem kazanmıştır. Kentleşme olgusunun oluşmasında Sanayi Devrimi etkili olmuştur.</w:t>
      </w:r>
      <w:r w:rsidR="00D371AB" w:rsidRPr="005C447A">
        <w:rPr>
          <w:rStyle w:val="DipnotBavurusu"/>
          <w:rFonts w:ascii="Times New Roman" w:hAnsi="Times New Roman" w:cs="Times New Roman"/>
          <w:sz w:val="24"/>
          <w:szCs w:val="24"/>
        </w:rPr>
        <w:footnoteReference w:id="132"/>
      </w:r>
      <w:r w:rsidR="00D371AB" w:rsidRPr="005C447A">
        <w:rPr>
          <w:rFonts w:ascii="Times New Roman" w:hAnsi="Times New Roman" w:cs="Times New Roman"/>
          <w:sz w:val="24"/>
          <w:szCs w:val="24"/>
        </w:rPr>
        <w:t xml:space="preserve"> Türkiye’de ken</w:t>
      </w:r>
      <w:r w:rsidR="00FA4EB5" w:rsidRPr="005C447A">
        <w:rPr>
          <w:rFonts w:ascii="Times New Roman" w:hAnsi="Times New Roman" w:cs="Times New Roman"/>
          <w:sz w:val="24"/>
          <w:szCs w:val="24"/>
        </w:rPr>
        <w:t>t</w:t>
      </w:r>
      <w:r w:rsidR="00D371AB" w:rsidRPr="005C447A">
        <w:rPr>
          <w:rFonts w:ascii="Times New Roman" w:hAnsi="Times New Roman" w:cs="Times New Roman"/>
          <w:sz w:val="24"/>
          <w:szCs w:val="24"/>
        </w:rPr>
        <w:t>leşme süreci diğer ülkelere göre farklı olmuştur, ke</w:t>
      </w:r>
      <w:r w:rsidR="00A24617">
        <w:rPr>
          <w:rFonts w:ascii="Times New Roman" w:hAnsi="Times New Roman" w:cs="Times New Roman"/>
          <w:sz w:val="24"/>
          <w:szCs w:val="24"/>
        </w:rPr>
        <w:t>n</w:t>
      </w:r>
      <w:r w:rsidR="00D371AB" w:rsidRPr="005C447A">
        <w:rPr>
          <w:rFonts w:ascii="Times New Roman" w:hAnsi="Times New Roman" w:cs="Times New Roman"/>
          <w:sz w:val="24"/>
          <w:szCs w:val="24"/>
        </w:rPr>
        <w:t>tleşme ve kentlileşme süreçleri senkronize bir şekilde gelişmemiştir ve bu yüzden bu iki kavram farklı ilerleme süreçlerini yaşamıştır.</w:t>
      </w:r>
      <w:r w:rsidR="00572B9F">
        <w:rPr>
          <w:rStyle w:val="DipnotBavurusu"/>
          <w:rFonts w:ascii="Times New Roman" w:hAnsi="Times New Roman" w:cs="Times New Roman"/>
          <w:sz w:val="24"/>
          <w:szCs w:val="24"/>
        </w:rPr>
        <w:footnoteReference w:id="133"/>
      </w:r>
    </w:p>
    <w:p w14:paraId="5B2EED1A" w14:textId="77777777" w:rsidR="00D371AB" w:rsidRPr="005C447A" w:rsidRDefault="00D371AB"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Kentleşme, insanları tarım ve toprak kültüründen ayırıp sanayiye ve sanayi kültürüne adapte ettiği için toplumdaki yapısal değişimin temelini oluşturmuştur. İnsanların kentlerde hayatlarını idame ettirmek ist</w:t>
      </w:r>
      <w:r w:rsidR="00C7555B" w:rsidRPr="005C447A">
        <w:rPr>
          <w:rFonts w:ascii="Times New Roman" w:hAnsi="Times New Roman" w:cs="Times New Roman"/>
          <w:sz w:val="24"/>
          <w:szCs w:val="24"/>
        </w:rPr>
        <w:t>e</w:t>
      </w:r>
      <w:r w:rsidRPr="005C447A">
        <w:rPr>
          <w:rFonts w:ascii="Times New Roman" w:hAnsi="Times New Roman" w:cs="Times New Roman"/>
          <w:sz w:val="24"/>
          <w:szCs w:val="24"/>
        </w:rPr>
        <w:t>mesi onları</w:t>
      </w:r>
      <w:r w:rsidR="00C7555B" w:rsidRPr="005C447A">
        <w:rPr>
          <w:rFonts w:ascii="Times New Roman" w:hAnsi="Times New Roman" w:cs="Times New Roman"/>
          <w:sz w:val="24"/>
          <w:szCs w:val="24"/>
        </w:rPr>
        <w:t xml:space="preserve"> köylerden uzakta ve </w:t>
      </w:r>
      <w:r w:rsidRPr="005C447A">
        <w:rPr>
          <w:rFonts w:ascii="Times New Roman" w:hAnsi="Times New Roman" w:cs="Times New Roman"/>
          <w:sz w:val="24"/>
          <w:szCs w:val="24"/>
        </w:rPr>
        <w:t xml:space="preserve"> daha karmaşık örgütlerde</w:t>
      </w:r>
      <w:r w:rsidR="00C7555B" w:rsidRPr="005C447A">
        <w:rPr>
          <w:rFonts w:ascii="Times New Roman" w:hAnsi="Times New Roman" w:cs="Times New Roman"/>
          <w:sz w:val="24"/>
          <w:szCs w:val="24"/>
        </w:rPr>
        <w:t xml:space="preserve"> yaşamaya zorunlu kılmıştır. Toplum yapısının bu şekilde bir değişime maruz kalması insan ilişkilerinin yeniden düzenlenmes</w:t>
      </w:r>
      <w:r w:rsidR="00CB2540" w:rsidRPr="005C447A">
        <w:rPr>
          <w:rFonts w:ascii="Times New Roman" w:hAnsi="Times New Roman" w:cs="Times New Roman"/>
          <w:sz w:val="24"/>
          <w:szCs w:val="24"/>
        </w:rPr>
        <w:t xml:space="preserve">ini gerektirmiştir. Bu </w:t>
      </w:r>
      <w:r w:rsidR="00C7555B" w:rsidRPr="005C447A">
        <w:rPr>
          <w:rFonts w:ascii="Times New Roman" w:hAnsi="Times New Roman" w:cs="Times New Roman"/>
          <w:sz w:val="24"/>
          <w:szCs w:val="24"/>
        </w:rPr>
        <w:t>değişimin etkileri gelişmiş ve gelişmemiş ülkelerde aynı şekilde hissedilmemiştir. Türkiye gibi az gelişmiş ülkelerde bu değişimin derin etkileri olmuştur. Kentleşme ile beraber toplumun temel dinamiklerinde kırılmalar yaşanmıştır. Kentler sanayide çalıştırılmak üzere uzmanlaşmış işçiye gereksinim duymuştur. Kentlerde yaşayan işçilerin çoğu uzmanlaşmış olduğu için kırsaldan gelen kitle istihdam sorunu ile karşı karşıya kalmıştır.</w:t>
      </w:r>
      <w:r w:rsidR="00C7555B" w:rsidRPr="005C447A">
        <w:rPr>
          <w:rStyle w:val="DipnotBavurusu"/>
          <w:rFonts w:ascii="Times New Roman" w:hAnsi="Times New Roman" w:cs="Times New Roman"/>
          <w:sz w:val="24"/>
          <w:szCs w:val="24"/>
        </w:rPr>
        <w:footnoteReference w:id="134"/>
      </w:r>
      <w:r w:rsidR="00F2551E" w:rsidRPr="005C447A">
        <w:rPr>
          <w:rFonts w:ascii="Times New Roman" w:hAnsi="Times New Roman" w:cs="Times New Roman"/>
          <w:sz w:val="24"/>
          <w:szCs w:val="24"/>
        </w:rPr>
        <w:t xml:space="preserve"> </w:t>
      </w:r>
    </w:p>
    <w:p w14:paraId="5B2EED1B" w14:textId="2C5CD7C7" w:rsidR="003F7A32" w:rsidRPr="005C447A" w:rsidRDefault="003F7A32"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Sanayileşme az gelişmiş ülkelerde kent yapılarını karmaşık hale getirmiştir. Bir yandan sanayi hamlelerine adapte olmaya çalışan kent kültürü diğer yandan kırsal bölgelerden göç almıştır, bu yüzden sanayileşmekte olan şehirlerde kentle bütünleşme olgusundan söz etmek pek mümkün olmamıştır. Kırdan kente göç eden kitle ise bu karmaşık yapının bir parçası olarak kalmıştır.</w:t>
      </w:r>
      <w:r w:rsidR="00572B9F">
        <w:rPr>
          <w:rStyle w:val="DipnotBavurusu"/>
          <w:rFonts w:ascii="Times New Roman" w:hAnsi="Times New Roman" w:cs="Times New Roman"/>
          <w:sz w:val="24"/>
          <w:szCs w:val="24"/>
        </w:rPr>
        <w:footnoteReference w:id="135"/>
      </w:r>
      <w:r w:rsidRPr="005C447A">
        <w:rPr>
          <w:rFonts w:ascii="Times New Roman" w:hAnsi="Times New Roman" w:cs="Times New Roman"/>
          <w:sz w:val="24"/>
          <w:szCs w:val="24"/>
        </w:rPr>
        <w:t xml:space="preserve"> </w:t>
      </w:r>
    </w:p>
    <w:p w14:paraId="5B2EED1C" w14:textId="1A7E1E3F" w:rsidR="00A25EA1" w:rsidRPr="005C447A" w:rsidRDefault="00DE59E1"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Türkiye’de</w:t>
      </w:r>
      <w:r w:rsidR="00803720" w:rsidRPr="005C447A">
        <w:rPr>
          <w:rFonts w:ascii="Times New Roman" w:hAnsi="Times New Roman" w:cs="Times New Roman"/>
          <w:sz w:val="24"/>
          <w:szCs w:val="24"/>
        </w:rPr>
        <w:t xml:space="preserve"> kentleşme kavramı göç </w:t>
      </w:r>
      <w:r w:rsidRPr="005C447A">
        <w:rPr>
          <w:rFonts w:ascii="Times New Roman" w:hAnsi="Times New Roman" w:cs="Times New Roman"/>
          <w:sz w:val="24"/>
          <w:szCs w:val="24"/>
        </w:rPr>
        <w:t>ol</w:t>
      </w:r>
      <w:r w:rsidR="00803720" w:rsidRPr="005C447A">
        <w:rPr>
          <w:rFonts w:ascii="Times New Roman" w:hAnsi="Times New Roman" w:cs="Times New Roman"/>
          <w:sz w:val="24"/>
          <w:szCs w:val="24"/>
        </w:rPr>
        <w:t>gusuyla eş zamanlı gelişmiştir çünkü kentleşmeyi göç doğurmuştur.</w:t>
      </w:r>
      <w:r w:rsidR="00D26112" w:rsidRPr="005C447A">
        <w:rPr>
          <w:rStyle w:val="DipnotBavurusu"/>
          <w:rFonts w:ascii="Times New Roman" w:hAnsi="Times New Roman" w:cs="Times New Roman"/>
          <w:sz w:val="24"/>
          <w:szCs w:val="24"/>
        </w:rPr>
        <w:footnoteReference w:id="136"/>
      </w:r>
      <w:r w:rsidR="00A24617">
        <w:rPr>
          <w:rFonts w:ascii="Times New Roman" w:hAnsi="Times New Roman" w:cs="Times New Roman"/>
          <w:sz w:val="24"/>
          <w:szCs w:val="24"/>
        </w:rPr>
        <w:t xml:space="preserve"> K</w:t>
      </w:r>
      <w:r w:rsidR="00D26112" w:rsidRPr="005C447A">
        <w:rPr>
          <w:rFonts w:ascii="Times New Roman" w:hAnsi="Times New Roman" w:cs="Times New Roman"/>
          <w:sz w:val="24"/>
          <w:szCs w:val="24"/>
        </w:rPr>
        <w:t xml:space="preserve">entleşme kavramı Avrupa’nınkiyle benzer olsa da kentlileşme bazında  Türkiye süreci </w:t>
      </w:r>
      <w:r w:rsidR="00CB2540" w:rsidRPr="005C447A">
        <w:rPr>
          <w:rFonts w:ascii="Times New Roman" w:hAnsi="Times New Roman" w:cs="Times New Roman"/>
          <w:sz w:val="24"/>
          <w:szCs w:val="24"/>
        </w:rPr>
        <w:t>Avrupa’dan farklı</w:t>
      </w:r>
      <w:r w:rsidR="00987D82" w:rsidRPr="005C447A">
        <w:rPr>
          <w:rFonts w:ascii="Times New Roman" w:hAnsi="Times New Roman" w:cs="Times New Roman"/>
          <w:sz w:val="24"/>
          <w:szCs w:val="24"/>
        </w:rPr>
        <w:t xml:space="preserve"> bir süreç</w:t>
      </w:r>
      <w:r w:rsidR="00CB2540" w:rsidRPr="005C447A">
        <w:rPr>
          <w:rFonts w:ascii="Times New Roman" w:hAnsi="Times New Roman" w:cs="Times New Roman"/>
          <w:sz w:val="24"/>
          <w:szCs w:val="24"/>
        </w:rPr>
        <w:t xml:space="preserve"> yaşamıştır. K</w:t>
      </w:r>
      <w:r w:rsidR="00D26112" w:rsidRPr="005C447A">
        <w:rPr>
          <w:rFonts w:ascii="Times New Roman" w:hAnsi="Times New Roman" w:cs="Times New Roman"/>
          <w:sz w:val="24"/>
          <w:szCs w:val="24"/>
        </w:rPr>
        <w:t xml:space="preserve">entlileşme ve kentleşme arasındaki düzensiz ilişkiye devletin doğrudan herhangi bir müdahalesi olmamıştır. </w:t>
      </w:r>
    </w:p>
    <w:p w14:paraId="5B2EED1D" w14:textId="5C6821A4" w:rsidR="00A36525" w:rsidRPr="005C447A" w:rsidRDefault="00CB2540"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Kentlileşme olgusuna</w:t>
      </w:r>
      <w:r w:rsidR="0037117C" w:rsidRPr="005C447A">
        <w:rPr>
          <w:rFonts w:ascii="Times New Roman" w:hAnsi="Times New Roman" w:cs="Times New Roman"/>
          <w:sz w:val="24"/>
          <w:szCs w:val="24"/>
        </w:rPr>
        <w:t xml:space="preserve"> adapte olmaya çalışan gecekondu halkı,</w:t>
      </w:r>
      <w:r w:rsidR="008F3642" w:rsidRPr="005C447A">
        <w:rPr>
          <w:rFonts w:ascii="Times New Roman" w:hAnsi="Times New Roman" w:cs="Times New Roman"/>
          <w:sz w:val="24"/>
          <w:szCs w:val="24"/>
        </w:rPr>
        <w:t xml:space="preserve"> </w:t>
      </w:r>
      <w:r w:rsidR="0037117C" w:rsidRPr="005C447A">
        <w:rPr>
          <w:rFonts w:ascii="Times New Roman" w:hAnsi="Times New Roman" w:cs="Times New Roman"/>
          <w:sz w:val="24"/>
          <w:szCs w:val="24"/>
        </w:rPr>
        <w:t>fabrika gibi çeşitli iş sahalarında çalışarak gelir seviyel</w:t>
      </w:r>
      <w:r w:rsidRPr="005C447A">
        <w:rPr>
          <w:rFonts w:ascii="Times New Roman" w:hAnsi="Times New Roman" w:cs="Times New Roman"/>
          <w:sz w:val="24"/>
          <w:szCs w:val="24"/>
        </w:rPr>
        <w:t>erini yükseltmeye çalışmıştır</w:t>
      </w:r>
      <w:r w:rsidR="0037117C" w:rsidRPr="005C447A">
        <w:rPr>
          <w:rFonts w:ascii="Times New Roman" w:hAnsi="Times New Roman" w:cs="Times New Roman"/>
          <w:sz w:val="24"/>
          <w:szCs w:val="24"/>
        </w:rPr>
        <w:t xml:space="preserve">. Daimi bir iş bulup hayat standartlarını bir nebze olsun yükseltme şansı bulanlar ilk değişime gecekondularını genişletmeyle başlamışlar, sonrasında ise toplumsal statülerini arttırma çabasına girmişlerdir. </w:t>
      </w:r>
      <w:r w:rsidR="005A7EA4" w:rsidRPr="005C447A">
        <w:rPr>
          <w:rFonts w:ascii="Times New Roman" w:hAnsi="Times New Roman" w:cs="Times New Roman"/>
          <w:sz w:val="24"/>
          <w:szCs w:val="24"/>
        </w:rPr>
        <w:t xml:space="preserve">Kentli insanların tercih ettiği popüler tüketim ürünlerini seçmişlerdir. Bu kitle kentli kültüre özenerek evlerini televizyon, teyp, plastik çiçekler gibi taklit ürünlerle ve ucuz fabrikasyon </w:t>
      </w:r>
      <w:r w:rsidR="005A7EA4" w:rsidRPr="005C447A">
        <w:rPr>
          <w:rFonts w:ascii="Times New Roman" w:hAnsi="Times New Roman" w:cs="Times New Roman"/>
          <w:sz w:val="24"/>
          <w:szCs w:val="24"/>
        </w:rPr>
        <w:lastRenderedPageBreak/>
        <w:t>ürünü o</w:t>
      </w:r>
      <w:r w:rsidRPr="005C447A">
        <w:rPr>
          <w:rFonts w:ascii="Times New Roman" w:hAnsi="Times New Roman" w:cs="Times New Roman"/>
          <w:sz w:val="24"/>
          <w:szCs w:val="24"/>
        </w:rPr>
        <w:t>lan mobilyalarla doldurmuştur</w:t>
      </w:r>
      <w:r w:rsidR="005A7EA4" w:rsidRPr="005C447A">
        <w:rPr>
          <w:rFonts w:ascii="Times New Roman" w:hAnsi="Times New Roman" w:cs="Times New Roman"/>
          <w:sz w:val="24"/>
          <w:szCs w:val="24"/>
        </w:rPr>
        <w:t>.</w:t>
      </w:r>
      <w:r w:rsidR="005A7EA4" w:rsidRPr="005C447A">
        <w:rPr>
          <w:rStyle w:val="DipnotBavurusu"/>
          <w:rFonts w:ascii="Times New Roman" w:hAnsi="Times New Roman" w:cs="Times New Roman"/>
          <w:sz w:val="24"/>
          <w:szCs w:val="24"/>
        </w:rPr>
        <w:footnoteReference w:id="137"/>
      </w:r>
      <w:r w:rsidR="00FB0F30" w:rsidRPr="005C447A">
        <w:rPr>
          <w:rFonts w:ascii="Times New Roman" w:hAnsi="Times New Roman" w:cs="Times New Roman"/>
          <w:sz w:val="24"/>
          <w:szCs w:val="24"/>
        </w:rPr>
        <w:t xml:space="preserve"> Zenginleşme arzusuna kapılan gecekondu halkı bunun pek de kolay olmayacağını anlayınca umutsuzluğa kapılarak topluma yabancılaşmaya başlamıştır. Apartmanlarda maddi durumu iyi olan şehirli halka temizliğe giden gecekondu kadınları, onların alafranga hayatını taklit etmeye çalışmış ve bu kültürü kendi yaşadıkları </w:t>
      </w:r>
      <w:r w:rsidRPr="005C447A">
        <w:rPr>
          <w:rFonts w:ascii="Times New Roman" w:hAnsi="Times New Roman" w:cs="Times New Roman"/>
          <w:sz w:val="24"/>
          <w:szCs w:val="24"/>
        </w:rPr>
        <w:t>bölgeye taşımaya çalışmışlar</w:t>
      </w:r>
      <w:r w:rsidR="008C616E" w:rsidRPr="005C447A">
        <w:rPr>
          <w:rFonts w:ascii="Times New Roman" w:hAnsi="Times New Roman" w:cs="Times New Roman"/>
          <w:sz w:val="24"/>
          <w:szCs w:val="24"/>
        </w:rPr>
        <w:t xml:space="preserve">; </w:t>
      </w:r>
      <w:r w:rsidR="00FB0F30" w:rsidRPr="005C447A">
        <w:rPr>
          <w:rFonts w:ascii="Times New Roman" w:hAnsi="Times New Roman" w:cs="Times New Roman"/>
          <w:sz w:val="24"/>
          <w:szCs w:val="24"/>
        </w:rPr>
        <w:t xml:space="preserve">ancak bunu başaramayarak arada kalmışlardır. Kentli erkekle çeşitli şekillerde vakit geçiren </w:t>
      </w:r>
      <w:r w:rsidRPr="005C447A">
        <w:rPr>
          <w:rFonts w:ascii="Times New Roman" w:hAnsi="Times New Roman" w:cs="Times New Roman"/>
          <w:sz w:val="24"/>
          <w:szCs w:val="24"/>
        </w:rPr>
        <w:t xml:space="preserve">gecekondu </w:t>
      </w:r>
      <w:r w:rsidR="00FB0F30" w:rsidRPr="005C447A">
        <w:rPr>
          <w:rFonts w:ascii="Times New Roman" w:hAnsi="Times New Roman" w:cs="Times New Roman"/>
          <w:sz w:val="24"/>
          <w:szCs w:val="24"/>
        </w:rPr>
        <w:t>erkekler</w:t>
      </w:r>
      <w:r w:rsidRPr="005C447A">
        <w:rPr>
          <w:rFonts w:ascii="Times New Roman" w:hAnsi="Times New Roman" w:cs="Times New Roman"/>
          <w:sz w:val="24"/>
          <w:szCs w:val="24"/>
        </w:rPr>
        <w:t>i</w:t>
      </w:r>
      <w:r w:rsidR="00FB0F30" w:rsidRPr="005C447A">
        <w:rPr>
          <w:rFonts w:ascii="Times New Roman" w:hAnsi="Times New Roman" w:cs="Times New Roman"/>
          <w:sz w:val="24"/>
          <w:szCs w:val="24"/>
        </w:rPr>
        <w:t xml:space="preserve"> ise kolay zen</w:t>
      </w:r>
      <w:r w:rsidRPr="005C447A">
        <w:rPr>
          <w:rFonts w:ascii="Times New Roman" w:hAnsi="Times New Roman" w:cs="Times New Roman"/>
          <w:sz w:val="24"/>
          <w:szCs w:val="24"/>
        </w:rPr>
        <w:t>ginleşmenin yolunu aramıştır.</w:t>
      </w:r>
      <w:r w:rsidR="00FB0F30" w:rsidRPr="005C447A">
        <w:rPr>
          <w:rFonts w:ascii="Times New Roman" w:hAnsi="Times New Roman" w:cs="Times New Roman"/>
          <w:sz w:val="24"/>
          <w:szCs w:val="24"/>
        </w:rPr>
        <w:t xml:space="preserve"> Taklitçilik ve özenti başarılı bir adaptasyon süreci</w:t>
      </w:r>
      <w:r w:rsidR="00C423EB" w:rsidRPr="005C447A">
        <w:rPr>
          <w:rFonts w:ascii="Times New Roman" w:hAnsi="Times New Roman" w:cs="Times New Roman"/>
          <w:sz w:val="24"/>
          <w:szCs w:val="24"/>
        </w:rPr>
        <w:t xml:space="preserve"> ile sonuçlanmayınca ortaya bir karşıt</w:t>
      </w:r>
      <w:r w:rsidR="00FB0F30" w:rsidRPr="005C447A">
        <w:rPr>
          <w:rFonts w:ascii="Times New Roman" w:hAnsi="Times New Roman" w:cs="Times New Roman"/>
          <w:sz w:val="24"/>
          <w:szCs w:val="24"/>
        </w:rPr>
        <w:t xml:space="preserve"> kültürün yan</w:t>
      </w:r>
      <w:r w:rsidRPr="005C447A">
        <w:rPr>
          <w:rFonts w:ascii="Times New Roman" w:hAnsi="Times New Roman" w:cs="Times New Roman"/>
          <w:sz w:val="24"/>
          <w:szCs w:val="24"/>
        </w:rPr>
        <w:t>sıması olan arabesk çıkmıştır</w:t>
      </w:r>
      <w:r w:rsidR="00FB0F30" w:rsidRPr="005C447A">
        <w:rPr>
          <w:rFonts w:ascii="Times New Roman" w:hAnsi="Times New Roman" w:cs="Times New Roman"/>
          <w:sz w:val="24"/>
          <w:szCs w:val="24"/>
        </w:rPr>
        <w:t>. Bu yüzden arabeskin</w:t>
      </w:r>
      <w:r w:rsidR="009769D9" w:rsidRPr="005C447A">
        <w:rPr>
          <w:rFonts w:ascii="Times New Roman" w:hAnsi="Times New Roman" w:cs="Times New Roman"/>
          <w:sz w:val="24"/>
          <w:szCs w:val="24"/>
        </w:rPr>
        <w:t xml:space="preserve"> ortaya çıkışında </w:t>
      </w:r>
      <w:r w:rsidR="00FB0F30" w:rsidRPr="005C447A">
        <w:rPr>
          <w:rFonts w:ascii="Times New Roman" w:hAnsi="Times New Roman" w:cs="Times New Roman"/>
          <w:sz w:val="24"/>
          <w:szCs w:val="24"/>
        </w:rPr>
        <w:t xml:space="preserve"> yabancılaşma </w:t>
      </w:r>
      <w:r w:rsidR="009769D9" w:rsidRPr="005C447A">
        <w:rPr>
          <w:rFonts w:ascii="Times New Roman" w:hAnsi="Times New Roman" w:cs="Times New Roman"/>
          <w:sz w:val="24"/>
          <w:szCs w:val="24"/>
        </w:rPr>
        <w:t>etkisi</w:t>
      </w:r>
      <w:r w:rsidR="003B3657" w:rsidRPr="005C447A">
        <w:rPr>
          <w:rFonts w:ascii="Times New Roman" w:hAnsi="Times New Roman" w:cs="Times New Roman"/>
          <w:sz w:val="24"/>
          <w:szCs w:val="24"/>
        </w:rPr>
        <w:t>nin de</w:t>
      </w:r>
      <w:r w:rsidR="009769D9" w:rsidRPr="005C447A">
        <w:rPr>
          <w:rFonts w:ascii="Times New Roman" w:hAnsi="Times New Roman" w:cs="Times New Roman"/>
          <w:sz w:val="24"/>
          <w:szCs w:val="24"/>
        </w:rPr>
        <w:t xml:space="preserve"> olduğu söylenebilir. Türkiye’de arabesk kültürün ortaya çıkmasında birçok sosyal etkeni saymak müm</w:t>
      </w:r>
      <w:r w:rsidR="003B3657" w:rsidRPr="005C447A">
        <w:rPr>
          <w:rFonts w:ascii="Times New Roman" w:hAnsi="Times New Roman" w:cs="Times New Roman"/>
          <w:sz w:val="24"/>
          <w:szCs w:val="24"/>
        </w:rPr>
        <w:t>kün</w:t>
      </w:r>
      <w:r w:rsidR="009769D9" w:rsidRPr="005C447A">
        <w:rPr>
          <w:rFonts w:ascii="Times New Roman" w:hAnsi="Times New Roman" w:cs="Times New Roman"/>
          <w:sz w:val="24"/>
          <w:szCs w:val="24"/>
        </w:rPr>
        <w:t>dür</w:t>
      </w:r>
      <w:r w:rsidR="003B3657" w:rsidRPr="005C447A">
        <w:rPr>
          <w:rFonts w:ascii="Times New Roman" w:hAnsi="Times New Roman" w:cs="Times New Roman"/>
          <w:sz w:val="24"/>
          <w:szCs w:val="24"/>
        </w:rPr>
        <w:t xml:space="preserve">; </w:t>
      </w:r>
      <w:r w:rsidR="009769D9" w:rsidRPr="005C447A">
        <w:rPr>
          <w:rFonts w:ascii="Times New Roman" w:hAnsi="Times New Roman" w:cs="Times New Roman"/>
          <w:sz w:val="24"/>
          <w:szCs w:val="24"/>
        </w:rPr>
        <w:t>ancak göç olgusu, gecekondulaşma, sanayileşmeye dayalı kentleşme ve kentlileşme bunlar arasında en önemlileri olmuştur.</w:t>
      </w:r>
    </w:p>
    <w:p w14:paraId="5B2EED1E" w14:textId="77777777" w:rsidR="00145AD6" w:rsidRPr="005C447A" w:rsidRDefault="00145AD6" w:rsidP="00811FC8">
      <w:pPr>
        <w:spacing w:after="0" w:line="360" w:lineRule="auto"/>
        <w:ind w:firstLine="708"/>
        <w:rPr>
          <w:rFonts w:ascii="Times New Roman" w:hAnsi="Times New Roman" w:cs="Times New Roman"/>
          <w:sz w:val="24"/>
          <w:szCs w:val="24"/>
        </w:rPr>
      </w:pPr>
    </w:p>
    <w:p w14:paraId="4382C54A" w14:textId="77777777" w:rsidR="003D1279" w:rsidRPr="005C447A" w:rsidRDefault="003D1279" w:rsidP="00811FC8">
      <w:pPr>
        <w:pStyle w:val="Balk2"/>
        <w:spacing w:before="0" w:line="360" w:lineRule="auto"/>
        <w:rPr>
          <w:rFonts w:ascii="Times New Roman" w:hAnsi="Times New Roman" w:cs="Times New Roman"/>
          <w:b w:val="0"/>
          <w:color w:val="auto"/>
          <w:sz w:val="24"/>
          <w:szCs w:val="24"/>
        </w:rPr>
      </w:pPr>
    </w:p>
    <w:p w14:paraId="5B2EED1F" w14:textId="0CA5261E" w:rsidR="0083659D" w:rsidRPr="00B63B38" w:rsidRDefault="00CF621F" w:rsidP="00811FC8">
      <w:pPr>
        <w:pStyle w:val="Balk3"/>
        <w:rPr>
          <w:rFonts w:ascii="Times New Roman" w:hAnsi="Times New Roman" w:cs="Times New Roman"/>
          <w:b w:val="0"/>
          <w:color w:val="auto"/>
          <w:sz w:val="24"/>
          <w:szCs w:val="24"/>
        </w:rPr>
      </w:pPr>
      <w:bookmarkStart w:id="148" w:name="_Toc40659548"/>
      <w:bookmarkStart w:id="149" w:name="_Toc40659998"/>
      <w:bookmarkStart w:id="150" w:name="_Toc40660121"/>
      <w:r w:rsidRPr="00B63B38">
        <w:rPr>
          <w:rFonts w:ascii="Times New Roman" w:hAnsi="Times New Roman" w:cs="Times New Roman"/>
          <w:b w:val="0"/>
          <w:color w:val="auto"/>
          <w:sz w:val="24"/>
          <w:szCs w:val="24"/>
        </w:rPr>
        <w:t xml:space="preserve">4.3  </w:t>
      </w:r>
      <w:r w:rsidR="0083659D" w:rsidRPr="00B63B38">
        <w:rPr>
          <w:rFonts w:ascii="Times New Roman" w:hAnsi="Times New Roman" w:cs="Times New Roman"/>
          <w:b w:val="0"/>
          <w:color w:val="auto"/>
          <w:sz w:val="24"/>
          <w:szCs w:val="24"/>
        </w:rPr>
        <w:t>Türkiye’de Arabesk Kültürün Doğması ve Yayılması</w:t>
      </w:r>
      <w:bookmarkEnd w:id="148"/>
      <w:bookmarkEnd w:id="149"/>
      <w:bookmarkEnd w:id="150"/>
    </w:p>
    <w:p w14:paraId="5B2EED20" w14:textId="77777777" w:rsidR="00145AD6" w:rsidRPr="00B63B38" w:rsidRDefault="00145AD6" w:rsidP="00811FC8">
      <w:pPr>
        <w:spacing w:after="0" w:line="360" w:lineRule="auto"/>
        <w:rPr>
          <w:rFonts w:ascii="Times New Roman" w:hAnsi="Times New Roman" w:cs="Times New Roman"/>
          <w:sz w:val="24"/>
          <w:szCs w:val="24"/>
        </w:rPr>
      </w:pPr>
    </w:p>
    <w:p w14:paraId="5B2EED21" w14:textId="77777777" w:rsidR="0083659D" w:rsidRPr="005C447A" w:rsidRDefault="0083659D"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Sanayi Devrimi’nin Türkiye’de hissedilmeye başlanmasıyla beraber köyden kente göç olgusu başlamıştır. Kırdan kente göç edenler yaşadıkları yerde farklı kültürlerin oluşmasına neden olmuşlardır. Oluşan bu farklı kültürel yapılarla arabesk doğmuş ve bu kültür ilk olarak müzikte hayat bulmuş ve yayılarak zamanla bir yaşam tarzı halini almıştır.</w:t>
      </w:r>
      <w:r w:rsidRPr="005C447A">
        <w:rPr>
          <w:rStyle w:val="DipnotBavurusu"/>
          <w:rFonts w:ascii="Times New Roman" w:hAnsi="Times New Roman" w:cs="Times New Roman"/>
          <w:sz w:val="24"/>
          <w:szCs w:val="24"/>
        </w:rPr>
        <w:footnoteReference w:id="138"/>
      </w:r>
      <w:r w:rsidR="00161FA8" w:rsidRPr="005C447A">
        <w:rPr>
          <w:rFonts w:ascii="Times New Roman" w:hAnsi="Times New Roman" w:cs="Times New Roman"/>
          <w:sz w:val="24"/>
          <w:szCs w:val="24"/>
        </w:rPr>
        <w:t xml:space="preserve"> Türkiye’de arabeskin ortaya çıkışında pek çok farklı etken rol oynamıştır. </w:t>
      </w:r>
    </w:p>
    <w:p w14:paraId="5B2EED22" w14:textId="67BB4D22" w:rsidR="00DB0319" w:rsidRPr="005C447A" w:rsidRDefault="00161FA8"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Türkiye’de arabesk ilk olarak 1930’ların ortasında başlamış ve bunda Türkiye’de gösterime giren Mısır filmlerinin etkisi büyük olmuştur. 1936-48 yılları arasında tüm Türkiye’nin köy ve kasabalarında gösterime giren bu filmlerin müziklerinin Türkçe’ye uyarlanmış olması yoğun ilgiyle karşılanmıştr. Yüksek izleyici kitlesine sahip olan filmlerde geleneksel Arap makamları ve </w:t>
      </w:r>
      <w:r w:rsidR="00DB0319" w:rsidRPr="005C447A">
        <w:rPr>
          <w:rFonts w:ascii="Times New Roman" w:hAnsi="Times New Roman" w:cs="Times New Roman"/>
          <w:sz w:val="24"/>
          <w:szCs w:val="24"/>
        </w:rPr>
        <w:t>doğu çalgıları yoğun bir biçi</w:t>
      </w:r>
      <w:r w:rsidRPr="005C447A">
        <w:rPr>
          <w:rFonts w:ascii="Times New Roman" w:hAnsi="Times New Roman" w:cs="Times New Roman"/>
          <w:sz w:val="24"/>
          <w:szCs w:val="24"/>
        </w:rPr>
        <w:t>mde kullanılmıştır. Arabesk ilk oluşumunu böylelikle müzik alanında tamamlamıştır.</w:t>
      </w:r>
      <w:r w:rsidRPr="005C447A">
        <w:rPr>
          <w:rStyle w:val="DipnotBavurusu"/>
          <w:rFonts w:ascii="Times New Roman" w:hAnsi="Times New Roman" w:cs="Times New Roman"/>
          <w:sz w:val="24"/>
          <w:szCs w:val="24"/>
        </w:rPr>
        <w:footnoteReference w:id="139"/>
      </w:r>
      <w:r w:rsidR="00DB0319" w:rsidRPr="005C447A">
        <w:rPr>
          <w:rFonts w:ascii="Times New Roman" w:hAnsi="Times New Roman" w:cs="Times New Roman"/>
          <w:sz w:val="24"/>
          <w:szCs w:val="24"/>
        </w:rPr>
        <w:t xml:space="preserve"> Arap kültürü de Türkiye’ye </w:t>
      </w:r>
      <w:r w:rsidR="00A014DB" w:rsidRPr="005C447A">
        <w:rPr>
          <w:rFonts w:ascii="Times New Roman" w:hAnsi="Times New Roman" w:cs="Times New Roman"/>
          <w:sz w:val="24"/>
          <w:szCs w:val="24"/>
        </w:rPr>
        <w:t xml:space="preserve">ilk olarak </w:t>
      </w:r>
      <w:r w:rsidR="00DB0319" w:rsidRPr="005C447A">
        <w:rPr>
          <w:rFonts w:ascii="Times New Roman" w:hAnsi="Times New Roman" w:cs="Times New Roman"/>
          <w:sz w:val="24"/>
          <w:szCs w:val="24"/>
        </w:rPr>
        <w:t>sinema yoluyla girmiştir. Arabesk kültürü Türkiye’de yeni bir kitlenin oluşmasına neden olmuş ve bu durum da elit kesimi rahatsız etmiştir. Arabesk dalgası ilk etapta eleştiri, yasak ve sansürlerle karşılaşmıştır</w:t>
      </w:r>
      <w:r w:rsidR="00F93EFF" w:rsidRPr="005C447A">
        <w:rPr>
          <w:rFonts w:ascii="Times New Roman" w:hAnsi="Times New Roman" w:cs="Times New Roman"/>
          <w:sz w:val="24"/>
          <w:szCs w:val="24"/>
        </w:rPr>
        <w:t>;</w:t>
      </w:r>
      <w:r w:rsidR="00DB0319" w:rsidRPr="005C447A">
        <w:rPr>
          <w:rFonts w:ascii="Times New Roman" w:hAnsi="Times New Roman" w:cs="Times New Roman"/>
          <w:sz w:val="24"/>
          <w:szCs w:val="24"/>
        </w:rPr>
        <w:t xml:space="preserve"> ancak Şam, Kahire ve Tahran radyoları Türkiye halkın</w:t>
      </w:r>
      <w:r w:rsidR="00A014DB" w:rsidRPr="005C447A">
        <w:rPr>
          <w:rFonts w:ascii="Times New Roman" w:hAnsi="Times New Roman" w:cs="Times New Roman"/>
          <w:sz w:val="24"/>
          <w:szCs w:val="24"/>
        </w:rPr>
        <w:t>ı çoktan etkisi altını almış</w:t>
      </w:r>
      <w:r w:rsidR="009A692A" w:rsidRPr="005C447A">
        <w:rPr>
          <w:rFonts w:ascii="Times New Roman" w:hAnsi="Times New Roman" w:cs="Times New Roman"/>
          <w:sz w:val="24"/>
          <w:szCs w:val="24"/>
        </w:rPr>
        <w:t xml:space="preserve"> </w:t>
      </w:r>
      <w:r w:rsidR="00DB0319" w:rsidRPr="005C447A">
        <w:rPr>
          <w:rFonts w:ascii="Times New Roman" w:hAnsi="Times New Roman" w:cs="Times New Roman"/>
          <w:sz w:val="24"/>
          <w:szCs w:val="24"/>
        </w:rPr>
        <w:t>ve böylelikle bu kültür kendine yaşama ve yayılma alanı bulmuştur.</w:t>
      </w:r>
      <w:r w:rsidR="00DB0319" w:rsidRPr="005C447A">
        <w:rPr>
          <w:rStyle w:val="DipnotBavurusu"/>
          <w:rFonts w:ascii="Times New Roman" w:hAnsi="Times New Roman" w:cs="Times New Roman"/>
          <w:sz w:val="24"/>
          <w:szCs w:val="24"/>
        </w:rPr>
        <w:footnoteReference w:id="140"/>
      </w:r>
    </w:p>
    <w:p w14:paraId="5B2EED23" w14:textId="6184314F" w:rsidR="00C22E3A" w:rsidRPr="005C447A" w:rsidRDefault="00C22E3A"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lastRenderedPageBreak/>
        <w:t>1950’lerde Menderes hükümetinin ekonomide dışa açılma politikasını benimsemesiyle, köylerde ve şehirl</w:t>
      </w:r>
      <w:r w:rsidR="00A014DB" w:rsidRPr="005C447A">
        <w:rPr>
          <w:rFonts w:ascii="Times New Roman" w:hAnsi="Times New Roman" w:cs="Times New Roman"/>
          <w:sz w:val="24"/>
          <w:szCs w:val="24"/>
        </w:rPr>
        <w:t>erde ekonomi dönüşüme uğramış</w:t>
      </w:r>
      <w:r w:rsidRPr="005C447A">
        <w:rPr>
          <w:rFonts w:ascii="Times New Roman" w:hAnsi="Times New Roman" w:cs="Times New Roman"/>
          <w:sz w:val="24"/>
          <w:szCs w:val="24"/>
        </w:rPr>
        <w:t xml:space="preserve"> ve kırdan kente göç olgusu </w:t>
      </w:r>
      <w:r w:rsidR="004A0F7B" w:rsidRPr="005C447A">
        <w:rPr>
          <w:rFonts w:ascii="Times New Roman" w:hAnsi="Times New Roman" w:cs="Times New Roman"/>
          <w:sz w:val="24"/>
          <w:szCs w:val="24"/>
        </w:rPr>
        <w:t>yaygınlaşmıştır.</w:t>
      </w:r>
      <w:r w:rsidR="00AB067B">
        <w:rPr>
          <w:rStyle w:val="DipnotBavurusu"/>
          <w:rFonts w:ascii="Times New Roman" w:hAnsi="Times New Roman" w:cs="Times New Roman"/>
          <w:sz w:val="24"/>
          <w:szCs w:val="24"/>
        </w:rPr>
        <w:footnoteReference w:id="141"/>
      </w:r>
      <w:r w:rsidR="004A0F7B" w:rsidRPr="005C447A">
        <w:rPr>
          <w:rFonts w:ascii="Times New Roman" w:hAnsi="Times New Roman" w:cs="Times New Roman"/>
          <w:sz w:val="24"/>
          <w:szCs w:val="24"/>
        </w:rPr>
        <w:t xml:space="preserve"> Şehirlerde işgücüne yönelik yoğun talep karşısında kent nüfusu artmış ve bu da altyapı ve konut sorununu doğurmuştur. Kent alanlarının kullanımı problemi gün geçtikçe daha büyük bir sorun halini almıştır.</w:t>
      </w:r>
      <w:r w:rsidR="004A0F7B" w:rsidRPr="005C447A">
        <w:rPr>
          <w:rStyle w:val="DipnotBavurusu"/>
          <w:rFonts w:ascii="Times New Roman" w:hAnsi="Times New Roman" w:cs="Times New Roman"/>
          <w:sz w:val="24"/>
          <w:szCs w:val="24"/>
        </w:rPr>
        <w:footnoteReference w:id="142"/>
      </w:r>
    </w:p>
    <w:p w14:paraId="46446CDC" w14:textId="5D9E218D" w:rsidR="004012AD" w:rsidRDefault="00941B5D"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Göçün ve göçün algılanmasının odak noktas</w:t>
      </w:r>
      <w:r w:rsidR="00A014DB" w:rsidRPr="005C447A">
        <w:rPr>
          <w:rFonts w:ascii="Times New Roman" w:hAnsi="Times New Roman" w:cs="Times New Roman"/>
          <w:sz w:val="24"/>
          <w:szCs w:val="24"/>
        </w:rPr>
        <w:t>ını gecekondular oluşturmuştur</w:t>
      </w:r>
      <w:r w:rsidRPr="005C447A">
        <w:rPr>
          <w:rFonts w:ascii="Times New Roman" w:hAnsi="Times New Roman" w:cs="Times New Roman"/>
          <w:sz w:val="24"/>
          <w:szCs w:val="24"/>
        </w:rPr>
        <w:t xml:space="preserve">. Şehrin kenarlarında </w:t>
      </w:r>
      <w:r w:rsidR="000A57EA" w:rsidRPr="005C447A">
        <w:rPr>
          <w:rFonts w:ascii="Times New Roman" w:hAnsi="Times New Roman" w:cs="Times New Roman"/>
          <w:sz w:val="24"/>
          <w:szCs w:val="24"/>
        </w:rPr>
        <w:t>yasal olmayan bir şekilde birdenbire ortaya çıkan tek odalı ve kiremitli evler gecekondu ile özleşmiş yapılardır.</w:t>
      </w:r>
      <w:r w:rsidR="000A57EA" w:rsidRPr="005C447A">
        <w:rPr>
          <w:rStyle w:val="DipnotBavurusu"/>
          <w:rFonts w:ascii="Times New Roman" w:hAnsi="Times New Roman" w:cs="Times New Roman"/>
          <w:sz w:val="24"/>
          <w:szCs w:val="24"/>
        </w:rPr>
        <w:footnoteReference w:id="143"/>
      </w:r>
      <w:r w:rsidR="000A57EA" w:rsidRPr="005C447A">
        <w:rPr>
          <w:rFonts w:ascii="Times New Roman" w:hAnsi="Times New Roman" w:cs="Times New Roman"/>
          <w:sz w:val="24"/>
          <w:szCs w:val="24"/>
        </w:rPr>
        <w:t xml:space="preserve"> Gecekondular, kent ve köy kültürünün karışımından oluşmuş, arada kalmış </w:t>
      </w:r>
      <w:r w:rsidR="00A014DB" w:rsidRPr="005C447A">
        <w:rPr>
          <w:rFonts w:ascii="Times New Roman" w:hAnsi="Times New Roman" w:cs="Times New Roman"/>
          <w:sz w:val="24"/>
          <w:szCs w:val="24"/>
        </w:rPr>
        <w:t>bi</w:t>
      </w:r>
      <w:r w:rsidR="00F43EDD">
        <w:rPr>
          <w:rFonts w:ascii="Times New Roman" w:hAnsi="Times New Roman" w:cs="Times New Roman"/>
          <w:sz w:val="24"/>
          <w:szCs w:val="24"/>
        </w:rPr>
        <w:t>r</w:t>
      </w:r>
      <w:r w:rsidR="00A014DB" w:rsidRPr="005C447A">
        <w:rPr>
          <w:rFonts w:ascii="Times New Roman" w:hAnsi="Times New Roman" w:cs="Times New Roman"/>
          <w:sz w:val="24"/>
          <w:szCs w:val="24"/>
        </w:rPr>
        <w:t xml:space="preserve"> kültürel </w:t>
      </w:r>
      <w:r w:rsidR="000A57EA" w:rsidRPr="005C447A">
        <w:rPr>
          <w:rFonts w:ascii="Times New Roman" w:hAnsi="Times New Roman" w:cs="Times New Roman"/>
          <w:sz w:val="24"/>
          <w:szCs w:val="24"/>
        </w:rPr>
        <w:t>yapıya sahiptir.</w:t>
      </w:r>
      <w:r w:rsidR="000A57EA" w:rsidRPr="005C447A">
        <w:rPr>
          <w:rStyle w:val="DipnotBavurusu"/>
          <w:rFonts w:ascii="Times New Roman" w:hAnsi="Times New Roman" w:cs="Times New Roman"/>
          <w:sz w:val="24"/>
          <w:szCs w:val="24"/>
        </w:rPr>
        <w:footnoteReference w:id="144"/>
      </w:r>
      <w:r w:rsidR="000A57EA" w:rsidRPr="005C447A">
        <w:rPr>
          <w:rFonts w:ascii="Times New Roman" w:hAnsi="Times New Roman" w:cs="Times New Roman"/>
          <w:sz w:val="24"/>
          <w:szCs w:val="24"/>
        </w:rPr>
        <w:t xml:space="preserve"> İş bulup daha iyi bir hayat yaşamak umuduyla kentlere göç edenler köy ile kent arasında yepyeni bir k</w:t>
      </w:r>
      <w:r w:rsidR="00A014DB" w:rsidRPr="005C447A">
        <w:rPr>
          <w:rFonts w:ascii="Times New Roman" w:hAnsi="Times New Roman" w:cs="Times New Roman"/>
          <w:sz w:val="24"/>
          <w:szCs w:val="24"/>
        </w:rPr>
        <w:t>ültür oluşturmayı başarmıştır</w:t>
      </w:r>
      <w:r w:rsidR="000A57EA" w:rsidRPr="005C447A">
        <w:rPr>
          <w:rFonts w:ascii="Times New Roman" w:hAnsi="Times New Roman" w:cs="Times New Roman"/>
          <w:sz w:val="24"/>
          <w:szCs w:val="24"/>
        </w:rPr>
        <w:t xml:space="preserve">. Bu hayallerle memleketlerini terkedenlerin çoğu, umduğunu bulamamış, kent hayatına entegre olamamış ve </w:t>
      </w:r>
      <w:r w:rsidR="00A014DB" w:rsidRPr="005C447A">
        <w:rPr>
          <w:rFonts w:ascii="Times New Roman" w:hAnsi="Times New Roman" w:cs="Times New Roman"/>
          <w:sz w:val="24"/>
          <w:szCs w:val="24"/>
        </w:rPr>
        <w:t>ş</w:t>
      </w:r>
      <w:r w:rsidR="000A57EA" w:rsidRPr="005C447A">
        <w:rPr>
          <w:rFonts w:ascii="Times New Roman" w:hAnsi="Times New Roman" w:cs="Times New Roman"/>
          <w:sz w:val="24"/>
          <w:szCs w:val="24"/>
        </w:rPr>
        <w:t>ehir hayatını gecekondularından izlemekle kalmışlardır.</w:t>
      </w:r>
      <w:r w:rsidR="00A014DB" w:rsidRPr="005C447A">
        <w:rPr>
          <w:rFonts w:ascii="Times New Roman" w:hAnsi="Times New Roman" w:cs="Times New Roman"/>
          <w:sz w:val="24"/>
          <w:szCs w:val="24"/>
        </w:rPr>
        <w:t xml:space="preserve"> Kentte</w:t>
      </w:r>
      <w:r w:rsidR="007C63D4" w:rsidRPr="005C447A">
        <w:rPr>
          <w:rFonts w:ascii="Times New Roman" w:hAnsi="Times New Roman" w:cs="Times New Roman"/>
          <w:sz w:val="24"/>
          <w:szCs w:val="24"/>
        </w:rPr>
        <w:t xml:space="preserve"> ma</w:t>
      </w:r>
      <w:r w:rsidR="00A014DB" w:rsidRPr="005C447A">
        <w:rPr>
          <w:rFonts w:ascii="Times New Roman" w:hAnsi="Times New Roman" w:cs="Times New Roman"/>
          <w:sz w:val="24"/>
          <w:szCs w:val="24"/>
        </w:rPr>
        <w:t>ddi ve manevi yoksunluk yaşayan taşra</w:t>
      </w:r>
      <w:r w:rsidR="00E159AB" w:rsidRPr="005C447A">
        <w:rPr>
          <w:rFonts w:ascii="Times New Roman" w:hAnsi="Times New Roman" w:cs="Times New Roman"/>
          <w:sz w:val="24"/>
          <w:szCs w:val="24"/>
        </w:rPr>
        <w:t xml:space="preserve"> insanı, hayata </w:t>
      </w:r>
      <w:r w:rsidR="00A014DB" w:rsidRPr="005C447A">
        <w:rPr>
          <w:rFonts w:ascii="Times New Roman" w:hAnsi="Times New Roman" w:cs="Times New Roman"/>
          <w:sz w:val="24"/>
          <w:szCs w:val="24"/>
        </w:rPr>
        <w:t xml:space="preserve">karşı </w:t>
      </w:r>
      <w:r w:rsidR="00E159AB" w:rsidRPr="005C447A">
        <w:rPr>
          <w:rFonts w:ascii="Times New Roman" w:hAnsi="Times New Roman" w:cs="Times New Roman"/>
          <w:sz w:val="24"/>
          <w:szCs w:val="24"/>
        </w:rPr>
        <w:t>isyanını arabesk müzik yoluyla dışa vur</w:t>
      </w:r>
      <w:r w:rsidR="00A014DB" w:rsidRPr="005C447A">
        <w:rPr>
          <w:rFonts w:ascii="Times New Roman" w:hAnsi="Times New Roman" w:cs="Times New Roman"/>
          <w:sz w:val="24"/>
          <w:szCs w:val="24"/>
        </w:rPr>
        <w:t>ma fırsatını bulmuştur. Bu isyan,</w:t>
      </w:r>
      <w:r w:rsidR="00E159AB" w:rsidRPr="005C447A">
        <w:rPr>
          <w:rFonts w:ascii="Times New Roman" w:hAnsi="Times New Roman" w:cs="Times New Roman"/>
          <w:sz w:val="24"/>
          <w:szCs w:val="24"/>
        </w:rPr>
        <w:t xml:space="preserve"> maddi imkanların yetersizliğine ve ötekileştirilmeye karşı olmuştur.</w:t>
      </w:r>
      <w:r w:rsidR="00E159AB" w:rsidRPr="005C447A">
        <w:rPr>
          <w:rStyle w:val="DipnotBavurusu"/>
          <w:rFonts w:ascii="Times New Roman" w:hAnsi="Times New Roman" w:cs="Times New Roman"/>
          <w:sz w:val="24"/>
          <w:szCs w:val="24"/>
        </w:rPr>
        <w:footnoteReference w:id="145"/>
      </w:r>
      <w:r w:rsidR="00E159AB" w:rsidRPr="005C447A">
        <w:rPr>
          <w:rFonts w:ascii="Times New Roman" w:hAnsi="Times New Roman" w:cs="Times New Roman"/>
          <w:sz w:val="24"/>
          <w:szCs w:val="24"/>
        </w:rPr>
        <w:t xml:space="preserve"> </w:t>
      </w:r>
    </w:p>
    <w:p w14:paraId="5B2EED24" w14:textId="0D942922" w:rsidR="00941B5D" w:rsidRPr="005C447A" w:rsidRDefault="0079708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İlk yerli arabesk şarkı, Suat Sayın’ın 1964’te çıkardığı “Sevmek Günah mı?” şarkısı olsa da, bu akımın öncüsü Orhan Gencebay olarak görülmektedir. Orhan Gencebay’ın ardından Ferdi Tayfur ve sonra da Müslüm Gürses’in gelmesiyle “Arabeskin Babaları” dönemi başlamı</w:t>
      </w:r>
      <w:r w:rsidR="004012AD">
        <w:rPr>
          <w:rFonts w:ascii="Times New Roman" w:hAnsi="Times New Roman" w:cs="Times New Roman"/>
          <w:sz w:val="24"/>
          <w:szCs w:val="24"/>
        </w:rPr>
        <w:t>ş</w:t>
      </w:r>
      <w:r w:rsidRPr="005C447A">
        <w:rPr>
          <w:rFonts w:ascii="Times New Roman" w:hAnsi="Times New Roman" w:cs="Times New Roman"/>
          <w:sz w:val="24"/>
          <w:szCs w:val="24"/>
        </w:rPr>
        <w:t>tır. Babalar, gecekondu halkının ses çıkar</w:t>
      </w:r>
      <w:r w:rsidR="00A014DB" w:rsidRPr="005C447A">
        <w:rPr>
          <w:rFonts w:ascii="Times New Roman" w:hAnsi="Times New Roman" w:cs="Times New Roman"/>
          <w:sz w:val="24"/>
          <w:szCs w:val="24"/>
        </w:rPr>
        <w:t>amadığı sorunların sesi olmuş</w:t>
      </w:r>
      <w:r w:rsidRPr="005C447A">
        <w:rPr>
          <w:rFonts w:ascii="Times New Roman" w:hAnsi="Times New Roman" w:cs="Times New Roman"/>
          <w:sz w:val="24"/>
          <w:szCs w:val="24"/>
        </w:rPr>
        <w:t xml:space="preserve"> ve bu durum </w:t>
      </w:r>
      <w:r w:rsidR="008811FA" w:rsidRPr="005C447A">
        <w:rPr>
          <w:rFonts w:ascii="Times New Roman" w:hAnsi="Times New Roman" w:cs="Times New Roman"/>
          <w:sz w:val="24"/>
          <w:szCs w:val="24"/>
        </w:rPr>
        <w:t>B</w:t>
      </w:r>
      <w:r w:rsidRPr="005C447A">
        <w:rPr>
          <w:rFonts w:ascii="Times New Roman" w:hAnsi="Times New Roman" w:cs="Times New Roman"/>
          <w:sz w:val="24"/>
          <w:szCs w:val="24"/>
        </w:rPr>
        <w:t>atılalaşma arzusunda olan elit tabakanın ve yöneticilerin hoşuna gitmediği için arabeske TRT üzerinden bir sansür uygulaması ge</w:t>
      </w:r>
      <w:r w:rsidR="00A014DB" w:rsidRPr="005C447A">
        <w:rPr>
          <w:rFonts w:ascii="Times New Roman" w:hAnsi="Times New Roman" w:cs="Times New Roman"/>
          <w:sz w:val="24"/>
          <w:szCs w:val="24"/>
        </w:rPr>
        <w:t>tirilmiştir;</w:t>
      </w:r>
      <w:r w:rsidRPr="005C447A">
        <w:rPr>
          <w:rFonts w:ascii="Times New Roman" w:hAnsi="Times New Roman" w:cs="Times New Roman"/>
          <w:sz w:val="24"/>
          <w:szCs w:val="24"/>
        </w:rPr>
        <w:t xml:space="preserve"> ancak bu yasaklar halkın arabeski dinlemesinin önüne geçememiştir</w:t>
      </w:r>
      <w:r w:rsidR="00AE5367" w:rsidRPr="005C447A">
        <w:rPr>
          <w:rFonts w:ascii="Times New Roman" w:hAnsi="Times New Roman" w:cs="Times New Roman"/>
          <w:sz w:val="24"/>
          <w:szCs w:val="24"/>
        </w:rPr>
        <w:t>;</w:t>
      </w:r>
      <w:r w:rsidRPr="005C447A">
        <w:rPr>
          <w:rFonts w:ascii="Times New Roman" w:hAnsi="Times New Roman" w:cs="Times New Roman"/>
          <w:sz w:val="24"/>
          <w:szCs w:val="24"/>
        </w:rPr>
        <w:t xml:space="preserve"> çünkü arabesk köyden kente gelip de kent kültürüne adapte olamamış halkın sığındığı bir liman olmuştur.</w:t>
      </w:r>
      <w:r w:rsidR="00E170C2" w:rsidRPr="005C447A">
        <w:rPr>
          <w:rStyle w:val="DipnotBavurusu"/>
          <w:rFonts w:ascii="Times New Roman" w:hAnsi="Times New Roman" w:cs="Times New Roman"/>
          <w:sz w:val="24"/>
          <w:szCs w:val="24"/>
        </w:rPr>
        <w:footnoteReference w:id="146"/>
      </w:r>
    </w:p>
    <w:p w14:paraId="5B2EED25" w14:textId="77777777" w:rsidR="00FD008A" w:rsidRPr="005C447A" w:rsidRDefault="00344515"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Arabesk ve gecekondu arasındaki sıkı ilişki, minibüslerde açık bir şekilde görülmektedir. Arabesk sembollerle donatılmış ve arabesk müziklerinin dinlendiği minibüslerde, sansür uygulandığı dönemde bile arabeskle ilgili çıkartmalar görmek mümkün olmuştur. Ayrıca arabesk kültürün yayılma olanağı bulduğu diğer bir alan ise sinema filmleridir. Filmlerde başrol oyuncuları genellikle köyden kente göç etmiş ve geçimini minibüs şoförlüğü ile sağlayan insanlardır.</w:t>
      </w:r>
      <w:r w:rsidRPr="005C447A">
        <w:rPr>
          <w:rStyle w:val="DipnotBavurusu"/>
          <w:rFonts w:ascii="Times New Roman" w:hAnsi="Times New Roman" w:cs="Times New Roman"/>
          <w:sz w:val="24"/>
          <w:szCs w:val="24"/>
        </w:rPr>
        <w:footnoteReference w:id="147"/>
      </w:r>
    </w:p>
    <w:p w14:paraId="5B2EED27" w14:textId="09FE95F6" w:rsidR="00145AD6" w:rsidRPr="005C447A" w:rsidRDefault="00FD008A"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lastRenderedPageBreak/>
        <w:t>Gecekondu, arabesk ve minibüs üçlüsü</w:t>
      </w:r>
      <w:r w:rsidR="00A014DB" w:rsidRPr="005C447A">
        <w:rPr>
          <w:rFonts w:ascii="Times New Roman" w:hAnsi="Times New Roman" w:cs="Times New Roman"/>
          <w:sz w:val="24"/>
          <w:szCs w:val="24"/>
        </w:rPr>
        <w:t>,</w:t>
      </w:r>
      <w:r w:rsidRPr="005C447A">
        <w:rPr>
          <w:rFonts w:ascii="Times New Roman" w:hAnsi="Times New Roman" w:cs="Times New Roman"/>
          <w:sz w:val="24"/>
          <w:szCs w:val="24"/>
        </w:rPr>
        <w:t xml:space="preserve"> devletin karşılayamadığı ihti</w:t>
      </w:r>
      <w:r w:rsidR="00262D58" w:rsidRPr="005C447A">
        <w:rPr>
          <w:rFonts w:ascii="Times New Roman" w:hAnsi="Times New Roman" w:cs="Times New Roman"/>
          <w:sz w:val="24"/>
          <w:szCs w:val="24"/>
        </w:rPr>
        <w:t>yaçlara popüler bir ce</w:t>
      </w:r>
      <w:r w:rsidRPr="005C447A">
        <w:rPr>
          <w:rFonts w:ascii="Times New Roman" w:hAnsi="Times New Roman" w:cs="Times New Roman"/>
          <w:sz w:val="24"/>
          <w:szCs w:val="24"/>
        </w:rPr>
        <w:t>vap sunması açısından sosyal,</w:t>
      </w:r>
      <w:r w:rsidR="00765946">
        <w:rPr>
          <w:rFonts w:ascii="Times New Roman" w:hAnsi="Times New Roman" w:cs="Times New Roman"/>
          <w:sz w:val="24"/>
          <w:szCs w:val="24"/>
        </w:rPr>
        <w:t xml:space="preserve"> kültürel ve ekonomik olarak</w:t>
      </w:r>
      <w:r w:rsidRPr="005C447A">
        <w:rPr>
          <w:rFonts w:ascii="Times New Roman" w:hAnsi="Times New Roman" w:cs="Times New Roman"/>
          <w:sz w:val="24"/>
          <w:szCs w:val="24"/>
        </w:rPr>
        <w:t xml:space="preserve"> ortak </w:t>
      </w:r>
      <w:r w:rsidR="00A014DB" w:rsidRPr="005C447A">
        <w:rPr>
          <w:rFonts w:ascii="Times New Roman" w:hAnsi="Times New Roman" w:cs="Times New Roman"/>
          <w:sz w:val="24"/>
          <w:szCs w:val="24"/>
        </w:rPr>
        <w:t>özellikleri olan olgulardır</w:t>
      </w:r>
      <w:r w:rsidR="00262D58" w:rsidRPr="005C447A">
        <w:rPr>
          <w:rFonts w:ascii="Times New Roman" w:hAnsi="Times New Roman" w:cs="Times New Roman"/>
          <w:sz w:val="24"/>
          <w:szCs w:val="24"/>
        </w:rPr>
        <w:t xml:space="preserve">. Köyden kente göçün artmasıyla doğan konut ihtiyacına karşı </w:t>
      </w:r>
      <w:r w:rsidR="00E24A32" w:rsidRPr="005C447A">
        <w:rPr>
          <w:rFonts w:ascii="Times New Roman" w:hAnsi="Times New Roman" w:cs="Times New Roman"/>
          <w:sz w:val="24"/>
          <w:szCs w:val="24"/>
        </w:rPr>
        <w:t>taşra halkı</w:t>
      </w:r>
      <w:r w:rsidR="004012AD">
        <w:rPr>
          <w:rFonts w:ascii="Times New Roman" w:hAnsi="Times New Roman" w:cs="Times New Roman"/>
          <w:sz w:val="24"/>
          <w:szCs w:val="24"/>
        </w:rPr>
        <w:t>nın</w:t>
      </w:r>
      <w:r w:rsidR="00E24A32" w:rsidRPr="005C447A">
        <w:rPr>
          <w:rFonts w:ascii="Times New Roman" w:hAnsi="Times New Roman" w:cs="Times New Roman"/>
          <w:sz w:val="24"/>
          <w:szCs w:val="24"/>
        </w:rPr>
        <w:t xml:space="preserve"> </w:t>
      </w:r>
      <w:r w:rsidR="004012AD">
        <w:rPr>
          <w:rFonts w:ascii="Times New Roman" w:hAnsi="Times New Roman" w:cs="Times New Roman"/>
          <w:sz w:val="24"/>
          <w:szCs w:val="24"/>
        </w:rPr>
        <w:t>kendi yöntemleri kurmuş olduğu gecekondulara devlet ulaşım aracı verem</w:t>
      </w:r>
      <w:r w:rsidR="00E24A32" w:rsidRPr="005C447A">
        <w:rPr>
          <w:rFonts w:ascii="Times New Roman" w:hAnsi="Times New Roman" w:cs="Times New Roman"/>
          <w:sz w:val="24"/>
          <w:szCs w:val="24"/>
        </w:rPr>
        <w:t>e</w:t>
      </w:r>
      <w:r w:rsidR="004012AD">
        <w:rPr>
          <w:rFonts w:ascii="Times New Roman" w:hAnsi="Times New Roman" w:cs="Times New Roman"/>
          <w:sz w:val="24"/>
          <w:szCs w:val="24"/>
        </w:rPr>
        <w:t xml:space="preserve">yince halk kendi </w:t>
      </w:r>
      <w:r w:rsidR="00E24A32" w:rsidRPr="005C447A">
        <w:rPr>
          <w:rFonts w:ascii="Times New Roman" w:hAnsi="Times New Roman" w:cs="Times New Roman"/>
          <w:sz w:val="24"/>
          <w:szCs w:val="24"/>
        </w:rPr>
        <w:t>minibüs sistemini oluşturmuştur</w:t>
      </w:r>
      <w:r w:rsidR="00262D58" w:rsidRPr="005C447A">
        <w:rPr>
          <w:rFonts w:ascii="Times New Roman" w:hAnsi="Times New Roman" w:cs="Times New Roman"/>
          <w:sz w:val="24"/>
          <w:szCs w:val="24"/>
        </w:rPr>
        <w:t>.</w:t>
      </w:r>
      <w:r w:rsidR="00EA16DE">
        <w:rPr>
          <w:rStyle w:val="DipnotBavurusu"/>
          <w:rFonts w:ascii="Times New Roman" w:hAnsi="Times New Roman" w:cs="Times New Roman"/>
          <w:sz w:val="24"/>
          <w:szCs w:val="24"/>
        </w:rPr>
        <w:footnoteReference w:id="148"/>
      </w:r>
      <w:r w:rsidR="004012AD">
        <w:rPr>
          <w:rFonts w:ascii="Times New Roman" w:hAnsi="Times New Roman" w:cs="Times New Roman"/>
          <w:sz w:val="24"/>
          <w:szCs w:val="24"/>
        </w:rPr>
        <w:t xml:space="preserve"> </w:t>
      </w:r>
      <w:r w:rsidR="00262D58" w:rsidRPr="005C447A">
        <w:rPr>
          <w:rFonts w:ascii="Times New Roman" w:hAnsi="Times New Roman" w:cs="Times New Roman"/>
          <w:sz w:val="24"/>
          <w:szCs w:val="24"/>
        </w:rPr>
        <w:t>Batılılaşma eğilimi içerisinde olan toplumun</w:t>
      </w:r>
      <w:r w:rsidR="00E24A32" w:rsidRPr="005C447A">
        <w:rPr>
          <w:rFonts w:ascii="Times New Roman" w:hAnsi="Times New Roman" w:cs="Times New Roman"/>
          <w:sz w:val="24"/>
          <w:szCs w:val="24"/>
        </w:rPr>
        <w:t xml:space="preserve">, </w:t>
      </w:r>
      <w:r w:rsidR="00262D58" w:rsidRPr="005C447A">
        <w:rPr>
          <w:rFonts w:ascii="Times New Roman" w:hAnsi="Times New Roman" w:cs="Times New Roman"/>
          <w:sz w:val="24"/>
          <w:szCs w:val="24"/>
        </w:rPr>
        <w:t>gecekondu halkının kültürel ihtiyaçlarına cevapsız kalma</w:t>
      </w:r>
      <w:r w:rsidR="004012AD">
        <w:rPr>
          <w:rFonts w:ascii="Times New Roman" w:hAnsi="Times New Roman" w:cs="Times New Roman"/>
          <w:sz w:val="24"/>
          <w:szCs w:val="24"/>
        </w:rPr>
        <w:t>sıyla oluşan arabesk kültürü için bu sistem adeta bir varlığını sürdürme alanı olmuştur</w:t>
      </w:r>
      <w:r w:rsidR="00262D58" w:rsidRPr="005C447A">
        <w:rPr>
          <w:rFonts w:ascii="Times New Roman" w:hAnsi="Times New Roman" w:cs="Times New Roman"/>
          <w:sz w:val="24"/>
          <w:szCs w:val="24"/>
        </w:rPr>
        <w:t>.</w:t>
      </w:r>
      <w:r w:rsidR="00262D58" w:rsidRPr="005C447A">
        <w:rPr>
          <w:rStyle w:val="DipnotBavurusu"/>
          <w:rFonts w:ascii="Times New Roman" w:hAnsi="Times New Roman" w:cs="Times New Roman"/>
          <w:sz w:val="24"/>
          <w:szCs w:val="24"/>
        </w:rPr>
        <w:footnoteReference w:id="149"/>
      </w:r>
      <w:r w:rsidR="00A02874" w:rsidRPr="005C447A">
        <w:rPr>
          <w:rFonts w:ascii="Times New Roman" w:hAnsi="Times New Roman" w:cs="Times New Roman"/>
          <w:sz w:val="24"/>
          <w:szCs w:val="24"/>
        </w:rPr>
        <w:t xml:space="preserve"> Türk toplumunda </w:t>
      </w:r>
      <w:r w:rsidR="00E24A32" w:rsidRPr="005C447A">
        <w:rPr>
          <w:rFonts w:ascii="Times New Roman" w:hAnsi="Times New Roman" w:cs="Times New Roman"/>
          <w:sz w:val="24"/>
          <w:szCs w:val="24"/>
        </w:rPr>
        <w:t>arabesk kültürün doğuşu ve yayı</w:t>
      </w:r>
      <w:r w:rsidR="00A02874" w:rsidRPr="005C447A">
        <w:rPr>
          <w:rFonts w:ascii="Times New Roman" w:hAnsi="Times New Roman" w:cs="Times New Roman"/>
          <w:sz w:val="24"/>
          <w:szCs w:val="24"/>
        </w:rPr>
        <w:t>lışı siyasi, sosyal ve ekonomik anlamda birbirleriyle içiçe geçmiş durumdadır.</w:t>
      </w:r>
      <w:r w:rsidR="00A5695D">
        <w:rPr>
          <w:rStyle w:val="DipnotBavurusu"/>
          <w:rFonts w:ascii="Times New Roman" w:hAnsi="Times New Roman" w:cs="Times New Roman"/>
          <w:sz w:val="24"/>
          <w:szCs w:val="24"/>
        </w:rPr>
        <w:footnoteReference w:id="150"/>
      </w:r>
    </w:p>
    <w:p w14:paraId="609879CF" w14:textId="77777777" w:rsidR="00E752E8" w:rsidRPr="005C447A" w:rsidRDefault="00E752E8" w:rsidP="00811FC8">
      <w:pPr>
        <w:pStyle w:val="Balk2"/>
        <w:spacing w:before="0" w:line="360" w:lineRule="auto"/>
        <w:rPr>
          <w:rFonts w:ascii="Times New Roman" w:hAnsi="Times New Roman" w:cs="Times New Roman"/>
          <w:b w:val="0"/>
          <w:color w:val="auto"/>
          <w:sz w:val="24"/>
          <w:szCs w:val="24"/>
        </w:rPr>
      </w:pPr>
    </w:p>
    <w:p w14:paraId="2D9D0FE0" w14:textId="77777777" w:rsidR="00E752E8" w:rsidRPr="005C447A" w:rsidRDefault="00E752E8" w:rsidP="00811FC8">
      <w:pPr>
        <w:pStyle w:val="Balk2"/>
        <w:spacing w:before="0" w:line="360" w:lineRule="auto"/>
        <w:rPr>
          <w:rFonts w:ascii="Times New Roman" w:hAnsi="Times New Roman" w:cs="Times New Roman"/>
          <w:b w:val="0"/>
          <w:color w:val="auto"/>
          <w:sz w:val="24"/>
          <w:szCs w:val="24"/>
        </w:rPr>
      </w:pPr>
    </w:p>
    <w:p w14:paraId="5B2EED28" w14:textId="4A2BF323" w:rsidR="00AC32C2" w:rsidRPr="00B63B38" w:rsidRDefault="00CF621F" w:rsidP="00811FC8">
      <w:pPr>
        <w:pStyle w:val="Balk4"/>
        <w:rPr>
          <w:rFonts w:ascii="Times New Roman" w:hAnsi="Times New Roman" w:cs="Times New Roman"/>
          <w:b w:val="0"/>
          <w:i w:val="0"/>
          <w:color w:val="auto"/>
          <w:sz w:val="24"/>
          <w:szCs w:val="24"/>
        </w:rPr>
      </w:pPr>
      <w:bookmarkStart w:id="151" w:name="_Toc40659549"/>
      <w:bookmarkStart w:id="152" w:name="_Toc40659999"/>
      <w:bookmarkStart w:id="153" w:name="_Toc40660122"/>
      <w:r w:rsidRPr="00B63B38">
        <w:rPr>
          <w:rFonts w:ascii="Times New Roman" w:hAnsi="Times New Roman" w:cs="Times New Roman"/>
          <w:b w:val="0"/>
          <w:i w:val="0"/>
          <w:color w:val="auto"/>
          <w:sz w:val="24"/>
          <w:szCs w:val="24"/>
        </w:rPr>
        <w:t xml:space="preserve">4.3.1  </w:t>
      </w:r>
      <w:r w:rsidR="00AC32C2" w:rsidRPr="00B63B38">
        <w:rPr>
          <w:rFonts w:ascii="Times New Roman" w:hAnsi="Times New Roman" w:cs="Times New Roman"/>
          <w:b w:val="0"/>
          <w:i w:val="0"/>
          <w:color w:val="auto"/>
          <w:sz w:val="24"/>
          <w:szCs w:val="24"/>
        </w:rPr>
        <w:t>Arabeskin Müziğe Yansıması</w:t>
      </w:r>
      <w:bookmarkEnd w:id="151"/>
      <w:bookmarkEnd w:id="152"/>
      <w:bookmarkEnd w:id="153"/>
    </w:p>
    <w:p w14:paraId="5B2EED29" w14:textId="77777777" w:rsidR="00145AD6" w:rsidRPr="00B63B38" w:rsidRDefault="00145AD6" w:rsidP="00811FC8">
      <w:pPr>
        <w:spacing w:after="0" w:line="360" w:lineRule="auto"/>
        <w:rPr>
          <w:rFonts w:ascii="Times New Roman" w:hAnsi="Times New Roman" w:cs="Times New Roman"/>
          <w:sz w:val="24"/>
          <w:szCs w:val="24"/>
        </w:rPr>
      </w:pPr>
    </w:p>
    <w:p w14:paraId="5B2EED2A" w14:textId="49C53E8F" w:rsidR="004764EF" w:rsidRPr="005C447A" w:rsidRDefault="002B3DD4"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Arabesk kentleşmenin etkisiyle ortaya çıkan ve kentleşmenin sebep ol</w:t>
      </w:r>
      <w:r w:rsidR="000A08BE" w:rsidRPr="005C447A">
        <w:rPr>
          <w:rFonts w:ascii="Times New Roman" w:hAnsi="Times New Roman" w:cs="Times New Roman"/>
          <w:sz w:val="24"/>
          <w:szCs w:val="24"/>
        </w:rPr>
        <w:t>duğu değerler karmaşasına yansıy</w:t>
      </w:r>
      <w:r w:rsidRPr="005C447A">
        <w:rPr>
          <w:rFonts w:ascii="Times New Roman" w:hAnsi="Times New Roman" w:cs="Times New Roman"/>
          <w:sz w:val="24"/>
          <w:szCs w:val="24"/>
        </w:rPr>
        <w:t xml:space="preserve">an bir müzik çeşididir. Bu müzik çeşidi aynı zamanda klasik Türk müziği, </w:t>
      </w:r>
      <w:r w:rsidR="00215175" w:rsidRPr="005C447A">
        <w:rPr>
          <w:rFonts w:ascii="Times New Roman" w:hAnsi="Times New Roman" w:cs="Times New Roman"/>
          <w:sz w:val="24"/>
          <w:szCs w:val="24"/>
        </w:rPr>
        <w:t>D</w:t>
      </w:r>
      <w:r w:rsidRPr="005C447A">
        <w:rPr>
          <w:rFonts w:ascii="Times New Roman" w:hAnsi="Times New Roman" w:cs="Times New Roman"/>
          <w:sz w:val="24"/>
          <w:szCs w:val="24"/>
        </w:rPr>
        <w:t xml:space="preserve">oğulu dinsel müzikler ve batının gelişmiş elektronik </w:t>
      </w:r>
      <w:r w:rsidR="005C4C7A" w:rsidRPr="005C447A">
        <w:rPr>
          <w:rFonts w:ascii="Times New Roman" w:hAnsi="Times New Roman" w:cs="Times New Roman"/>
          <w:sz w:val="24"/>
          <w:szCs w:val="24"/>
        </w:rPr>
        <w:t>müzik aletlerinin seslerinden izler taşımakta</w:t>
      </w:r>
      <w:r w:rsidR="0028133B" w:rsidRPr="005C447A">
        <w:rPr>
          <w:rFonts w:ascii="Times New Roman" w:hAnsi="Times New Roman" w:cs="Times New Roman"/>
          <w:sz w:val="24"/>
          <w:szCs w:val="24"/>
        </w:rPr>
        <w:t xml:space="preserve"> ve minibüs müziği olarak adlandırılmaktadır.</w:t>
      </w:r>
      <w:r w:rsidR="0028133B" w:rsidRPr="005C447A">
        <w:rPr>
          <w:rStyle w:val="DipnotBavurusu"/>
          <w:rFonts w:ascii="Times New Roman" w:hAnsi="Times New Roman" w:cs="Times New Roman"/>
          <w:sz w:val="24"/>
          <w:szCs w:val="24"/>
        </w:rPr>
        <w:footnoteReference w:id="151"/>
      </w:r>
      <w:r w:rsidR="005C4C7A" w:rsidRPr="005C447A">
        <w:rPr>
          <w:rFonts w:ascii="Times New Roman" w:hAnsi="Times New Roman" w:cs="Times New Roman"/>
          <w:sz w:val="24"/>
          <w:szCs w:val="24"/>
        </w:rPr>
        <w:t xml:space="preserve"> Bu müzik türü aynı zamanda melez müz</w:t>
      </w:r>
      <w:r w:rsidR="000A08BE" w:rsidRPr="005C447A">
        <w:rPr>
          <w:rFonts w:ascii="Times New Roman" w:hAnsi="Times New Roman" w:cs="Times New Roman"/>
          <w:sz w:val="24"/>
          <w:szCs w:val="24"/>
        </w:rPr>
        <w:t>ik olarak da anılmaktadır.</w:t>
      </w:r>
      <w:r w:rsidR="005C4C7A" w:rsidRPr="005C447A">
        <w:rPr>
          <w:rStyle w:val="DipnotBavurusu"/>
          <w:rFonts w:ascii="Times New Roman" w:hAnsi="Times New Roman" w:cs="Times New Roman"/>
          <w:sz w:val="24"/>
          <w:szCs w:val="24"/>
        </w:rPr>
        <w:footnoteReference w:id="152"/>
      </w:r>
      <w:r w:rsidR="000A08BE" w:rsidRPr="005C447A">
        <w:rPr>
          <w:rFonts w:ascii="Times New Roman" w:hAnsi="Times New Roman" w:cs="Times New Roman"/>
          <w:sz w:val="24"/>
          <w:szCs w:val="24"/>
        </w:rPr>
        <w:t xml:space="preserve"> Batılılaşma çabalarına bağlı olarak</w:t>
      </w:r>
      <w:r w:rsidR="008D0779" w:rsidRPr="005C447A">
        <w:rPr>
          <w:rFonts w:ascii="Times New Roman" w:hAnsi="Times New Roman" w:cs="Times New Roman"/>
          <w:sz w:val="24"/>
          <w:szCs w:val="24"/>
        </w:rPr>
        <w:t xml:space="preserve"> yasaklanmış olan Klasik Türk Müziği’nin oluşturmuş olduğu boşluk hissi Arap müzikleriyle giderilmeye çalışılmıştır.</w:t>
      </w:r>
      <w:r w:rsidR="008D0779" w:rsidRPr="005C447A">
        <w:rPr>
          <w:rStyle w:val="DipnotBavurusu"/>
          <w:rFonts w:ascii="Times New Roman" w:hAnsi="Times New Roman" w:cs="Times New Roman"/>
          <w:sz w:val="24"/>
          <w:szCs w:val="24"/>
        </w:rPr>
        <w:footnoteReference w:id="153"/>
      </w:r>
      <w:r w:rsidR="008D0779" w:rsidRPr="005C447A">
        <w:rPr>
          <w:rFonts w:ascii="Times New Roman" w:hAnsi="Times New Roman" w:cs="Times New Roman"/>
          <w:sz w:val="24"/>
          <w:szCs w:val="24"/>
        </w:rPr>
        <w:t xml:space="preserve"> </w:t>
      </w:r>
      <w:r w:rsidR="001555CB" w:rsidRPr="005C447A">
        <w:rPr>
          <w:rFonts w:ascii="Times New Roman" w:hAnsi="Times New Roman" w:cs="Times New Roman"/>
          <w:sz w:val="24"/>
          <w:szCs w:val="24"/>
        </w:rPr>
        <w:t>Mısır ezgileri Batılı orkestralarla birleştirilerek Türk Sanat müziğinin daha hafif versiy</w:t>
      </w:r>
      <w:r w:rsidR="000A08BE" w:rsidRPr="005C447A">
        <w:rPr>
          <w:rFonts w:ascii="Times New Roman" w:hAnsi="Times New Roman" w:cs="Times New Roman"/>
          <w:sz w:val="24"/>
          <w:szCs w:val="24"/>
        </w:rPr>
        <w:t xml:space="preserve">onları elde edilmiştir ve bu yeni versiyonların mimarı </w:t>
      </w:r>
      <w:r w:rsidR="001555CB" w:rsidRPr="005C447A">
        <w:rPr>
          <w:rFonts w:ascii="Times New Roman" w:hAnsi="Times New Roman" w:cs="Times New Roman"/>
          <w:sz w:val="24"/>
          <w:szCs w:val="24"/>
        </w:rPr>
        <w:t>Orhan Gencebay, Suat</w:t>
      </w:r>
      <w:r w:rsidR="000A08BE" w:rsidRPr="005C447A">
        <w:rPr>
          <w:rFonts w:ascii="Times New Roman" w:hAnsi="Times New Roman" w:cs="Times New Roman"/>
          <w:sz w:val="24"/>
          <w:szCs w:val="24"/>
        </w:rPr>
        <w:t xml:space="preserve"> </w:t>
      </w:r>
      <w:r w:rsidR="001555CB" w:rsidRPr="005C447A">
        <w:rPr>
          <w:rFonts w:ascii="Times New Roman" w:hAnsi="Times New Roman" w:cs="Times New Roman"/>
          <w:sz w:val="24"/>
          <w:szCs w:val="24"/>
        </w:rPr>
        <w:t xml:space="preserve">Sayın </w:t>
      </w:r>
      <w:r w:rsidR="000A08BE" w:rsidRPr="005C447A">
        <w:rPr>
          <w:rFonts w:ascii="Times New Roman" w:hAnsi="Times New Roman" w:cs="Times New Roman"/>
          <w:sz w:val="24"/>
          <w:szCs w:val="24"/>
        </w:rPr>
        <w:t>gibi ünlü Türk bestekarları olmuştur.</w:t>
      </w:r>
      <w:r w:rsidR="00AB067B">
        <w:rPr>
          <w:rStyle w:val="DipnotBavurusu"/>
          <w:rFonts w:ascii="Times New Roman" w:hAnsi="Times New Roman" w:cs="Times New Roman"/>
          <w:sz w:val="24"/>
          <w:szCs w:val="24"/>
        </w:rPr>
        <w:footnoteReference w:id="154"/>
      </w:r>
      <w:r w:rsidR="000A08BE" w:rsidRPr="005C447A">
        <w:rPr>
          <w:rFonts w:ascii="Times New Roman" w:hAnsi="Times New Roman" w:cs="Times New Roman"/>
          <w:sz w:val="24"/>
          <w:szCs w:val="24"/>
        </w:rPr>
        <w:t xml:space="preserve"> </w:t>
      </w:r>
      <w:r w:rsidR="001555CB" w:rsidRPr="005C447A">
        <w:rPr>
          <w:rFonts w:ascii="Times New Roman" w:hAnsi="Times New Roman" w:cs="Times New Roman"/>
          <w:sz w:val="24"/>
          <w:szCs w:val="24"/>
        </w:rPr>
        <w:t xml:space="preserve">Köyden kente göç eden kitle </w:t>
      </w:r>
      <w:r w:rsidR="00FB4144" w:rsidRPr="005C447A">
        <w:rPr>
          <w:rFonts w:ascii="Times New Roman" w:hAnsi="Times New Roman" w:cs="Times New Roman"/>
          <w:sz w:val="24"/>
          <w:szCs w:val="24"/>
        </w:rPr>
        <w:t xml:space="preserve">kır kültürünün bir yansıması olan </w:t>
      </w:r>
      <w:r w:rsidR="001555CB" w:rsidRPr="005C447A">
        <w:rPr>
          <w:rFonts w:ascii="Times New Roman" w:hAnsi="Times New Roman" w:cs="Times New Roman"/>
          <w:sz w:val="24"/>
          <w:szCs w:val="24"/>
        </w:rPr>
        <w:t>Türk Halk Müziği’nin etkisini</w:t>
      </w:r>
      <w:r w:rsidR="00BC3E77" w:rsidRPr="005C447A">
        <w:rPr>
          <w:rFonts w:ascii="Times New Roman" w:hAnsi="Times New Roman" w:cs="Times New Roman"/>
          <w:sz w:val="24"/>
          <w:szCs w:val="24"/>
        </w:rPr>
        <w:t>,</w:t>
      </w:r>
      <w:r w:rsidR="00B42FC7" w:rsidRPr="005C447A">
        <w:rPr>
          <w:rFonts w:ascii="Times New Roman" w:hAnsi="Times New Roman" w:cs="Times New Roman"/>
          <w:sz w:val="24"/>
          <w:szCs w:val="24"/>
        </w:rPr>
        <w:t xml:space="preserve"> </w:t>
      </w:r>
      <w:r w:rsidR="001555CB" w:rsidRPr="005C447A">
        <w:rPr>
          <w:rFonts w:ascii="Times New Roman" w:hAnsi="Times New Roman" w:cs="Times New Roman"/>
          <w:sz w:val="24"/>
          <w:szCs w:val="24"/>
        </w:rPr>
        <w:t>şehirle</w:t>
      </w:r>
      <w:r w:rsidR="000A08BE" w:rsidRPr="005C447A">
        <w:rPr>
          <w:rFonts w:ascii="Times New Roman" w:hAnsi="Times New Roman" w:cs="Times New Roman"/>
          <w:sz w:val="24"/>
          <w:szCs w:val="24"/>
        </w:rPr>
        <w:t>re arabesk yoluyla taşımıştır.</w:t>
      </w:r>
      <w:r w:rsidR="00FB4144" w:rsidRPr="005C447A">
        <w:rPr>
          <w:rStyle w:val="DipnotBavurusu"/>
          <w:rFonts w:ascii="Times New Roman" w:hAnsi="Times New Roman" w:cs="Times New Roman"/>
          <w:sz w:val="24"/>
          <w:szCs w:val="24"/>
        </w:rPr>
        <w:footnoteReference w:id="155"/>
      </w:r>
    </w:p>
    <w:p w14:paraId="5B2EED2C" w14:textId="63016F0B" w:rsidR="00284463" w:rsidRPr="005C447A" w:rsidRDefault="00284463" w:rsidP="00B8393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Arabesk müzik daha çok eğitim seviyesi düşük olan insanlar arasında popülerlik kazanmıştır. Türk </w:t>
      </w:r>
      <w:r w:rsidR="00BC3E77" w:rsidRPr="005C447A">
        <w:rPr>
          <w:rFonts w:ascii="Times New Roman" w:hAnsi="Times New Roman" w:cs="Times New Roman"/>
          <w:sz w:val="24"/>
          <w:szCs w:val="24"/>
        </w:rPr>
        <w:t>H</w:t>
      </w:r>
      <w:r w:rsidRPr="005C447A">
        <w:rPr>
          <w:rFonts w:ascii="Times New Roman" w:hAnsi="Times New Roman" w:cs="Times New Roman"/>
          <w:sz w:val="24"/>
          <w:szCs w:val="24"/>
        </w:rPr>
        <w:t xml:space="preserve">alk </w:t>
      </w:r>
      <w:r w:rsidR="00BC3E77" w:rsidRPr="005C447A">
        <w:rPr>
          <w:rFonts w:ascii="Times New Roman" w:hAnsi="Times New Roman" w:cs="Times New Roman"/>
          <w:sz w:val="24"/>
          <w:szCs w:val="24"/>
        </w:rPr>
        <w:t>M</w:t>
      </w:r>
      <w:r w:rsidRPr="005C447A">
        <w:rPr>
          <w:rFonts w:ascii="Times New Roman" w:hAnsi="Times New Roman" w:cs="Times New Roman"/>
          <w:sz w:val="24"/>
          <w:szCs w:val="24"/>
        </w:rPr>
        <w:t>üz</w:t>
      </w:r>
      <w:r w:rsidR="000A08BE" w:rsidRPr="005C447A">
        <w:rPr>
          <w:rFonts w:ascii="Times New Roman" w:hAnsi="Times New Roman" w:cs="Times New Roman"/>
          <w:sz w:val="24"/>
          <w:szCs w:val="24"/>
        </w:rPr>
        <w:t>i</w:t>
      </w:r>
      <w:r w:rsidRPr="005C447A">
        <w:rPr>
          <w:rFonts w:ascii="Times New Roman" w:hAnsi="Times New Roman" w:cs="Times New Roman"/>
          <w:sz w:val="24"/>
          <w:szCs w:val="24"/>
        </w:rPr>
        <w:t>ği</w:t>
      </w:r>
      <w:r w:rsidR="00BC3E77" w:rsidRPr="005C447A">
        <w:rPr>
          <w:rFonts w:ascii="Times New Roman" w:hAnsi="Times New Roman" w:cs="Times New Roman"/>
          <w:sz w:val="24"/>
          <w:szCs w:val="24"/>
        </w:rPr>
        <w:t>’</w:t>
      </w:r>
      <w:r w:rsidRPr="005C447A">
        <w:rPr>
          <w:rFonts w:ascii="Times New Roman" w:hAnsi="Times New Roman" w:cs="Times New Roman"/>
          <w:sz w:val="24"/>
          <w:szCs w:val="24"/>
        </w:rPr>
        <w:t xml:space="preserve">ne yakın olması ve </w:t>
      </w:r>
      <w:r w:rsidR="003570A3" w:rsidRPr="005C447A">
        <w:rPr>
          <w:rFonts w:ascii="Times New Roman" w:hAnsi="Times New Roman" w:cs="Times New Roman"/>
          <w:sz w:val="24"/>
          <w:szCs w:val="24"/>
        </w:rPr>
        <w:t>B</w:t>
      </w:r>
      <w:r w:rsidRPr="005C447A">
        <w:rPr>
          <w:rFonts w:ascii="Times New Roman" w:hAnsi="Times New Roman" w:cs="Times New Roman"/>
          <w:sz w:val="24"/>
          <w:szCs w:val="24"/>
        </w:rPr>
        <w:t>atılı enstrümanlarla zenginleştirilmesi bu eğilimde rol oy</w:t>
      </w:r>
      <w:r w:rsidR="000A08BE" w:rsidRPr="005C447A">
        <w:rPr>
          <w:rFonts w:ascii="Times New Roman" w:hAnsi="Times New Roman" w:cs="Times New Roman"/>
          <w:sz w:val="24"/>
          <w:szCs w:val="24"/>
        </w:rPr>
        <w:t>nasa da, insanların içindeki</w:t>
      </w:r>
      <w:r w:rsidRPr="005C447A">
        <w:rPr>
          <w:rFonts w:ascii="Times New Roman" w:hAnsi="Times New Roman" w:cs="Times New Roman"/>
          <w:sz w:val="24"/>
          <w:szCs w:val="24"/>
        </w:rPr>
        <w:t xml:space="preserve"> duygusal boşluğu doldurması açısıdan </w:t>
      </w:r>
      <w:r w:rsidR="000A08BE" w:rsidRPr="005C447A">
        <w:rPr>
          <w:rFonts w:ascii="Times New Roman" w:hAnsi="Times New Roman" w:cs="Times New Roman"/>
          <w:sz w:val="24"/>
          <w:szCs w:val="24"/>
        </w:rPr>
        <w:t xml:space="preserve">da </w:t>
      </w:r>
      <w:r w:rsidRPr="005C447A">
        <w:rPr>
          <w:rFonts w:ascii="Times New Roman" w:hAnsi="Times New Roman" w:cs="Times New Roman"/>
          <w:sz w:val="24"/>
          <w:szCs w:val="24"/>
        </w:rPr>
        <w:t xml:space="preserve">tercih edilmiştir. Sanayileşmenin etkisiyle kente göç eden insanlar şehir kültürüne entegre olamamış, şehirliler tarafından hor görülüp ötekileştirilmişlerdir. Varoş diye nitelendirilen </w:t>
      </w:r>
      <w:r w:rsidRPr="005C447A">
        <w:rPr>
          <w:rFonts w:ascii="Times New Roman" w:hAnsi="Times New Roman" w:cs="Times New Roman"/>
          <w:sz w:val="24"/>
          <w:szCs w:val="24"/>
        </w:rPr>
        <w:lastRenderedPageBreak/>
        <w:t>kültürün içinden Orhan Gencebay, Ferdi Tayfur,</w:t>
      </w:r>
      <w:r w:rsidR="00C25937" w:rsidRPr="005C447A">
        <w:rPr>
          <w:rFonts w:ascii="Times New Roman" w:hAnsi="Times New Roman" w:cs="Times New Roman"/>
          <w:sz w:val="24"/>
          <w:szCs w:val="24"/>
        </w:rPr>
        <w:t xml:space="preserve"> </w:t>
      </w:r>
      <w:r w:rsidRPr="005C447A">
        <w:rPr>
          <w:rFonts w:ascii="Times New Roman" w:hAnsi="Times New Roman" w:cs="Times New Roman"/>
          <w:sz w:val="24"/>
          <w:szCs w:val="24"/>
        </w:rPr>
        <w:t>Hakkı Bulut gibi daha sonra kentli kültür tarafından da s</w:t>
      </w:r>
      <w:r w:rsidR="00C25937" w:rsidRPr="005C447A">
        <w:rPr>
          <w:rFonts w:ascii="Times New Roman" w:hAnsi="Times New Roman" w:cs="Times New Roman"/>
          <w:sz w:val="24"/>
          <w:szCs w:val="24"/>
        </w:rPr>
        <w:t>aygınlık görecek büyük sanatçıla</w:t>
      </w:r>
      <w:r w:rsidRPr="005C447A">
        <w:rPr>
          <w:rFonts w:ascii="Times New Roman" w:hAnsi="Times New Roman" w:cs="Times New Roman"/>
          <w:sz w:val="24"/>
          <w:szCs w:val="24"/>
        </w:rPr>
        <w:t xml:space="preserve">r çıkmıştır ve </w:t>
      </w:r>
      <w:r w:rsidR="000A08BE" w:rsidRPr="005C447A">
        <w:rPr>
          <w:rFonts w:ascii="Times New Roman" w:hAnsi="Times New Roman" w:cs="Times New Roman"/>
          <w:sz w:val="24"/>
          <w:szCs w:val="24"/>
        </w:rPr>
        <w:t xml:space="preserve">bu </w:t>
      </w:r>
      <w:r w:rsidRPr="005C447A">
        <w:rPr>
          <w:rFonts w:ascii="Times New Roman" w:hAnsi="Times New Roman" w:cs="Times New Roman"/>
          <w:sz w:val="24"/>
          <w:szCs w:val="24"/>
        </w:rPr>
        <w:t>sanatçılar besteleriyle gecekondu halkının hislerine tercüman olmuş</w:t>
      </w:r>
      <w:r w:rsidR="000A08BE" w:rsidRPr="005C447A">
        <w:rPr>
          <w:rFonts w:ascii="Times New Roman" w:hAnsi="Times New Roman" w:cs="Times New Roman"/>
          <w:sz w:val="24"/>
          <w:szCs w:val="24"/>
        </w:rPr>
        <w:t>tur</w:t>
      </w:r>
      <w:r w:rsidR="00B8393B">
        <w:rPr>
          <w:rFonts w:ascii="Times New Roman" w:hAnsi="Times New Roman" w:cs="Times New Roman"/>
          <w:sz w:val="24"/>
          <w:szCs w:val="24"/>
        </w:rPr>
        <w:t>.</w:t>
      </w:r>
      <w:r w:rsidR="00C25937" w:rsidRPr="005C447A">
        <w:rPr>
          <w:rFonts w:ascii="Times New Roman" w:hAnsi="Times New Roman" w:cs="Times New Roman"/>
          <w:sz w:val="24"/>
          <w:szCs w:val="24"/>
        </w:rPr>
        <w:t>Bu dönemde bestelenen birçok ş</w:t>
      </w:r>
      <w:r w:rsidR="00B8393B">
        <w:rPr>
          <w:rFonts w:ascii="Times New Roman" w:hAnsi="Times New Roman" w:cs="Times New Roman"/>
          <w:sz w:val="24"/>
          <w:szCs w:val="24"/>
        </w:rPr>
        <w:t xml:space="preserve">arkı ve çekilen bir çok film ötekileştirilen halk kitlesinin hayal kırıklığınnı ve içe kapanışının </w:t>
      </w:r>
      <w:r w:rsidR="00C25937" w:rsidRPr="005C447A">
        <w:rPr>
          <w:rFonts w:ascii="Times New Roman" w:hAnsi="Times New Roman" w:cs="Times New Roman"/>
          <w:sz w:val="24"/>
          <w:szCs w:val="24"/>
        </w:rPr>
        <w:t xml:space="preserve"> sesi olmuştur. Orhan Gencebay, Müslüm Gürses gibi birçok sanatçının esrerlerinde bu sesi ve isyanı görmek mümkün olmuştur. Orhan Gencebay’ın “Batsın Bu Dünya” ve Müslüm Gürses’in “Yakarsa Dünyayı Garipler Yakar”</w:t>
      </w:r>
      <w:r w:rsidR="00C92065" w:rsidRPr="005C447A">
        <w:rPr>
          <w:rFonts w:ascii="Times New Roman" w:hAnsi="Times New Roman" w:cs="Times New Roman"/>
          <w:sz w:val="24"/>
          <w:szCs w:val="24"/>
        </w:rPr>
        <w:t xml:space="preserve"> </w:t>
      </w:r>
      <w:r w:rsidR="00767ABB" w:rsidRPr="005C447A">
        <w:rPr>
          <w:rFonts w:ascii="Times New Roman" w:hAnsi="Times New Roman" w:cs="Times New Roman"/>
          <w:sz w:val="24"/>
          <w:szCs w:val="24"/>
        </w:rPr>
        <w:t xml:space="preserve">şarkısı </w:t>
      </w:r>
      <w:r w:rsidR="0030418C" w:rsidRPr="005C447A">
        <w:rPr>
          <w:rFonts w:ascii="Times New Roman" w:hAnsi="Times New Roman" w:cs="Times New Roman"/>
          <w:sz w:val="24"/>
          <w:szCs w:val="24"/>
        </w:rPr>
        <w:t xml:space="preserve">gibi pek çok şarkıda </w:t>
      </w:r>
      <w:r w:rsidR="00C25937" w:rsidRPr="005C447A">
        <w:rPr>
          <w:rFonts w:ascii="Times New Roman" w:hAnsi="Times New Roman" w:cs="Times New Roman"/>
          <w:sz w:val="24"/>
          <w:szCs w:val="24"/>
        </w:rPr>
        <w:t>bu isyanın dışa vurumunu çok açık bir şekilde görmek mümkündür.</w:t>
      </w:r>
      <w:r w:rsidR="00E862D5">
        <w:rPr>
          <w:rStyle w:val="DipnotBavurusu"/>
          <w:rFonts w:ascii="Times New Roman" w:hAnsi="Times New Roman" w:cs="Times New Roman"/>
          <w:sz w:val="24"/>
          <w:szCs w:val="24"/>
        </w:rPr>
        <w:footnoteReference w:id="156"/>
      </w:r>
    </w:p>
    <w:p w14:paraId="5B2EED2D" w14:textId="0F746BDC" w:rsidR="00C25937" w:rsidRPr="005C447A" w:rsidRDefault="00C25937"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Arabesk şarkıcıları baba diye adlandırılmıştır</w:t>
      </w:r>
      <w:r w:rsidR="00551136" w:rsidRPr="005C447A">
        <w:rPr>
          <w:rFonts w:ascii="Times New Roman" w:hAnsi="Times New Roman" w:cs="Times New Roman"/>
          <w:sz w:val="24"/>
          <w:szCs w:val="24"/>
        </w:rPr>
        <w:t>; ç</w:t>
      </w:r>
      <w:r w:rsidRPr="005C447A">
        <w:rPr>
          <w:rFonts w:ascii="Times New Roman" w:hAnsi="Times New Roman" w:cs="Times New Roman"/>
          <w:sz w:val="24"/>
          <w:szCs w:val="24"/>
        </w:rPr>
        <w:t>ünkü ataerkil toplumlarda baba yol gösterici olarak kabul edilir. Arabesk şarkılar da isyanın dışavurumu olduğu içi</w:t>
      </w:r>
      <w:r w:rsidR="00A9635C" w:rsidRPr="005C447A">
        <w:rPr>
          <w:rFonts w:ascii="Times New Roman" w:hAnsi="Times New Roman" w:cs="Times New Roman"/>
          <w:sz w:val="24"/>
          <w:szCs w:val="24"/>
        </w:rPr>
        <w:t>n bir nevi çare bulucu</w:t>
      </w:r>
      <w:r w:rsidRPr="005C447A">
        <w:rPr>
          <w:rFonts w:ascii="Times New Roman" w:hAnsi="Times New Roman" w:cs="Times New Roman"/>
          <w:sz w:val="24"/>
          <w:szCs w:val="24"/>
        </w:rPr>
        <w:t xml:space="preserve"> olarak da görülmüştür. </w:t>
      </w:r>
      <w:r w:rsidR="00A9635C" w:rsidRPr="005C447A">
        <w:rPr>
          <w:rFonts w:ascii="Times New Roman" w:hAnsi="Times New Roman" w:cs="Times New Roman"/>
          <w:sz w:val="24"/>
          <w:szCs w:val="24"/>
        </w:rPr>
        <w:t>Arabesk şarkılarda kullanılan siyah beyaz arka plan görüntüleriyle gecekonduların mağrur durumuna atıf</w:t>
      </w:r>
      <w:r w:rsidR="00551136" w:rsidRPr="005C447A">
        <w:rPr>
          <w:rFonts w:ascii="Times New Roman" w:hAnsi="Times New Roman" w:cs="Times New Roman"/>
          <w:sz w:val="24"/>
          <w:szCs w:val="24"/>
        </w:rPr>
        <w:t xml:space="preserve">lar yapılmıştır; </w:t>
      </w:r>
      <w:r w:rsidR="00A9635C" w:rsidRPr="005C447A">
        <w:rPr>
          <w:rFonts w:ascii="Times New Roman" w:hAnsi="Times New Roman" w:cs="Times New Roman"/>
          <w:sz w:val="24"/>
          <w:szCs w:val="24"/>
        </w:rPr>
        <w:t>ancak şarkıcılar</w:t>
      </w:r>
      <w:r w:rsidR="00B74D79" w:rsidRPr="005C447A">
        <w:rPr>
          <w:rFonts w:ascii="Times New Roman" w:hAnsi="Times New Roman" w:cs="Times New Roman"/>
          <w:sz w:val="24"/>
          <w:szCs w:val="24"/>
        </w:rPr>
        <w:t>ın</w:t>
      </w:r>
      <w:r w:rsidR="00A9635C" w:rsidRPr="005C447A">
        <w:rPr>
          <w:rFonts w:ascii="Times New Roman" w:hAnsi="Times New Roman" w:cs="Times New Roman"/>
          <w:sz w:val="24"/>
          <w:szCs w:val="24"/>
        </w:rPr>
        <w:t xml:space="preserve"> tamamı dik bir duruşa ve güçlü bir sese sahip olmuştur.</w:t>
      </w:r>
      <w:r w:rsidR="00E862D5">
        <w:rPr>
          <w:rStyle w:val="DipnotBavurusu"/>
          <w:rFonts w:ascii="Times New Roman" w:hAnsi="Times New Roman" w:cs="Times New Roman"/>
          <w:sz w:val="24"/>
          <w:szCs w:val="24"/>
        </w:rPr>
        <w:footnoteReference w:id="157"/>
      </w:r>
      <w:r w:rsidR="00A9635C" w:rsidRPr="005C447A">
        <w:rPr>
          <w:rFonts w:ascii="Times New Roman" w:hAnsi="Times New Roman" w:cs="Times New Roman"/>
          <w:sz w:val="24"/>
          <w:szCs w:val="24"/>
        </w:rPr>
        <w:t xml:space="preserve"> </w:t>
      </w:r>
    </w:p>
    <w:p w14:paraId="5B2EED2E" w14:textId="66D2D033" w:rsidR="00A97692" w:rsidRPr="005C447A" w:rsidRDefault="00A9635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Arabeskin toplumda şiddete eğilimi güçlendirdiği yönünde </w:t>
      </w:r>
      <w:r w:rsidR="00117701">
        <w:rPr>
          <w:rFonts w:ascii="Times New Roman" w:hAnsi="Times New Roman" w:cs="Times New Roman"/>
          <w:sz w:val="24"/>
          <w:szCs w:val="24"/>
        </w:rPr>
        <w:t xml:space="preserve">de </w:t>
      </w:r>
      <w:r w:rsidRPr="005C447A">
        <w:rPr>
          <w:rFonts w:ascii="Times New Roman" w:hAnsi="Times New Roman" w:cs="Times New Roman"/>
          <w:sz w:val="24"/>
          <w:szCs w:val="24"/>
        </w:rPr>
        <w:t>görüşler</w:t>
      </w:r>
      <w:r w:rsidR="007F1957" w:rsidRPr="005C447A">
        <w:rPr>
          <w:rFonts w:ascii="Times New Roman" w:hAnsi="Times New Roman" w:cs="Times New Roman"/>
          <w:sz w:val="24"/>
          <w:szCs w:val="24"/>
        </w:rPr>
        <w:t xml:space="preserve"> mevcuttur</w:t>
      </w:r>
      <w:r w:rsidRPr="005C447A">
        <w:rPr>
          <w:rFonts w:ascii="Times New Roman" w:hAnsi="Times New Roman" w:cs="Times New Roman"/>
          <w:sz w:val="24"/>
          <w:szCs w:val="24"/>
        </w:rPr>
        <w:t xml:space="preserve">. Çünkü kırsal kesimde devletin hukuk sisteminin </w:t>
      </w:r>
      <w:r w:rsidR="00007E42" w:rsidRPr="005C447A">
        <w:rPr>
          <w:rFonts w:ascii="Times New Roman" w:hAnsi="Times New Roman" w:cs="Times New Roman"/>
          <w:sz w:val="24"/>
          <w:szCs w:val="24"/>
        </w:rPr>
        <w:t>garibanı koruyamadığı düşünülmek</w:t>
      </w:r>
      <w:r w:rsidRPr="005C447A">
        <w:rPr>
          <w:rFonts w:ascii="Times New Roman" w:hAnsi="Times New Roman" w:cs="Times New Roman"/>
          <w:sz w:val="24"/>
          <w:szCs w:val="24"/>
        </w:rPr>
        <w:t xml:space="preserve">te ve </w:t>
      </w:r>
      <w:r w:rsidR="00306CF0" w:rsidRPr="005C447A">
        <w:rPr>
          <w:rFonts w:ascii="Times New Roman" w:hAnsi="Times New Roman" w:cs="Times New Roman"/>
          <w:sz w:val="24"/>
          <w:szCs w:val="24"/>
        </w:rPr>
        <w:t xml:space="preserve">bu </w:t>
      </w:r>
      <w:r w:rsidRPr="005C447A">
        <w:rPr>
          <w:rFonts w:ascii="Times New Roman" w:hAnsi="Times New Roman" w:cs="Times New Roman"/>
          <w:sz w:val="24"/>
          <w:szCs w:val="24"/>
        </w:rPr>
        <w:t>bir dayatma olarak görülmektedir. Mağdur olan kişi kendi hakkını aramak için kendi adalet si</w:t>
      </w:r>
      <w:r w:rsidR="00465981">
        <w:rPr>
          <w:rFonts w:ascii="Times New Roman" w:hAnsi="Times New Roman" w:cs="Times New Roman"/>
          <w:sz w:val="24"/>
          <w:szCs w:val="24"/>
        </w:rPr>
        <w:t>s</w:t>
      </w:r>
      <w:r w:rsidRPr="005C447A">
        <w:rPr>
          <w:rFonts w:ascii="Times New Roman" w:hAnsi="Times New Roman" w:cs="Times New Roman"/>
          <w:sz w:val="24"/>
          <w:szCs w:val="24"/>
        </w:rPr>
        <w:t xml:space="preserve">temini yaratma hakkına sahip olabilmektedir. Bu durumu Yeşilçam örneklerinde açık bir şekilde görmek mümkündür. </w:t>
      </w:r>
      <w:r w:rsidR="007B4391" w:rsidRPr="005C447A">
        <w:rPr>
          <w:rFonts w:ascii="Times New Roman" w:hAnsi="Times New Roman" w:cs="Times New Roman"/>
          <w:sz w:val="24"/>
          <w:szCs w:val="24"/>
        </w:rPr>
        <w:t>Adalet</w:t>
      </w:r>
      <w:r w:rsidR="00007E42" w:rsidRPr="005C447A">
        <w:rPr>
          <w:rFonts w:ascii="Times New Roman" w:hAnsi="Times New Roman" w:cs="Times New Roman"/>
          <w:sz w:val="24"/>
          <w:szCs w:val="24"/>
        </w:rPr>
        <w:t>sizliğe uğrayan başrol oyuncusunun hakkını alabilmek için şiddete başvurması veya fakir ama gururlu bir gencin zengin kıza aşık olması ve kızın babasının karşı çıkması sonucu kızı kaçırması kendi adalet sistemini oluşturmasının birer örneğidir. Bu filmlerde mağdurun sevilmesi ve başvurmuş olduğu hukuksuzluğun seyirciler tarafından alkışlanması şiddetin meşrulaştırılması olarak görülmektedir.</w:t>
      </w:r>
      <w:r w:rsidR="00007E42" w:rsidRPr="005C447A">
        <w:rPr>
          <w:rStyle w:val="DipnotBavurusu"/>
          <w:rFonts w:ascii="Times New Roman" w:hAnsi="Times New Roman" w:cs="Times New Roman"/>
          <w:sz w:val="24"/>
          <w:szCs w:val="24"/>
        </w:rPr>
        <w:footnoteReference w:id="158"/>
      </w:r>
      <w:r w:rsidR="007613E6" w:rsidRPr="005C447A">
        <w:rPr>
          <w:rFonts w:ascii="Times New Roman" w:hAnsi="Times New Roman" w:cs="Times New Roman"/>
          <w:sz w:val="24"/>
          <w:szCs w:val="24"/>
        </w:rPr>
        <w:t xml:space="preserve"> Arabesk şarkılarındaki duyguların mantıktan uzak olması; sevgi</w:t>
      </w:r>
      <w:r w:rsidR="00C63952" w:rsidRPr="005C447A">
        <w:rPr>
          <w:rFonts w:ascii="Times New Roman" w:hAnsi="Times New Roman" w:cs="Times New Roman"/>
          <w:sz w:val="24"/>
          <w:szCs w:val="24"/>
        </w:rPr>
        <w:t xml:space="preserve">, </w:t>
      </w:r>
      <w:r w:rsidR="007613E6" w:rsidRPr="005C447A">
        <w:rPr>
          <w:rFonts w:ascii="Times New Roman" w:hAnsi="Times New Roman" w:cs="Times New Roman"/>
          <w:sz w:val="24"/>
          <w:szCs w:val="24"/>
        </w:rPr>
        <w:t xml:space="preserve">nefret, acı gibi duyguların aşırı uç noktalarda yaşanması da şiddete eğilimli bir toplum yaratması konusundaki fikirleri güçlendirmektedir. Bu ölçüsüz duygular karşısında şiddetin normalleştirilmesi durumunu Orhan Gencebay’ın </w:t>
      </w:r>
      <w:r w:rsidR="007B4391" w:rsidRPr="005C447A">
        <w:rPr>
          <w:rFonts w:ascii="Times New Roman" w:hAnsi="Times New Roman" w:cs="Times New Roman"/>
          <w:sz w:val="24"/>
          <w:szCs w:val="24"/>
        </w:rPr>
        <w:t xml:space="preserve">“Ya </w:t>
      </w:r>
      <w:r w:rsidR="00974962" w:rsidRPr="005C447A">
        <w:rPr>
          <w:rFonts w:ascii="Times New Roman" w:hAnsi="Times New Roman" w:cs="Times New Roman"/>
          <w:sz w:val="24"/>
          <w:szCs w:val="24"/>
        </w:rPr>
        <w:t>B</w:t>
      </w:r>
      <w:r w:rsidR="007B4391" w:rsidRPr="005C447A">
        <w:rPr>
          <w:rFonts w:ascii="Times New Roman" w:hAnsi="Times New Roman" w:cs="Times New Roman"/>
          <w:sz w:val="24"/>
          <w:szCs w:val="24"/>
        </w:rPr>
        <w:t xml:space="preserve">enimsin, </w:t>
      </w:r>
      <w:r w:rsidR="00974962" w:rsidRPr="005C447A">
        <w:rPr>
          <w:rFonts w:ascii="Times New Roman" w:hAnsi="Times New Roman" w:cs="Times New Roman"/>
          <w:sz w:val="24"/>
          <w:szCs w:val="24"/>
        </w:rPr>
        <w:t>Y</w:t>
      </w:r>
      <w:r w:rsidR="007B4391" w:rsidRPr="005C447A">
        <w:rPr>
          <w:rFonts w:ascii="Times New Roman" w:hAnsi="Times New Roman" w:cs="Times New Roman"/>
          <w:sz w:val="24"/>
          <w:szCs w:val="24"/>
        </w:rPr>
        <w:t xml:space="preserve">a </w:t>
      </w:r>
      <w:r w:rsidR="00974962" w:rsidRPr="005C447A">
        <w:rPr>
          <w:rFonts w:ascii="Times New Roman" w:hAnsi="Times New Roman" w:cs="Times New Roman"/>
          <w:sz w:val="24"/>
          <w:szCs w:val="24"/>
        </w:rPr>
        <w:t>T</w:t>
      </w:r>
      <w:r w:rsidR="007B4391" w:rsidRPr="005C447A">
        <w:rPr>
          <w:rFonts w:ascii="Times New Roman" w:hAnsi="Times New Roman" w:cs="Times New Roman"/>
          <w:sz w:val="24"/>
          <w:szCs w:val="24"/>
        </w:rPr>
        <w:t xml:space="preserve">oprağın” şarkısı gibi </w:t>
      </w:r>
      <w:r w:rsidR="00B74D79" w:rsidRPr="005C447A">
        <w:rPr>
          <w:rFonts w:ascii="Times New Roman" w:hAnsi="Times New Roman" w:cs="Times New Roman"/>
          <w:sz w:val="24"/>
          <w:szCs w:val="24"/>
        </w:rPr>
        <w:t>pek çok şarkıda görülmektedir</w:t>
      </w:r>
      <w:r w:rsidR="00E00915" w:rsidRPr="005C447A">
        <w:rPr>
          <w:rFonts w:ascii="Times New Roman" w:hAnsi="Times New Roman" w:cs="Times New Roman"/>
          <w:sz w:val="24"/>
          <w:szCs w:val="24"/>
        </w:rPr>
        <w:t xml:space="preserve">; </w:t>
      </w:r>
      <w:r w:rsidR="007B4391" w:rsidRPr="005C447A">
        <w:rPr>
          <w:rFonts w:ascii="Times New Roman" w:hAnsi="Times New Roman" w:cs="Times New Roman"/>
          <w:sz w:val="24"/>
          <w:szCs w:val="24"/>
        </w:rPr>
        <w:t xml:space="preserve">ancak arabesk şarkıların </w:t>
      </w:r>
      <w:r w:rsidR="008B0E37">
        <w:rPr>
          <w:rFonts w:ascii="Times New Roman" w:hAnsi="Times New Roman" w:cs="Times New Roman"/>
          <w:sz w:val="24"/>
          <w:szCs w:val="24"/>
        </w:rPr>
        <w:t xml:space="preserve">ve filmlerin </w:t>
      </w:r>
      <w:r w:rsidR="007B4391" w:rsidRPr="005C447A">
        <w:rPr>
          <w:rFonts w:ascii="Times New Roman" w:hAnsi="Times New Roman" w:cs="Times New Roman"/>
          <w:sz w:val="24"/>
          <w:szCs w:val="24"/>
        </w:rPr>
        <w:t>tamamının da şiddet içerdiğini söylemek yanlıştır.</w:t>
      </w:r>
      <w:r w:rsidR="00E862D5">
        <w:rPr>
          <w:rStyle w:val="DipnotBavurusu"/>
          <w:rFonts w:ascii="Times New Roman" w:hAnsi="Times New Roman" w:cs="Times New Roman"/>
          <w:sz w:val="24"/>
          <w:szCs w:val="24"/>
        </w:rPr>
        <w:footnoteReference w:id="159"/>
      </w:r>
      <w:r w:rsidR="007B4391" w:rsidRPr="005C447A">
        <w:rPr>
          <w:rFonts w:ascii="Times New Roman" w:hAnsi="Times New Roman" w:cs="Times New Roman"/>
          <w:sz w:val="24"/>
          <w:szCs w:val="24"/>
        </w:rPr>
        <w:t xml:space="preserve"> </w:t>
      </w:r>
    </w:p>
    <w:p w14:paraId="5B2EED2F" w14:textId="5B624B4B" w:rsidR="00145AD6" w:rsidRDefault="00145AD6" w:rsidP="004757B0">
      <w:pPr>
        <w:pStyle w:val="Balk2"/>
        <w:spacing w:before="0" w:line="360" w:lineRule="auto"/>
        <w:jc w:val="both"/>
        <w:rPr>
          <w:rFonts w:ascii="Times New Roman" w:hAnsi="Times New Roman" w:cs="Times New Roman"/>
          <w:b w:val="0"/>
          <w:color w:val="auto"/>
          <w:sz w:val="24"/>
          <w:szCs w:val="24"/>
        </w:rPr>
      </w:pPr>
    </w:p>
    <w:p w14:paraId="64EF5C14" w14:textId="77777777" w:rsidR="003C7A76" w:rsidRPr="003C7A76" w:rsidRDefault="003C7A76" w:rsidP="003C7A76"/>
    <w:p w14:paraId="51355850" w14:textId="77777777" w:rsidR="00E752E8" w:rsidRPr="005C447A" w:rsidRDefault="00E752E8" w:rsidP="00811FC8">
      <w:pPr>
        <w:spacing w:after="0" w:line="360" w:lineRule="auto"/>
        <w:rPr>
          <w:rFonts w:ascii="Times New Roman" w:hAnsi="Times New Roman" w:cs="Times New Roman"/>
          <w:sz w:val="24"/>
          <w:szCs w:val="24"/>
        </w:rPr>
      </w:pPr>
    </w:p>
    <w:p w14:paraId="5B2EED30" w14:textId="6C01866F" w:rsidR="00A97692" w:rsidRPr="00B63B38" w:rsidRDefault="00CF621F" w:rsidP="00811FC8">
      <w:pPr>
        <w:pStyle w:val="Balk4"/>
        <w:rPr>
          <w:rFonts w:ascii="Times New Roman" w:hAnsi="Times New Roman" w:cs="Times New Roman"/>
          <w:b w:val="0"/>
          <w:i w:val="0"/>
          <w:color w:val="auto"/>
          <w:sz w:val="24"/>
          <w:szCs w:val="24"/>
        </w:rPr>
      </w:pPr>
      <w:bookmarkStart w:id="154" w:name="_Toc40659550"/>
      <w:bookmarkStart w:id="155" w:name="_Toc40660000"/>
      <w:bookmarkStart w:id="156" w:name="_Toc40660123"/>
      <w:r w:rsidRPr="00B63B38">
        <w:rPr>
          <w:rFonts w:ascii="Times New Roman" w:hAnsi="Times New Roman" w:cs="Times New Roman"/>
          <w:b w:val="0"/>
          <w:i w:val="0"/>
          <w:color w:val="auto"/>
          <w:sz w:val="24"/>
          <w:szCs w:val="24"/>
        </w:rPr>
        <w:lastRenderedPageBreak/>
        <w:t>4.3.</w:t>
      </w:r>
      <w:r w:rsidR="007D6526" w:rsidRPr="00B63B38">
        <w:rPr>
          <w:rFonts w:ascii="Times New Roman" w:hAnsi="Times New Roman" w:cs="Times New Roman"/>
          <w:b w:val="0"/>
          <w:i w:val="0"/>
          <w:color w:val="auto"/>
          <w:sz w:val="24"/>
          <w:szCs w:val="24"/>
        </w:rPr>
        <w:t xml:space="preserve">2  </w:t>
      </w:r>
      <w:r w:rsidR="00145AD6" w:rsidRPr="00B63B38">
        <w:rPr>
          <w:rFonts w:ascii="Times New Roman" w:hAnsi="Times New Roman" w:cs="Times New Roman"/>
          <w:b w:val="0"/>
          <w:i w:val="0"/>
          <w:color w:val="auto"/>
          <w:sz w:val="24"/>
          <w:szCs w:val="24"/>
        </w:rPr>
        <w:t>1980’li Yıllara Kadar Toplumun ve Medyanın Arabeske Karşı Tutumu</w:t>
      </w:r>
      <w:bookmarkEnd w:id="154"/>
      <w:bookmarkEnd w:id="155"/>
      <w:bookmarkEnd w:id="156"/>
    </w:p>
    <w:p w14:paraId="5B2EED31" w14:textId="77777777" w:rsidR="00A97692" w:rsidRPr="00B63B38" w:rsidRDefault="00A97692" w:rsidP="00811FC8">
      <w:pPr>
        <w:spacing w:after="0" w:line="360" w:lineRule="auto"/>
        <w:rPr>
          <w:rFonts w:ascii="Times New Roman" w:hAnsi="Times New Roman" w:cs="Times New Roman"/>
          <w:sz w:val="24"/>
          <w:szCs w:val="24"/>
        </w:rPr>
      </w:pPr>
    </w:p>
    <w:p w14:paraId="5B2EED32" w14:textId="51A33AAA" w:rsidR="004A0986" w:rsidRPr="005C447A" w:rsidRDefault="00E26C57"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Arabesk</w:t>
      </w:r>
      <w:r w:rsidR="008E0AA3" w:rsidRPr="005C447A">
        <w:rPr>
          <w:rFonts w:ascii="Times New Roman" w:hAnsi="Times New Roman" w:cs="Times New Roman"/>
          <w:sz w:val="24"/>
          <w:szCs w:val="24"/>
        </w:rPr>
        <w:t>,</w:t>
      </w:r>
      <w:r w:rsidRPr="005C447A">
        <w:rPr>
          <w:rFonts w:ascii="Times New Roman" w:hAnsi="Times New Roman" w:cs="Times New Roman"/>
          <w:sz w:val="24"/>
          <w:szCs w:val="24"/>
        </w:rPr>
        <w:t xml:space="preserve"> modernleşme çabası içerisinde olan devletin Klasik Türk müziğini yasaklaması sonucu Arap ezgilerinden esinlenerek ve </w:t>
      </w:r>
      <w:r w:rsidR="008470F4" w:rsidRPr="005C447A">
        <w:rPr>
          <w:rFonts w:ascii="Times New Roman" w:hAnsi="Times New Roman" w:cs="Times New Roman"/>
          <w:sz w:val="24"/>
          <w:szCs w:val="24"/>
        </w:rPr>
        <w:t>B</w:t>
      </w:r>
      <w:r w:rsidRPr="005C447A">
        <w:rPr>
          <w:rFonts w:ascii="Times New Roman" w:hAnsi="Times New Roman" w:cs="Times New Roman"/>
          <w:sz w:val="24"/>
          <w:szCs w:val="24"/>
        </w:rPr>
        <w:t>atı orkestrasıyla da çeşitlendirilerek oluşturulmuş bir müzik türüdür. Köyden kente göç eden halkın karamsarlığına da cevap veren bu müzik türü 1960’larda başlamış</w:t>
      </w:r>
      <w:r w:rsidR="008470F4" w:rsidRPr="005C447A">
        <w:rPr>
          <w:rFonts w:ascii="Times New Roman" w:hAnsi="Times New Roman" w:cs="Times New Roman"/>
          <w:sz w:val="24"/>
          <w:szCs w:val="24"/>
        </w:rPr>
        <w:t>,</w:t>
      </w:r>
      <w:r w:rsidRPr="005C447A">
        <w:rPr>
          <w:rFonts w:ascii="Times New Roman" w:hAnsi="Times New Roman" w:cs="Times New Roman"/>
          <w:sz w:val="24"/>
          <w:szCs w:val="24"/>
        </w:rPr>
        <w:t xml:space="preserve"> 80’lere doğru ise geniş halk kitlesinin ilgisini çekmeyi başarmıştır.</w:t>
      </w:r>
      <w:r w:rsidR="008E0AA3" w:rsidRPr="005C447A">
        <w:rPr>
          <w:rFonts w:ascii="Times New Roman" w:hAnsi="Times New Roman" w:cs="Times New Roman"/>
          <w:sz w:val="24"/>
          <w:szCs w:val="24"/>
        </w:rPr>
        <w:t xml:space="preserve"> Arabeske olan ilgi yöteciler tarafından hoş karşılanmamış ve TRT üzerinden arabesk şarkılara ve arabesk sanatçıların başrol oy</w:t>
      </w:r>
      <w:r w:rsidR="00E4328C" w:rsidRPr="005C447A">
        <w:rPr>
          <w:rFonts w:ascii="Times New Roman" w:hAnsi="Times New Roman" w:cs="Times New Roman"/>
          <w:sz w:val="24"/>
          <w:szCs w:val="24"/>
        </w:rPr>
        <w:t>n</w:t>
      </w:r>
      <w:r w:rsidR="008E0AA3" w:rsidRPr="005C447A">
        <w:rPr>
          <w:rFonts w:ascii="Times New Roman" w:hAnsi="Times New Roman" w:cs="Times New Roman"/>
          <w:sz w:val="24"/>
          <w:szCs w:val="24"/>
        </w:rPr>
        <w:t>adıkları filmlere yasaklar getirilmiştir.</w:t>
      </w:r>
      <w:r w:rsidR="008E0AA3" w:rsidRPr="005C447A">
        <w:rPr>
          <w:rStyle w:val="DipnotBavurusu"/>
          <w:rFonts w:ascii="Times New Roman" w:hAnsi="Times New Roman" w:cs="Times New Roman"/>
          <w:sz w:val="24"/>
          <w:szCs w:val="24"/>
        </w:rPr>
        <w:footnoteReference w:id="160"/>
      </w:r>
      <w:r w:rsidRPr="005C447A">
        <w:rPr>
          <w:rFonts w:ascii="Times New Roman" w:hAnsi="Times New Roman" w:cs="Times New Roman"/>
          <w:sz w:val="24"/>
          <w:szCs w:val="24"/>
        </w:rPr>
        <w:t xml:space="preserve"> </w:t>
      </w:r>
      <w:r w:rsidR="008E0AA3" w:rsidRPr="005C447A">
        <w:rPr>
          <w:rFonts w:ascii="Times New Roman" w:hAnsi="Times New Roman" w:cs="Times New Roman"/>
          <w:sz w:val="24"/>
          <w:szCs w:val="24"/>
        </w:rPr>
        <w:t>Arabesk şarkılar, Türk toplumunu şiddete meylettirdiği ve Türk dilinde yozlaşma ve bozulmaya neden olduğu gerekçeleriyle toplum ve medya tarafından eleştirilmiştir.</w:t>
      </w:r>
      <w:r w:rsidR="00136068">
        <w:rPr>
          <w:rStyle w:val="DipnotBavurusu"/>
          <w:rFonts w:ascii="Times New Roman" w:hAnsi="Times New Roman" w:cs="Times New Roman"/>
          <w:sz w:val="24"/>
          <w:szCs w:val="24"/>
        </w:rPr>
        <w:footnoteReference w:id="161"/>
      </w:r>
      <w:r w:rsidR="008E0AA3" w:rsidRPr="005C447A">
        <w:rPr>
          <w:rFonts w:ascii="Times New Roman" w:hAnsi="Times New Roman" w:cs="Times New Roman"/>
          <w:sz w:val="24"/>
          <w:szCs w:val="24"/>
        </w:rPr>
        <w:t xml:space="preserve"> </w:t>
      </w:r>
    </w:p>
    <w:p w14:paraId="5B2EED33" w14:textId="1EA35E28" w:rsidR="00BD5E00" w:rsidRPr="005C447A" w:rsidRDefault="00BD5E00"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1960’larda müzikal ve toplumsal faktörlere bağlı olarak ortaya çıkan arabesk kültüründe modernleşme sürecinin etkisi büyük olmuştur.</w:t>
      </w:r>
      <w:r w:rsidRPr="005C447A">
        <w:rPr>
          <w:rStyle w:val="DipnotBavurusu"/>
          <w:rFonts w:ascii="Times New Roman" w:hAnsi="Times New Roman" w:cs="Times New Roman"/>
          <w:sz w:val="24"/>
          <w:szCs w:val="24"/>
        </w:rPr>
        <w:footnoteReference w:id="162"/>
      </w:r>
      <w:r w:rsidRPr="005C447A">
        <w:rPr>
          <w:rFonts w:ascii="Times New Roman" w:hAnsi="Times New Roman" w:cs="Times New Roman"/>
          <w:sz w:val="24"/>
          <w:szCs w:val="24"/>
        </w:rPr>
        <w:t xml:space="preserve"> Bu bağlamda arabesk </w:t>
      </w:r>
      <w:r w:rsidR="007F2510" w:rsidRPr="005C447A">
        <w:rPr>
          <w:rFonts w:ascii="Times New Roman" w:hAnsi="Times New Roman" w:cs="Times New Roman"/>
          <w:sz w:val="24"/>
          <w:szCs w:val="24"/>
        </w:rPr>
        <w:t>kültür Doğu</w:t>
      </w:r>
      <w:r w:rsidR="00D200EF" w:rsidRPr="005C447A">
        <w:rPr>
          <w:rFonts w:ascii="Times New Roman" w:hAnsi="Times New Roman" w:cs="Times New Roman"/>
          <w:sz w:val="24"/>
          <w:szCs w:val="24"/>
        </w:rPr>
        <w:t>-</w:t>
      </w:r>
      <w:r w:rsidR="007F2510" w:rsidRPr="005C447A">
        <w:rPr>
          <w:rFonts w:ascii="Times New Roman" w:hAnsi="Times New Roman" w:cs="Times New Roman"/>
          <w:sz w:val="24"/>
          <w:szCs w:val="24"/>
        </w:rPr>
        <w:t>Batı sentezinin devlet eliyle doğrudan olmasa da dolaylı olarak oluşturulmuş ilk ürünüdür.</w:t>
      </w:r>
      <w:r w:rsidR="007F2510" w:rsidRPr="005C447A">
        <w:rPr>
          <w:rStyle w:val="DipnotBavurusu"/>
          <w:rFonts w:ascii="Times New Roman" w:hAnsi="Times New Roman" w:cs="Times New Roman"/>
          <w:sz w:val="24"/>
          <w:szCs w:val="24"/>
        </w:rPr>
        <w:footnoteReference w:id="163"/>
      </w:r>
      <w:r w:rsidR="007F2510" w:rsidRPr="005C447A">
        <w:rPr>
          <w:rFonts w:ascii="Times New Roman" w:hAnsi="Times New Roman" w:cs="Times New Roman"/>
          <w:sz w:val="24"/>
          <w:szCs w:val="24"/>
        </w:rPr>
        <w:t xml:space="preserve"> Resmi kültür politikalarına devlet eliyle yapılan engellemeler, kültür endüstrisinin çeşitlenmesiyle piyasa müziğinin ortaya çıkması ve modernleşme algısına bağlı olarak köyden kente göçün artmasıyla ortaya çıkan arabesk kültürüne</w:t>
      </w:r>
      <w:r w:rsidR="00A914BF" w:rsidRPr="005C447A">
        <w:rPr>
          <w:rFonts w:ascii="Times New Roman" w:hAnsi="Times New Roman" w:cs="Times New Roman"/>
          <w:sz w:val="24"/>
          <w:szCs w:val="24"/>
        </w:rPr>
        <w:t xml:space="preserve"> karşı olumlu ve olumsuz tutumlar olmuştur ve bu durumun kaynağını dolaylı olarak modernleşme algısı ve devletin yaklaşımı belirlemiştir.</w:t>
      </w:r>
      <w:r w:rsidR="00F05155" w:rsidRPr="005C447A">
        <w:rPr>
          <w:rStyle w:val="DipnotBavurusu"/>
          <w:rFonts w:ascii="Times New Roman" w:hAnsi="Times New Roman" w:cs="Times New Roman"/>
          <w:sz w:val="24"/>
          <w:szCs w:val="24"/>
        </w:rPr>
        <w:footnoteReference w:id="164"/>
      </w:r>
      <w:r w:rsidR="007F2510" w:rsidRPr="005C447A">
        <w:rPr>
          <w:rFonts w:ascii="Times New Roman" w:hAnsi="Times New Roman" w:cs="Times New Roman"/>
          <w:sz w:val="24"/>
          <w:szCs w:val="24"/>
        </w:rPr>
        <w:t xml:space="preserve"> </w:t>
      </w:r>
      <w:r w:rsidR="00382F19" w:rsidRPr="005C447A">
        <w:rPr>
          <w:rFonts w:ascii="Times New Roman" w:hAnsi="Times New Roman" w:cs="Times New Roman"/>
          <w:sz w:val="24"/>
          <w:szCs w:val="24"/>
        </w:rPr>
        <w:t xml:space="preserve"> </w:t>
      </w:r>
    </w:p>
    <w:p w14:paraId="5B2EED34" w14:textId="2B555B3C" w:rsidR="00382F19" w:rsidRPr="005C447A" w:rsidRDefault="007B2E87"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Arabesk ülkenin</w:t>
      </w:r>
      <w:r w:rsidR="00382F19" w:rsidRPr="005C447A">
        <w:rPr>
          <w:rFonts w:ascii="Times New Roman" w:hAnsi="Times New Roman" w:cs="Times New Roman"/>
          <w:sz w:val="24"/>
          <w:szCs w:val="24"/>
        </w:rPr>
        <w:t xml:space="preserve"> siyasi, sosyal ve ekonomik koşullarından etkilenerek </w:t>
      </w:r>
      <w:r w:rsidRPr="005C447A">
        <w:rPr>
          <w:rFonts w:ascii="Times New Roman" w:hAnsi="Times New Roman" w:cs="Times New Roman"/>
          <w:sz w:val="24"/>
          <w:szCs w:val="24"/>
        </w:rPr>
        <w:t>oluşsa da teknik açıdan varlığını koruyan piyasa koşulları içerisinde gelişimini sürdürmeyi başarmıştır. 1980’lere kadar sadece köyden kente göç eden halk kitlesi tarafından dinlenilen arabesk</w:t>
      </w:r>
      <w:r w:rsidR="00714567" w:rsidRPr="005C447A">
        <w:rPr>
          <w:rFonts w:ascii="Times New Roman" w:hAnsi="Times New Roman" w:cs="Times New Roman"/>
          <w:sz w:val="24"/>
          <w:szCs w:val="24"/>
        </w:rPr>
        <w:t>,</w:t>
      </w:r>
      <w:r w:rsidRPr="005C447A">
        <w:rPr>
          <w:rFonts w:ascii="Times New Roman" w:hAnsi="Times New Roman" w:cs="Times New Roman"/>
          <w:sz w:val="24"/>
          <w:szCs w:val="24"/>
        </w:rPr>
        <w:t xml:space="preserve"> bu tarihten sonra değişen siyasi ve sosyoekonomik koşullara bağlı olarak hitap ettiği kitleyi genişletmiştir.</w:t>
      </w:r>
      <w:r w:rsidR="00A17BEB">
        <w:rPr>
          <w:rStyle w:val="DipnotBavurusu"/>
          <w:rFonts w:ascii="Times New Roman" w:hAnsi="Times New Roman" w:cs="Times New Roman"/>
          <w:sz w:val="24"/>
          <w:szCs w:val="24"/>
        </w:rPr>
        <w:footnoteReference w:id="165"/>
      </w:r>
      <w:r w:rsidRPr="005C447A">
        <w:rPr>
          <w:rFonts w:ascii="Times New Roman" w:hAnsi="Times New Roman" w:cs="Times New Roman"/>
          <w:sz w:val="24"/>
          <w:szCs w:val="24"/>
        </w:rPr>
        <w:t xml:space="preserve"> </w:t>
      </w:r>
    </w:p>
    <w:p w14:paraId="5B2EED35" w14:textId="2B574ADB" w:rsidR="00425B3B" w:rsidRPr="005C447A" w:rsidRDefault="00425B3B"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1960’lardan 1980’lerin başına kadar d</w:t>
      </w:r>
      <w:r w:rsidR="00465981">
        <w:rPr>
          <w:rFonts w:ascii="Times New Roman" w:hAnsi="Times New Roman" w:cs="Times New Roman"/>
          <w:sz w:val="24"/>
          <w:szCs w:val="24"/>
        </w:rPr>
        <w:t>evlet arabeske karşı sert politi</w:t>
      </w:r>
      <w:r w:rsidRPr="005C447A">
        <w:rPr>
          <w:rFonts w:ascii="Times New Roman" w:hAnsi="Times New Roman" w:cs="Times New Roman"/>
          <w:sz w:val="24"/>
          <w:szCs w:val="24"/>
        </w:rPr>
        <w:t>kalar uygulayarak TRT, radyo ve televizyonlardan arabeskin çalınmasını yasaklamıştır; ancak 1970’lerin sonunda durum</w:t>
      </w:r>
      <w:r w:rsidR="00D10068" w:rsidRPr="005C447A">
        <w:rPr>
          <w:rFonts w:ascii="Times New Roman" w:hAnsi="Times New Roman" w:cs="Times New Roman"/>
          <w:sz w:val="24"/>
          <w:szCs w:val="24"/>
        </w:rPr>
        <w:t xml:space="preserve"> değişmiş ve arabeske karşı olan sert tutumda esneme görülmüştür</w:t>
      </w:r>
      <w:r w:rsidRPr="005C447A">
        <w:rPr>
          <w:rFonts w:ascii="Times New Roman" w:hAnsi="Times New Roman" w:cs="Times New Roman"/>
          <w:sz w:val="24"/>
          <w:szCs w:val="24"/>
        </w:rPr>
        <w:t>. 1980’li yıllarda ise ülkenin siyasi koşullarına bağlı olarak ar</w:t>
      </w:r>
      <w:r w:rsidR="00120A23" w:rsidRPr="005C447A">
        <w:rPr>
          <w:rFonts w:ascii="Times New Roman" w:hAnsi="Times New Roman" w:cs="Times New Roman"/>
          <w:sz w:val="24"/>
          <w:szCs w:val="24"/>
        </w:rPr>
        <w:t>a</w:t>
      </w:r>
      <w:r w:rsidRPr="005C447A">
        <w:rPr>
          <w:rFonts w:ascii="Times New Roman" w:hAnsi="Times New Roman" w:cs="Times New Roman"/>
          <w:sz w:val="24"/>
          <w:szCs w:val="24"/>
        </w:rPr>
        <w:t xml:space="preserve">besk serbestleşmiş ve geniş bir kitle tarafından dinlenmeye başlamıştır. </w:t>
      </w:r>
      <w:r w:rsidR="0099571D">
        <w:rPr>
          <w:rFonts w:ascii="Times New Roman" w:hAnsi="Times New Roman" w:cs="Times New Roman"/>
          <w:sz w:val="24"/>
          <w:szCs w:val="24"/>
        </w:rPr>
        <w:t xml:space="preserve">Arabeske karşı değişen bu tutumda gecekondu halkının siyasi tercihinin farklılaşması önemli rol oynamıştır. </w:t>
      </w:r>
      <w:r w:rsidRPr="005C447A">
        <w:rPr>
          <w:rFonts w:ascii="Times New Roman" w:hAnsi="Times New Roman" w:cs="Times New Roman"/>
          <w:sz w:val="24"/>
          <w:szCs w:val="24"/>
        </w:rPr>
        <w:t>1976-1977 yıllarında CHP’ye oy veren kesimin siyasi te</w:t>
      </w:r>
      <w:r w:rsidR="00F00705" w:rsidRPr="005C447A">
        <w:rPr>
          <w:rFonts w:ascii="Times New Roman" w:hAnsi="Times New Roman" w:cs="Times New Roman"/>
          <w:sz w:val="24"/>
          <w:szCs w:val="24"/>
        </w:rPr>
        <w:t>r</w:t>
      </w:r>
      <w:r w:rsidRPr="005C447A">
        <w:rPr>
          <w:rFonts w:ascii="Times New Roman" w:hAnsi="Times New Roman" w:cs="Times New Roman"/>
          <w:sz w:val="24"/>
          <w:szCs w:val="24"/>
        </w:rPr>
        <w:t xml:space="preserve">cihi değişerek oyları ANAP’a kaymıştır. Gecekondu halkının desteğini </w:t>
      </w:r>
      <w:r w:rsidRPr="005C447A">
        <w:rPr>
          <w:rFonts w:ascii="Times New Roman" w:hAnsi="Times New Roman" w:cs="Times New Roman"/>
          <w:sz w:val="24"/>
          <w:szCs w:val="24"/>
        </w:rPr>
        <w:lastRenderedPageBreak/>
        <w:t>almak isteyen ANAP bu halkın popüler kültürünü yakından tanımaya çalışmış ve hoşgörülü politikalar üretmiştir. 1988 yılı seçimlerinde ise ANAP seçim şarkısını “Seni Sevmeyen Ölsün” yapmıştır.</w:t>
      </w:r>
      <w:r w:rsidRPr="005C447A">
        <w:rPr>
          <w:rStyle w:val="DipnotBavurusu"/>
          <w:rFonts w:ascii="Times New Roman" w:hAnsi="Times New Roman" w:cs="Times New Roman"/>
          <w:sz w:val="24"/>
          <w:szCs w:val="24"/>
        </w:rPr>
        <w:footnoteReference w:id="166"/>
      </w:r>
    </w:p>
    <w:p w14:paraId="5B2EED36" w14:textId="6D60A057" w:rsidR="00382F19" w:rsidRPr="005C447A" w:rsidRDefault="00833AA1" w:rsidP="00DD480F">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1980’lere kadar toplumun dinamik yapısıyla özdeşleşen arabesk müzik 80’lerden sonra siyasi bir boyut kazanarak kısmen şekil değiştirmiştir. </w:t>
      </w:r>
      <w:r w:rsidR="007079F1" w:rsidRPr="005C447A">
        <w:rPr>
          <w:rFonts w:ascii="Times New Roman" w:hAnsi="Times New Roman" w:cs="Times New Roman"/>
          <w:sz w:val="24"/>
          <w:szCs w:val="24"/>
        </w:rPr>
        <w:t>Arabeskin yeni formunu aldığı 1980’ler döneminde, devlet ilk kez bu müzik türüne karşı somut adımlar atmıştır. 1989 yılında Kültür ve Turizm Bakanı Tınaz Titiz’in düzenlemiş olduğu I.</w:t>
      </w:r>
      <w:r w:rsidR="0070222C" w:rsidRPr="005C447A">
        <w:rPr>
          <w:rFonts w:ascii="Times New Roman" w:hAnsi="Times New Roman" w:cs="Times New Roman"/>
          <w:sz w:val="24"/>
          <w:szCs w:val="24"/>
        </w:rPr>
        <w:t xml:space="preserve"> </w:t>
      </w:r>
      <w:r w:rsidR="007079F1" w:rsidRPr="005C447A">
        <w:rPr>
          <w:rFonts w:ascii="Times New Roman" w:hAnsi="Times New Roman" w:cs="Times New Roman"/>
          <w:sz w:val="24"/>
          <w:szCs w:val="24"/>
        </w:rPr>
        <w:t>Müzik Kongresi’nde arabesk müziğe karşı yumuşamaya gidilmiş ve kaderci sözleri olma</w:t>
      </w:r>
      <w:r w:rsidR="00465981">
        <w:rPr>
          <w:rFonts w:ascii="Times New Roman" w:hAnsi="Times New Roman" w:cs="Times New Roman"/>
          <w:sz w:val="24"/>
          <w:szCs w:val="24"/>
        </w:rPr>
        <w:t>yan bir müzik türü olması koşul</w:t>
      </w:r>
      <w:r w:rsidR="007079F1" w:rsidRPr="005C447A">
        <w:rPr>
          <w:rFonts w:ascii="Times New Roman" w:hAnsi="Times New Roman" w:cs="Times New Roman"/>
          <w:sz w:val="24"/>
          <w:szCs w:val="24"/>
        </w:rPr>
        <w:t>uyla d</w:t>
      </w:r>
      <w:r w:rsidR="00D10068" w:rsidRPr="005C447A">
        <w:rPr>
          <w:rFonts w:ascii="Times New Roman" w:hAnsi="Times New Roman" w:cs="Times New Roman"/>
          <w:sz w:val="24"/>
          <w:szCs w:val="24"/>
        </w:rPr>
        <w:t>esteklenmesi sağlanmıştır.</w:t>
      </w:r>
      <w:r w:rsidR="007079F1" w:rsidRPr="005C447A">
        <w:rPr>
          <w:rFonts w:ascii="Times New Roman" w:hAnsi="Times New Roman" w:cs="Times New Roman"/>
          <w:sz w:val="24"/>
          <w:szCs w:val="24"/>
        </w:rPr>
        <w:t xml:space="preserve"> Bu dönemde içinde kadercilik barındırmaması</w:t>
      </w:r>
      <w:r w:rsidR="00A701A0" w:rsidRPr="005C447A">
        <w:rPr>
          <w:rFonts w:ascii="Times New Roman" w:hAnsi="Times New Roman" w:cs="Times New Roman"/>
          <w:sz w:val="24"/>
          <w:szCs w:val="24"/>
        </w:rPr>
        <w:t xml:space="preserve"> </w:t>
      </w:r>
      <w:r w:rsidR="007079F1" w:rsidRPr="005C447A">
        <w:rPr>
          <w:rFonts w:ascii="Times New Roman" w:hAnsi="Times New Roman" w:cs="Times New Roman"/>
          <w:sz w:val="24"/>
          <w:szCs w:val="24"/>
        </w:rPr>
        <w:t>şartıyla Hakkı Bulut'tan bir şarkı yazması istenmiş ve “Seven Kıskanır” adıyla yazmış olduğu şarkı Hakkı Bulut’un kendi sesiyle TRT ekranlarında gösterilmiştir. Arabe</w:t>
      </w:r>
      <w:r w:rsidR="00D10068" w:rsidRPr="005C447A">
        <w:rPr>
          <w:rFonts w:ascii="Times New Roman" w:hAnsi="Times New Roman" w:cs="Times New Roman"/>
          <w:sz w:val="24"/>
          <w:szCs w:val="24"/>
        </w:rPr>
        <w:t xml:space="preserve">sk artık yeniden şekillenmiş, </w:t>
      </w:r>
      <w:r w:rsidR="007079F1" w:rsidRPr="005C447A">
        <w:rPr>
          <w:rFonts w:ascii="Times New Roman" w:hAnsi="Times New Roman" w:cs="Times New Roman"/>
          <w:sz w:val="24"/>
          <w:szCs w:val="24"/>
        </w:rPr>
        <w:t>arabeske olan ön yargı devlet eliyle kırılmış ve arabesk</w:t>
      </w:r>
      <w:r w:rsidR="00D10068" w:rsidRPr="005C447A">
        <w:rPr>
          <w:rFonts w:ascii="Times New Roman" w:hAnsi="Times New Roman" w:cs="Times New Roman"/>
          <w:sz w:val="24"/>
          <w:szCs w:val="24"/>
        </w:rPr>
        <w:t xml:space="preserve"> kültürünün siyaset</w:t>
      </w:r>
      <w:r w:rsidR="002400F5" w:rsidRPr="005C447A">
        <w:rPr>
          <w:rFonts w:ascii="Times New Roman" w:hAnsi="Times New Roman" w:cs="Times New Roman"/>
          <w:sz w:val="24"/>
          <w:szCs w:val="24"/>
        </w:rPr>
        <w:t xml:space="preserve">te </w:t>
      </w:r>
      <w:r w:rsidR="00D10068" w:rsidRPr="005C447A">
        <w:rPr>
          <w:rFonts w:ascii="Times New Roman" w:hAnsi="Times New Roman" w:cs="Times New Roman"/>
          <w:sz w:val="24"/>
          <w:szCs w:val="24"/>
        </w:rPr>
        <w:t xml:space="preserve">kullanılması meşrulaştırılmıştır. </w:t>
      </w:r>
      <w:r w:rsidR="007079F1" w:rsidRPr="005C447A">
        <w:rPr>
          <w:rFonts w:ascii="Times New Roman" w:hAnsi="Times New Roman" w:cs="Times New Roman"/>
          <w:sz w:val="24"/>
          <w:szCs w:val="24"/>
        </w:rPr>
        <w:t>Arabeskin aldığı bu yeni form “acısız arabesk” olarak da bilinmektedir.</w:t>
      </w:r>
      <w:r w:rsidR="007079F1" w:rsidRPr="005C447A">
        <w:rPr>
          <w:rStyle w:val="DipnotBavurusu"/>
          <w:rFonts w:ascii="Times New Roman" w:hAnsi="Times New Roman" w:cs="Times New Roman"/>
          <w:sz w:val="24"/>
          <w:szCs w:val="24"/>
        </w:rPr>
        <w:footnoteReference w:id="167"/>
      </w:r>
    </w:p>
    <w:p w14:paraId="5B2EED37" w14:textId="6191C1FE" w:rsidR="00A97692" w:rsidRPr="005C447A" w:rsidRDefault="005D4D52"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Arabesk 1980’lerde geniş bir kitle tarafından kabul görmüş ve de</w:t>
      </w:r>
      <w:r w:rsidR="0099571D">
        <w:rPr>
          <w:rFonts w:ascii="Times New Roman" w:hAnsi="Times New Roman" w:cs="Times New Roman"/>
          <w:sz w:val="24"/>
          <w:szCs w:val="24"/>
        </w:rPr>
        <w:t>s</w:t>
      </w:r>
      <w:r w:rsidRPr="005C447A">
        <w:rPr>
          <w:rFonts w:ascii="Times New Roman" w:hAnsi="Times New Roman" w:cs="Times New Roman"/>
          <w:sz w:val="24"/>
          <w:szCs w:val="24"/>
        </w:rPr>
        <w:t>teklenmiştir, bu durumda yöneticilerin büyük katkısı olmuştur</w:t>
      </w:r>
      <w:r w:rsidR="00E62FB4" w:rsidRPr="005C447A">
        <w:rPr>
          <w:rFonts w:ascii="Times New Roman" w:hAnsi="Times New Roman" w:cs="Times New Roman"/>
          <w:sz w:val="24"/>
          <w:szCs w:val="24"/>
        </w:rPr>
        <w:t>;</w:t>
      </w:r>
      <w:r w:rsidRPr="005C447A">
        <w:rPr>
          <w:rFonts w:ascii="Times New Roman" w:hAnsi="Times New Roman" w:cs="Times New Roman"/>
          <w:sz w:val="24"/>
          <w:szCs w:val="24"/>
        </w:rPr>
        <w:t xml:space="preserve"> çünkü bu dönemin siyasileri elitist tavırlarından vazgeçerek popülist politikalar izlemeye başlamıştır. Böylelikle arabesk dinleyen kitle kısmen de olsa toplumun istenmeyen kesimi olmaktan çıkmıştır. 1980’ler arabeskin miladı olarak görülse de</w:t>
      </w:r>
      <w:r w:rsidR="00977B40" w:rsidRPr="005C447A">
        <w:rPr>
          <w:rFonts w:ascii="Times New Roman" w:hAnsi="Times New Roman" w:cs="Times New Roman"/>
          <w:sz w:val="24"/>
          <w:szCs w:val="24"/>
        </w:rPr>
        <w:t xml:space="preserve"> </w:t>
      </w:r>
      <w:r w:rsidRPr="005C447A">
        <w:rPr>
          <w:rFonts w:ascii="Times New Roman" w:hAnsi="Times New Roman" w:cs="Times New Roman"/>
          <w:sz w:val="24"/>
          <w:szCs w:val="24"/>
        </w:rPr>
        <w:t>90’lara kadar arabesk istediği teve</w:t>
      </w:r>
      <w:r w:rsidR="00465981">
        <w:rPr>
          <w:rFonts w:ascii="Times New Roman" w:hAnsi="Times New Roman" w:cs="Times New Roman"/>
          <w:sz w:val="24"/>
          <w:szCs w:val="24"/>
        </w:rPr>
        <w:t>ccü</w:t>
      </w:r>
      <w:r w:rsidR="00D10068" w:rsidRPr="005C447A">
        <w:rPr>
          <w:rFonts w:ascii="Times New Roman" w:hAnsi="Times New Roman" w:cs="Times New Roman"/>
          <w:sz w:val="24"/>
          <w:szCs w:val="24"/>
        </w:rPr>
        <w:t>hü görmemiştir</w:t>
      </w:r>
      <w:r w:rsidR="008C58C5" w:rsidRPr="005C447A">
        <w:rPr>
          <w:rFonts w:ascii="Times New Roman" w:hAnsi="Times New Roman" w:cs="Times New Roman"/>
          <w:sz w:val="24"/>
          <w:szCs w:val="24"/>
        </w:rPr>
        <w:t>;</w:t>
      </w:r>
      <w:r w:rsidR="00D10068" w:rsidRPr="005C447A">
        <w:rPr>
          <w:rFonts w:ascii="Times New Roman" w:hAnsi="Times New Roman" w:cs="Times New Roman"/>
          <w:sz w:val="24"/>
          <w:szCs w:val="24"/>
        </w:rPr>
        <w:t xml:space="preserve"> çünkü 1980’li yıllar,</w:t>
      </w:r>
      <w:r w:rsidRPr="005C447A">
        <w:rPr>
          <w:rFonts w:ascii="Times New Roman" w:hAnsi="Times New Roman" w:cs="Times New Roman"/>
          <w:sz w:val="24"/>
          <w:szCs w:val="24"/>
        </w:rPr>
        <w:t xml:space="preserve"> devletin arabeski istediği doğrultuda yönlendirdiği </w:t>
      </w:r>
      <w:r w:rsidR="00D10068" w:rsidRPr="005C447A">
        <w:rPr>
          <w:rFonts w:ascii="Times New Roman" w:hAnsi="Times New Roman" w:cs="Times New Roman"/>
          <w:sz w:val="24"/>
          <w:szCs w:val="24"/>
        </w:rPr>
        <w:t xml:space="preserve">bir </w:t>
      </w:r>
      <w:r w:rsidRPr="005C447A">
        <w:rPr>
          <w:rFonts w:ascii="Times New Roman" w:hAnsi="Times New Roman" w:cs="Times New Roman"/>
          <w:sz w:val="24"/>
          <w:szCs w:val="24"/>
        </w:rPr>
        <w:t>dönemdir. Arabesk</w:t>
      </w:r>
      <w:r w:rsidR="00D10068" w:rsidRPr="005C447A">
        <w:rPr>
          <w:rFonts w:ascii="Times New Roman" w:hAnsi="Times New Roman" w:cs="Times New Roman"/>
          <w:sz w:val="24"/>
          <w:szCs w:val="24"/>
        </w:rPr>
        <w:t>in popüler kültüre tam anlamıyla</w:t>
      </w:r>
      <w:r w:rsidRPr="005C447A">
        <w:rPr>
          <w:rFonts w:ascii="Times New Roman" w:hAnsi="Times New Roman" w:cs="Times New Roman"/>
          <w:sz w:val="24"/>
          <w:szCs w:val="24"/>
        </w:rPr>
        <w:t xml:space="preserve"> nüfuz ettiği dönem i</w:t>
      </w:r>
      <w:r w:rsidR="00D10068" w:rsidRPr="005C447A">
        <w:rPr>
          <w:rFonts w:ascii="Times New Roman" w:hAnsi="Times New Roman" w:cs="Times New Roman"/>
          <w:sz w:val="24"/>
          <w:szCs w:val="24"/>
        </w:rPr>
        <w:t>se 1</w:t>
      </w:r>
      <w:r w:rsidR="00465981">
        <w:rPr>
          <w:rFonts w:ascii="Times New Roman" w:hAnsi="Times New Roman" w:cs="Times New Roman"/>
          <w:sz w:val="24"/>
          <w:szCs w:val="24"/>
        </w:rPr>
        <w:t>990’lar ve sonraki süreçlere te</w:t>
      </w:r>
      <w:r w:rsidR="00D10068" w:rsidRPr="005C447A">
        <w:rPr>
          <w:rFonts w:ascii="Times New Roman" w:hAnsi="Times New Roman" w:cs="Times New Roman"/>
          <w:sz w:val="24"/>
          <w:szCs w:val="24"/>
        </w:rPr>
        <w:t>kabül etmektedir.</w:t>
      </w:r>
      <w:r w:rsidR="00A17BEB">
        <w:rPr>
          <w:rStyle w:val="DipnotBavurusu"/>
          <w:rFonts w:ascii="Times New Roman" w:hAnsi="Times New Roman" w:cs="Times New Roman"/>
          <w:sz w:val="24"/>
          <w:szCs w:val="24"/>
        </w:rPr>
        <w:footnoteReference w:id="168"/>
      </w:r>
    </w:p>
    <w:p w14:paraId="5B2EED38" w14:textId="77777777" w:rsidR="00A97692" w:rsidRPr="005C447A" w:rsidRDefault="00A97692" w:rsidP="00811FC8">
      <w:pPr>
        <w:spacing w:after="0" w:line="360" w:lineRule="auto"/>
        <w:rPr>
          <w:rFonts w:ascii="Times New Roman" w:hAnsi="Times New Roman" w:cs="Times New Roman"/>
          <w:sz w:val="24"/>
          <w:szCs w:val="24"/>
        </w:rPr>
      </w:pPr>
    </w:p>
    <w:p w14:paraId="62DDAEA6" w14:textId="77777777" w:rsidR="003D1279" w:rsidRPr="005C447A" w:rsidRDefault="003D1279" w:rsidP="00811FC8">
      <w:pPr>
        <w:spacing w:after="0" w:line="360" w:lineRule="auto"/>
        <w:rPr>
          <w:rFonts w:ascii="Times New Roman" w:hAnsi="Times New Roman" w:cs="Times New Roman"/>
          <w:bCs/>
          <w:sz w:val="24"/>
          <w:szCs w:val="24"/>
        </w:rPr>
      </w:pPr>
    </w:p>
    <w:p w14:paraId="6DAF6C73" w14:textId="4BDD5E34" w:rsidR="001B5504" w:rsidRPr="00B63B38" w:rsidRDefault="007D6526" w:rsidP="00811FC8">
      <w:pPr>
        <w:pStyle w:val="Balk4"/>
        <w:rPr>
          <w:rFonts w:ascii="Times New Roman" w:hAnsi="Times New Roman" w:cs="Times New Roman"/>
          <w:b w:val="0"/>
          <w:i w:val="0"/>
          <w:color w:val="auto"/>
          <w:sz w:val="24"/>
          <w:szCs w:val="24"/>
        </w:rPr>
      </w:pPr>
      <w:bookmarkStart w:id="157" w:name="_Toc40659551"/>
      <w:bookmarkStart w:id="158" w:name="_Toc40660001"/>
      <w:bookmarkStart w:id="159" w:name="_Toc40660124"/>
      <w:r w:rsidRPr="00B63B38">
        <w:rPr>
          <w:rFonts w:ascii="Times New Roman" w:hAnsi="Times New Roman" w:cs="Times New Roman"/>
          <w:b w:val="0"/>
          <w:i w:val="0"/>
          <w:color w:val="auto"/>
          <w:sz w:val="24"/>
          <w:szCs w:val="24"/>
        </w:rPr>
        <w:t xml:space="preserve">4.3.3  </w:t>
      </w:r>
      <w:r w:rsidR="000660E9" w:rsidRPr="00B63B38">
        <w:rPr>
          <w:rFonts w:ascii="Times New Roman" w:hAnsi="Times New Roman" w:cs="Times New Roman"/>
          <w:b w:val="0"/>
          <w:i w:val="0"/>
          <w:color w:val="auto"/>
          <w:sz w:val="24"/>
          <w:szCs w:val="24"/>
        </w:rPr>
        <w:t>T</w:t>
      </w:r>
      <w:r w:rsidR="00247AF2" w:rsidRPr="00B63B38">
        <w:rPr>
          <w:rFonts w:ascii="Times New Roman" w:hAnsi="Times New Roman" w:cs="Times New Roman"/>
          <w:b w:val="0"/>
          <w:i w:val="0"/>
          <w:color w:val="auto"/>
          <w:sz w:val="24"/>
          <w:szCs w:val="24"/>
        </w:rPr>
        <w:t>ürk Sineması’nda Arabeskin Doğuşu ve Gelişimi (1930-1989)</w:t>
      </w:r>
      <w:bookmarkEnd w:id="157"/>
      <w:bookmarkEnd w:id="158"/>
      <w:bookmarkEnd w:id="159"/>
    </w:p>
    <w:p w14:paraId="55D5FC1D" w14:textId="77777777" w:rsidR="003D1279" w:rsidRPr="00B63B38" w:rsidRDefault="003D1279" w:rsidP="00811FC8">
      <w:pPr>
        <w:spacing w:after="0" w:line="360" w:lineRule="auto"/>
        <w:rPr>
          <w:rFonts w:ascii="Times New Roman" w:hAnsi="Times New Roman" w:cs="Times New Roman"/>
          <w:bCs/>
          <w:sz w:val="24"/>
          <w:szCs w:val="24"/>
        </w:rPr>
      </w:pPr>
    </w:p>
    <w:p w14:paraId="5B2EED3A" w14:textId="1CA2A0F9" w:rsidR="00A7710E" w:rsidRPr="005C447A" w:rsidRDefault="000660E9" w:rsidP="004757B0">
      <w:pPr>
        <w:spacing w:after="0" w:line="360" w:lineRule="auto"/>
        <w:ind w:firstLine="708"/>
        <w:jc w:val="both"/>
        <w:rPr>
          <w:rFonts w:ascii="Times New Roman" w:hAnsi="Times New Roman" w:cs="Times New Roman"/>
          <w:bCs/>
          <w:sz w:val="24"/>
          <w:szCs w:val="24"/>
        </w:rPr>
      </w:pPr>
      <w:r w:rsidRPr="005C447A">
        <w:rPr>
          <w:rFonts w:ascii="Times New Roman" w:hAnsi="Times New Roman" w:cs="Times New Roman"/>
          <w:sz w:val="24"/>
          <w:szCs w:val="24"/>
        </w:rPr>
        <w:t>Toplumsal hayatın ve sorunların yansıtıldığı bir sanat ürünü ola</w:t>
      </w:r>
      <w:r w:rsidR="00A7710E" w:rsidRPr="005C447A">
        <w:rPr>
          <w:rFonts w:ascii="Times New Roman" w:hAnsi="Times New Roman" w:cs="Times New Roman"/>
          <w:sz w:val="24"/>
          <w:szCs w:val="24"/>
        </w:rPr>
        <w:t>n sinemada sosyal hayattaki değişimleri de derin bir şekilde hissetmek mümkündür. Arabeskin oluşması ve yaygı</w:t>
      </w:r>
      <w:r w:rsidR="00520B84" w:rsidRPr="005C447A">
        <w:rPr>
          <w:rFonts w:ascii="Times New Roman" w:hAnsi="Times New Roman" w:cs="Times New Roman"/>
          <w:sz w:val="24"/>
          <w:szCs w:val="24"/>
        </w:rPr>
        <w:t>n</w:t>
      </w:r>
      <w:r w:rsidR="00A7710E" w:rsidRPr="005C447A">
        <w:rPr>
          <w:rFonts w:ascii="Times New Roman" w:hAnsi="Times New Roman" w:cs="Times New Roman"/>
          <w:sz w:val="24"/>
          <w:szCs w:val="24"/>
        </w:rPr>
        <w:t xml:space="preserve">laşmasıyla birlikte Türk Sineması’nda “Arabesk Filmler Dönemi” başlamıştır. </w:t>
      </w:r>
      <w:r w:rsidR="00B22E1E" w:rsidRPr="005C447A">
        <w:rPr>
          <w:rFonts w:ascii="Times New Roman" w:hAnsi="Times New Roman" w:cs="Times New Roman"/>
          <w:sz w:val="24"/>
          <w:szCs w:val="24"/>
        </w:rPr>
        <w:t xml:space="preserve"> </w:t>
      </w:r>
      <w:r w:rsidR="00A7710E" w:rsidRPr="005C447A">
        <w:rPr>
          <w:rFonts w:ascii="Times New Roman" w:hAnsi="Times New Roman" w:cs="Times New Roman"/>
          <w:sz w:val="24"/>
          <w:szCs w:val="24"/>
        </w:rPr>
        <w:t xml:space="preserve">Cumhuriyetin ilk yıllarından itibaren Mısır filmleri Türkiye’de izlenmeye başlanmış ve bu filmlerde öne çıkan müzik ve dramatik öğeler halkın dikkatini çekmiş ve izleyici kitlesini </w:t>
      </w:r>
      <w:r w:rsidR="00A7710E" w:rsidRPr="005C447A">
        <w:rPr>
          <w:rFonts w:ascii="Times New Roman" w:hAnsi="Times New Roman" w:cs="Times New Roman"/>
          <w:sz w:val="24"/>
          <w:szCs w:val="24"/>
        </w:rPr>
        <w:lastRenderedPageBreak/>
        <w:t xml:space="preserve">arttırmıştır. Bu durum ise bestecileri ve yönetmenleri yeni yollar aramaya itmiştir. 1968 yılında Türkiye arabesk müzikle tanışmaya başlayınca daha sonra bu </w:t>
      </w:r>
      <w:r w:rsidR="00744FD8" w:rsidRPr="005C447A">
        <w:rPr>
          <w:rFonts w:ascii="Times New Roman" w:hAnsi="Times New Roman" w:cs="Times New Roman"/>
          <w:sz w:val="24"/>
          <w:szCs w:val="24"/>
        </w:rPr>
        <w:t xml:space="preserve">etki sinemaya </w:t>
      </w:r>
      <w:r w:rsidR="00B22E1E" w:rsidRPr="005C447A">
        <w:rPr>
          <w:rFonts w:ascii="Times New Roman" w:hAnsi="Times New Roman" w:cs="Times New Roman"/>
          <w:sz w:val="24"/>
          <w:szCs w:val="24"/>
        </w:rPr>
        <w:t>da yansımış ve sinemada</w:t>
      </w:r>
      <w:r w:rsidR="00744FD8" w:rsidRPr="005C447A">
        <w:rPr>
          <w:rFonts w:ascii="Times New Roman" w:hAnsi="Times New Roman" w:cs="Times New Roman"/>
          <w:sz w:val="24"/>
          <w:szCs w:val="24"/>
        </w:rPr>
        <w:t xml:space="preserve"> arabesk furyası oluşmaya başlamıştır.</w:t>
      </w:r>
      <w:r w:rsidR="00F67B04">
        <w:rPr>
          <w:rStyle w:val="DipnotBavurusu"/>
          <w:rFonts w:ascii="Times New Roman" w:hAnsi="Times New Roman" w:cs="Times New Roman"/>
          <w:sz w:val="24"/>
          <w:szCs w:val="24"/>
        </w:rPr>
        <w:footnoteReference w:id="169"/>
      </w:r>
      <w:r w:rsidR="00744FD8" w:rsidRPr="005C447A">
        <w:rPr>
          <w:rFonts w:ascii="Times New Roman" w:hAnsi="Times New Roman" w:cs="Times New Roman"/>
          <w:sz w:val="24"/>
          <w:szCs w:val="24"/>
        </w:rPr>
        <w:t xml:space="preserve"> </w:t>
      </w:r>
    </w:p>
    <w:p w14:paraId="5B2EED3B" w14:textId="1306E813" w:rsidR="00744FD8" w:rsidRPr="005C447A" w:rsidRDefault="00744FD8" w:rsidP="00DD480F">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1968 yılında TRT bünyesinde başlayan televizyon yayını Türk Sineması’nı kötü bir şekilde etkilese de ilerleyen yıllarda durum değişmiştir. 1961 Anayasası ile TRT’ye özerklik verilmiş, 1971 muhtırasından sonra ise </w:t>
      </w:r>
      <w:r w:rsidR="00B22E1E" w:rsidRPr="005C447A">
        <w:rPr>
          <w:rFonts w:ascii="Times New Roman" w:hAnsi="Times New Roman" w:cs="Times New Roman"/>
          <w:sz w:val="24"/>
          <w:szCs w:val="24"/>
        </w:rPr>
        <w:t xml:space="preserve">medyada </w:t>
      </w:r>
      <w:r w:rsidRPr="005C447A">
        <w:rPr>
          <w:rFonts w:ascii="Times New Roman" w:hAnsi="Times New Roman" w:cs="Times New Roman"/>
          <w:sz w:val="24"/>
          <w:szCs w:val="24"/>
        </w:rPr>
        <w:t>tarafsızlık durumu oluş</w:t>
      </w:r>
      <w:r w:rsidR="00B22E1E" w:rsidRPr="005C447A">
        <w:rPr>
          <w:rFonts w:ascii="Times New Roman" w:hAnsi="Times New Roman" w:cs="Times New Roman"/>
          <w:sz w:val="24"/>
          <w:szCs w:val="24"/>
        </w:rPr>
        <w:t>turulmuştur. Televizyon yayınlarında arabeske yönelik içeriklerin</w:t>
      </w:r>
      <w:r w:rsidRPr="005C447A">
        <w:rPr>
          <w:rFonts w:ascii="Times New Roman" w:hAnsi="Times New Roman" w:cs="Times New Roman"/>
          <w:sz w:val="24"/>
          <w:szCs w:val="24"/>
        </w:rPr>
        <w:t xml:space="preserve"> yöneticiler tarafından sürekli kontrol edilme isteği uyandırması, arabeskin sinema</w:t>
      </w:r>
      <w:r w:rsidR="00B22E1E" w:rsidRPr="005C447A">
        <w:rPr>
          <w:rFonts w:ascii="Times New Roman" w:hAnsi="Times New Roman" w:cs="Times New Roman"/>
          <w:sz w:val="24"/>
          <w:szCs w:val="24"/>
        </w:rPr>
        <w:t xml:space="preserve"> alanında  gelişmesine neden olmuştur</w:t>
      </w:r>
      <w:r w:rsidRPr="005C447A">
        <w:rPr>
          <w:rFonts w:ascii="Times New Roman" w:hAnsi="Times New Roman" w:cs="Times New Roman"/>
          <w:sz w:val="24"/>
          <w:szCs w:val="24"/>
        </w:rPr>
        <w:t>. 1978 yılında TV Dairesi Başkanı Yılmaz Dağdeviren birtakım girişimlerde bulanarak Orhan Gencebay’ın ilk kez televizyonda kendi parçala</w:t>
      </w:r>
      <w:r w:rsidR="00B22E1E" w:rsidRPr="005C447A">
        <w:rPr>
          <w:rFonts w:ascii="Times New Roman" w:hAnsi="Times New Roman" w:cs="Times New Roman"/>
          <w:sz w:val="24"/>
          <w:szCs w:val="24"/>
        </w:rPr>
        <w:t>rını seslendirmesini sağlamış</w:t>
      </w:r>
      <w:r w:rsidRPr="005C447A">
        <w:rPr>
          <w:rFonts w:ascii="Times New Roman" w:hAnsi="Times New Roman" w:cs="Times New Roman"/>
          <w:sz w:val="24"/>
          <w:szCs w:val="24"/>
        </w:rPr>
        <w:t xml:space="preserve"> ve böylelikle arabeske karşı tutumun değişmesi için önemli bir adım atılmıştır.</w:t>
      </w:r>
      <w:r w:rsidRPr="005C447A">
        <w:rPr>
          <w:rStyle w:val="DipnotBavurusu"/>
          <w:rFonts w:ascii="Times New Roman" w:hAnsi="Times New Roman" w:cs="Times New Roman"/>
          <w:sz w:val="24"/>
          <w:szCs w:val="24"/>
        </w:rPr>
        <w:footnoteReference w:id="170"/>
      </w:r>
    </w:p>
    <w:p w14:paraId="5B2EED3C" w14:textId="3F93A89B" w:rsidR="00460637" w:rsidRPr="005C447A" w:rsidRDefault="00460637"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Arabesk furyasının başla</w:t>
      </w:r>
      <w:r w:rsidR="00C62855" w:rsidRPr="005C447A">
        <w:rPr>
          <w:rFonts w:ascii="Times New Roman" w:hAnsi="Times New Roman" w:cs="Times New Roman"/>
          <w:sz w:val="24"/>
          <w:szCs w:val="24"/>
        </w:rPr>
        <w:t>ma</w:t>
      </w:r>
      <w:r w:rsidRPr="005C447A">
        <w:rPr>
          <w:rFonts w:ascii="Times New Roman" w:hAnsi="Times New Roman" w:cs="Times New Roman"/>
          <w:sz w:val="24"/>
          <w:szCs w:val="24"/>
        </w:rPr>
        <w:t>sına</w:t>
      </w:r>
      <w:r w:rsidR="004412A5" w:rsidRPr="005C447A">
        <w:rPr>
          <w:rFonts w:ascii="Times New Roman" w:hAnsi="Times New Roman" w:cs="Times New Roman"/>
          <w:sz w:val="24"/>
          <w:szCs w:val="24"/>
        </w:rPr>
        <w:t xml:space="preserve"> tekabül eden 1960-70’li yıllar</w:t>
      </w:r>
      <w:r w:rsidRPr="005C447A">
        <w:rPr>
          <w:rFonts w:ascii="Times New Roman" w:hAnsi="Times New Roman" w:cs="Times New Roman"/>
          <w:sz w:val="24"/>
          <w:szCs w:val="24"/>
        </w:rPr>
        <w:t>da Türk toplumunda da ciddi değişm</w:t>
      </w:r>
      <w:r w:rsidR="0086361A" w:rsidRPr="005C447A">
        <w:rPr>
          <w:rFonts w:ascii="Times New Roman" w:hAnsi="Times New Roman" w:cs="Times New Roman"/>
          <w:sz w:val="24"/>
          <w:szCs w:val="24"/>
        </w:rPr>
        <w:t>e</w:t>
      </w:r>
      <w:r w:rsidRPr="005C447A">
        <w:rPr>
          <w:rFonts w:ascii="Times New Roman" w:hAnsi="Times New Roman" w:cs="Times New Roman"/>
          <w:sz w:val="24"/>
          <w:szCs w:val="24"/>
        </w:rPr>
        <w:t>ler yaşanm</w:t>
      </w:r>
      <w:r w:rsidR="00DD480F">
        <w:rPr>
          <w:rFonts w:ascii="Times New Roman" w:hAnsi="Times New Roman" w:cs="Times New Roman"/>
          <w:sz w:val="24"/>
          <w:szCs w:val="24"/>
        </w:rPr>
        <w:t>ı</w:t>
      </w:r>
      <w:r w:rsidRPr="005C447A">
        <w:rPr>
          <w:rFonts w:ascii="Times New Roman" w:hAnsi="Times New Roman" w:cs="Times New Roman"/>
          <w:sz w:val="24"/>
          <w:szCs w:val="24"/>
        </w:rPr>
        <w:t>ştır. Sanayileşmeyle birlikte köyden kente göç edenler toplumda derin sosyolojik dönüşümlere neden olmuşlardır. Hayatta kal</w:t>
      </w:r>
      <w:r w:rsidR="0086361A" w:rsidRPr="005C447A">
        <w:rPr>
          <w:rFonts w:ascii="Times New Roman" w:hAnsi="Times New Roman" w:cs="Times New Roman"/>
          <w:sz w:val="24"/>
          <w:szCs w:val="24"/>
        </w:rPr>
        <w:t>a</w:t>
      </w:r>
      <w:r w:rsidRPr="005C447A">
        <w:rPr>
          <w:rFonts w:ascii="Times New Roman" w:hAnsi="Times New Roman" w:cs="Times New Roman"/>
          <w:sz w:val="24"/>
          <w:szCs w:val="24"/>
        </w:rPr>
        <w:t>bilmek için farklı alternatiflere yönelen halkın varlığı sendikalaşmalar, grev hakkı, yaşamın düzeltilmesi için oluşturulan faaliye</w:t>
      </w:r>
      <w:r w:rsidR="00D87701" w:rsidRPr="005C447A">
        <w:rPr>
          <w:rFonts w:ascii="Times New Roman" w:hAnsi="Times New Roman" w:cs="Times New Roman"/>
          <w:sz w:val="24"/>
          <w:szCs w:val="24"/>
        </w:rPr>
        <w:t>t</w:t>
      </w:r>
      <w:r w:rsidRPr="005C447A">
        <w:rPr>
          <w:rFonts w:ascii="Times New Roman" w:hAnsi="Times New Roman" w:cs="Times New Roman"/>
          <w:sz w:val="24"/>
          <w:szCs w:val="24"/>
        </w:rPr>
        <w:t xml:space="preserve">lerin </w:t>
      </w:r>
      <w:r w:rsidR="00D87701" w:rsidRPr="005C447A">
        <w:rPr>
          <w:rFonts w:ascii="Times New Roman" w:hAnsi="Times New Roman" w:cs="Times New Roman"/>
          <w:sz w:val="24"/>
          <w:szCs w:val="24"/>
        </w:rPr>
        <w:t xml:space="preserve">ortaya çıkmasını </w:t>
      </w:r>
      <w:r w:rsidRPr="005C447A">
        <w:rPr>
          <w:rFonts w:ascii="Times New Roman" w:hAnsi="Times New Roman" w:cs="Times New Roman"/>
          <w:sz w:val="24"/>
          <w:szCs w:val="24"/>
        </w:rPr>
        <w:t>sağlamıştır. Yaşanan bu değişimler görsel ve işitsel medyayı da etkilemiştir.</w:t>
      </w:r>
      <w:r w:rsidRPr="005C447A">
        <w:rPr>
          <w:rStyle w:val="DipnotBavurusu"/>
          <w:rFonts w:ascii="Times New Roman" w:hAnsi="Times New Roman" w:cs="Times New Roman"/>
          <w:sz w:val="24"/>
          <w:szCs w:val="24"/>
        </w:rPr>
        <w:footnoteReference w:id="171"/>
      </w:r>
      <w:r w:rsidRPr="005C447A">
        <w:rPr>
          <w:rFonts w:ascii="Times New Roman" w:hAnsi="Times New Roman" w:cs="Times New Roman"/>
          <w:sz w:val="24"/>
          <w:szCs w:val="24"/>
        </w:rPr>
        <w:t xml:space="preserve">  </w:t>
      </w:r>
      <w:r w:rsidR="0019652F" w:rsidRPr="005C447A">
        <w:rPr>
          <w:rFonts w:ascii="Times New Roman" w:hAnsi="Times New Roman" w:cs="Times New Roman"/>
          <w:sz w:val="24"/>
          <w:szCs w:val="24"/>
        </w:rPr>
        <w:t>Bu dönemde filmlerde arabeski Orhan Gencebay, Emel Sayın ve Zeki Müren gibi önemli sanatçılar</w:t>
      </w:r>
      <w:r w:rsidR="004412A5" w:rsidRPr="005C447A">
        <w:rPr>
          <w:rFonts w:ascii="Times New Roman" w:hAnsi="Times New Roman" w:cs="Times New Roman"/>
          <w:sz w:val="24"/>
          <w:szCs w:val="24"/>
        </w:rPr>
        <w:t xml:space="preserve"> kullanmıştır. G</w:t>
      </w:r>
      <w:r w:rsidR="0019652F" w:rsidRPr="005C447A">
        <w:rPr>
          <w:rFonts w:ascii="Times New Roman" w:hAnsi="Times New Roman" w:cs="Times New Roman"/>
          <w:sz w:val="24"/>
          <w:szCs w:val="24"/>
        </w:rPr>
        <w:t xml:space="preserve">ecekondu </w:t>
      </w:r>
      <w:r w:rsidR="004412A5" w:rsidRPr="005C447A">
        <w:rPr>
          <w:rFonts w:ascii="Times New Roman" w:hAnsi="Times New Roman" w:cs="Times New Roman"/>
          <w:sz w:val="24"/>
          <w:szCs w:val="24"/>
        </w:rPr>
        <w:t xml:space="preserve">filmlerinde </w:t>
      </w:r>
      <w:r w:rsidR="0019652F" w:rsidRPr="005C447A">
        <w:rPr>
          <w:rFonts w:ascii="Times New Roman" w:hAnsi="Times New Roman" w:cs="Times New Roman"/>
          <w:sz w:val="24"/>
          <w:szCs w:val="24"/>
        </w:rPr>
        <w:t>mutsuzluk</w:t>
      </w:r>
      <w:r w:rsidR="00CB086D" w:rsidRPr="005C447A">
        <w:rPr>
          <w:rFonts w:ascii="Times New Roman" w:hAnsi="Times New Roman" w:cs="Times New Roman"/>
          <w:sz w:val="24"/>
          <w:szCs w:val="24"/>
        </w:rPr>
        <w:t>,</w:t>
      </w:r>
      <w:r w:rsidR="0019652F" w:rsidRPr="005C447A">
        <w:rPr>
          <w:rFonts w:ascii="Times New Roman" w:hAnsi="Times New Roman" w:cs="Times New Roman"/>
          <w:sz w:val="24"/>
          <w:szCs w:val="24"/>
        </w:rPr>
        <w:t xml:space="preserve"> kadercilik duygularının yanında neşe, zevk, aşk gibi öğeleri de görmek mümkündür.</w:t>
      </w:r>
      <w:r w:rsidR="0019652F" w:rsidRPr="005C447A">
        <w:rPr>
          <w:rStyle w:val="DipnotBavurusu"/>
          <w:rFonts w:ascii="Times New Roman" w:hAnsi="Times New Roman" w:cs="Times New Roman"/>
          <w:sz w:val="24"/>
          <w:szCs w:val="24"/>
        </w:rPr>
        <w:footnoteReference w:id="172"/>
      </w:r>
    </w:p>
    <w:p w14:paraId="5B2EED3D" w14:textId="592EB455" w:rsidR="00A7710E" w:rsidRPr="005C447A" w:rsidRDefault="0073658E"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1970’li yıllarda televizyonun yayın hayatına geçmesiyle beraber insanlar sinemaya gitmek yerine tek kanal olan TRT’yi izlemeyi tercih etmişlerdir. Bu dönemde arabesk filmler</w:t>
      </w:r>
      <w:r w:rsidR="00C07D60">
        <w:rPr>
          <w:rFonts w:ascii="Times New Roman" w:hAnsi="Times New Roman" w:cs="Times New Roman"/>
          <w:sz w:val="24"/>
          <w:szCs w:val="24"/>
        </w:rPr>
        <w:t>inin yanında toplumsal gerçek</w:t>
      </w:r>
      <w:r w:rsidRPr="005C447A">
        <w:rPr>
          <w:rFonts w:ascii="Times New Roman" w:hAnsi="Times New Roman" w:cs="Times New Roman"/>
          <w:sz w:val="24"/>
          <w:szCs w:val="24"/>
        </w:rPr>
        <w:t>çi filmler de yapılmaya başlanmıştır. Yılmaz Güney filmleri gibi toplumsal mesaj taşıyan filmler üretilmiştir. İnsanların sinemaya girmek yerine evde tele</w:t>
      </w:r>
      <w:r w:rsidR="004412A5" w:rsidRPr="005C447A">
        <w:rPr>
          <w:rFonts w:ascii="Times New Roman" w:hAnsi="Times New Roman" w:cs="Times New Roman"/>
          <w:sz w:val="24"/>
          <w:szCs w:val="24"/>
        </w:rPr>
        <w:t>vizyon izlemeyi seçmesinin diğer</w:t>
      </w:r>
      <w:r w:rsidRPr="005C447A">
        <w:rPr>
          <w:rFonts w:ascii="Times New Roman" w:hAnsi="Times New Roman" w:cs="Times New Roman"/>
          <w:sz w:val="24"/>
          <w:szCs w:val="24"/>
        </w:rPr>
        <w:t xml:space="preserve"> bir nedeni de</w:t>
      </w:r>
      <w:r w:rsidR="004412A5" w:rsidRPr="005C447A">
        <w:rPr>
          <w:rFonts w:ascii="Times New Roman" w:hAnsi="Times New Roman" w:cs="Times New Roman"/>
          <w:sz w:val="24"/>
          <w:szCs w:val="24"/>
        </w:rPr>
        <w:t xml:space="preserve"> ülke içerisindeki</w:t>
      </w:r>
      <w:r w:rsidRPr="005C447A">
        <w:rPr>
          <w:rFonts w:ascii="Times New Roman" w:hAnsi="Times New Roman" w:cs="Times New Roman"/>
          <w:sz w:val="24"/>
          <w:szCs w:val="24"/>
        </w:rPr>
        <w:t xml:space="preserve"> siyasi çatışmalardır. İzleyicilerin bu tercihi bir kısım yapımcı ve yönetmeni gücendirse de yeni gelenler halkı tekrar sinemaya çekmek için fantastik ve erotik içerikli filmler üretmeye</w:t>
      </w:r>
      <w:r w:rsidR="008F6C11" w:rsidRPr="005C447A">
        <w:rPr>
          <w:rFonts w:ascii="Times New Roman" w:hAnsi="Times New Roman" w:cs="Times New Roman"/>
          <w:sz w:val="24"/>
          <w:szCs w:val="24"/>
        </w:rPr>
        <w:t xml:space="preserve"> yönelmişlerdir.</w:t>
      </w:r>
      <w:r w:rsidR="008F6C11" w:rsidRPr="005C447A">
        <w:rPr>
          <w:rStyle w:val="DipnotBavurusu"/>
          <w:rFonts w:ascii="Times New Roman" w:hAnsi="Times New Roman" w:cs="Times New Roman"/>
          <w:sz w:val="24"/>
          <w:szCs w:val="24"/>
        </w:rPr>
        <w:footnoteReference w:id="173"/>
      </w:r>
      <w:r w:rsidR="00CF04E7" w:rsidRPr="005C447A">
        <w:rPr>
          <w:rFonts w:ascii="Times New Roman" w:hAnsi="Times New Roman" w:cs="Times New Roman"/>
          <w:sz w:val="24"/>
          <w:szCs w:val="24"/>
        </w:rPr>
        <w:t xml:space="preserve"> 1970’lerin başında sinema altın çağını yaşamışsa da bu durum sonradan değişmiştir. Toplumda yaşanan dönüşümler sinemayı da etkilemiştir. Yapımcılar ve yönetmenler otosansür uygulamış, çekilen filmlerin az bir kısmı Ortadoğu’ya gönderilebilse d</w:t>
      </w:r>
      <w:r w:rsidR="004412A5" w:rsidRPr="005C447A">
        <w:rPr>
          <w:rFonts w:ascii="Times New Roman" w:hAnsi="Times New Roman" w:cs="Times New Roman"/>
          <w:sz w:val="24"/>
          <w:szCs w:val="24"/>
        </w:rPr>
        <w:t>e büyük çoğunluğu Türkiye sınırları</w:t>
      </w:r>
      <w:r w:rsidR="00CF04E7" w:rsidRPr="005C447A">
        <w:rPr>
          <w:rFonts w:ascii="Times New Roman" w:hAnsi="Times New Roman" w:cs="Times New Roman"/>
          <w:sz w:val="24"/>
          <w:szCs w:val="24"/>
        </w:rPr>
        <w:t xml:space="preserve"> içerisinde kalmıştır. Petrol krizi ve Kıbrıs Savaşı Türk </w:t>
      </w:r>
      <w:r w:rsidR="00CF04E7" w:rsidRPr="005C447A">
        <w:rPr>
          <w:rFonts w:ascii="Times New Roman" w:hAnsi="Times New Roman" w:cs="Times New Roman"/>
          <w:sz w:val="24"/>
          <w:szCs w:val="24"/>
        </w:rPr>
        <w:lastRenderedPageBreak/>
        <w:t>Sineması’nı da zora sokmuştur ve böylelikle Türkiye Sineması’nda zor bir dönem başlamıştır.</w:t>
      </w:r>
      <w:r w:rsidR="00CF04E7" w:rsidRPr="005C447A">
        <w:rPr>
          <w:rStyle w:val="DipnotBavurusu"/>
          <w:rFonts w:ascii="Times New Roman" w:hAnsi="Times New Roman" w:cs="Times New Roman"/>
          <w:sz w:val="24"/>
          <w:szCs w:val="24"/>
        </w:rPr>
        <w:footnoteReference w:id="174"/>
      </w:r>
    </w:p>
    <w:p w14:paraId="5B2EED3E" w14:textId="77777777" w:rsidR="00842957" w:rsidRPr="005C447A" w:rsidRDefault="00842957" w:rsidP="00811FC8">
      <w:pPr>
        <w:spacing w:after="0" w:line="360" w:lineRule="auto"/>
        <w:ind w:firstLine="708"/>
        <w:rPr>
          <w:rFonts w:ascii="Times New Roman" w:hAnsi="Times New Roman" w:cs="Times New Roman"/>
          <w:sz w:val="24"/>
          <w:szCs w:val="24"/>
        </w:rPr>
      </w:pPr>
    </w:p>
    <w:p w14:paraId="1AA53433" w14:textId="77777777" w:rsidR="00163386" w:rsidRPr="005C447A" w:rsidRDefault="00163386" w:rsidP="00811FC8">
      <w:pPr>
        <w:pStyle w:val="Balk2"/>
        <w:spacing w:before="0" w:line="360" w:lineRule="auto"/>
        <w:rPr>
          <w:rFonts w:ascii="Times New Roman" w:hAnsi="Times New Roman" w:cs="Times New Roman"/>
          <w:b w:val="0"/>
          <w:color w:val="auto"/>
          <w:sz w:val="24"/>
          <w:szCs w:val="24"/>
        </w:rPr>
      </w:pPr>
    </w:p>
    <w:p w14:paraId="5B2EED3F" w14:textId="1C74E9BB" w:rsidR="0073733A" w:rsidRPr="00B63B38" w:rsidRDefault="007D6526" w:rsidP="00811FC8">
      <w:pPr>
        <w:pStyle w:val="Balk4"/>
        <w:rPr>
          <w:rFonts w:ascii="Times New Roman" w:hAnsi="Times New Roman" w:cs="Times New Roman"/>
          <w:b w:val="0"/>
          <w:i w:val="0"/>
          <w:color w:val="auto"/>
          <w:sz w:val="24"/>
          <w:szCs w:val="24"/>
        </w:rPr>
      </w:pPr>
      <w:bookmarkStart w:id="160" w:name="_Toc40659552"/>
      <w:bookmarkStart w:id="161" w:name="_Toc40660002"/>
      <w:bookmarkStart w:id="162" w:name="_Toc40660125"/>
      <w:r w:rsidRPr="00B63B38">
        <w:rPr>
          <w:rFonts w:ascii="Times New Roman" w:hAnsi="Times New Roman" w:cs="Times New Roman"/>
          <w:b w:val="0"/>
          <w:i w:val="0"/>
          <w:color w:val="auto"/>
          <w:sz w:val="24"/>
          <w:szCs w:val="24"/>
        </w:rPr>
        <w:t xml:space="preserve">4.3.4  </w:t>
      </w:r>
      <w:r w:rsidR="0073733A" w:rsidRPr="00B63B38">
        <w:rPr>
          <w:rFonts w:ascii="Times New Roman" w:hAnsi="Times New Roman" w:cs="Times New Roman"/>
          <w:b w:val="0"/>
          <w:i w:val="0"/>
          <w:color w:val="auto"/>
          <w:sz w:val="24"/>
          <w:szCs w:val="24"/>
        </w:rPr>
        <w:t>1980’li Yıllar Türk Sineması ve Arabesk</w:t>
      </w:r>
      <w:bookmarkEnd w:id="160"/>
      <w:bookmarkEnd w:id="161"/>
      <w:bookmarkEnd w:id="162"/>
    </w:p>
    <w:p w14:paraId="5B2EED40" w14:textId="77777777" w:rsidR="00842957" w:rsidRPr="005C447A" w:rsidRDefault="00842957" w:rsidP="00811FC8">
      <w:pPr>
        <w:spacing w:after="0" w:line="360" w:lineRule="auto"/>
        <w:rPr>
          <w:rFonts w:ascii="Times New Roman" w:hAnsi="Times New Roman" w:cs="Times New Roman"/>
        </w:rPr>
      </w:pPr>
    </w:p>
    <w:p w14:paraId="5B2EED41" w14:textId="02E48E66" w:rsidR="0073733A" w:rsidRPr="005C447A" w:rsidRDefault="0073733A"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12 Eylül 1980 Askeri Darbesi</w:t>
      </w:r>
      <w:r w:rsidR="006755D5"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Türkiye siyasi </w:t>
      </w:r>
      <w:r w:rsidR="0061289E" w:rsidRPr="005C447A">
        <w:rPr>
          <w:rFonts w:ascii="Times New Roman" w:hAnsi="Times New Roman" w:cs="Times New Roman"/>
          <w:sz w:val="24"/>
          <w:szCs w:val="24"/>
        </w:rPr>
        <w:t>ve sosyoekonomik yapısında ciddi</w:t>
      </w:r>
      <w:r w:rsidRPr="005C447A">
        <w:rPr>
          <w:rFonts w:ascii="Times New Roman" w:hAnsi="Times New Roman" w:cs="Times New Roman"/>
          <w:sz w:val="24"/>
          <w:szCs w:val="24"/>
        </w:rPr>
        <w:t xml:space="preserve"> değişimlere neden olduğu gibi Türk Sineması’nın da çehresini değiştirmiş ve arabesk filmlerde adeta bir patlama olmuştur. Şiddet v</w:t>
      </w:r>
      <w:r w:rsidR="000C5F09" w:rsidRPr="005C447A">
        <w:rPr>
          <w:rFonts w:ascii="Times New Roman" w:hAnsi="Times New Roman" w:cs="Times New Roman"/>
          <w:sz w:val="24"/>
          <w:szCs w:val="24"/>
        </w:rPr>
        <w:t xml:space="preserve">e erotizm içerikli filmlere getirilen yasaktan sonra </w:t>
      </w:r>
      <w:r w:rsidRPr="005C447A">
        <w:rPr>
          <w:rFonts w:ascii="Times New Roman" w:hAnsi="Times New Roman" w:cs="Times New Roman"/>
          <w:sz w:val="24"/>
          <w:szCs w:val="24"/>
        </w:rPr>
        <w:t xml:space="preserve">askeri darbeden dolayı </w:t>
      </w:r>
      <w:r w:rsidR="000C5F09" w:rsidRPr="005C447A">
        <w:rPr>
          <w:rFonts w:ascii="Times New Roman" w:hAnsi="Times New Roman" w:cs="Times New Roman"/>
          <w:sz w:val="24"/>
          <w:szCs w:val="24"/>
        </w:rPr>
        <w:t xml:space="preserve">oluşan ortamda </w:t>
      </w:r>
      <w:r w:rsidRPr="005C447A">
        <w:rPr>
          <w:rFonts w:ascii="Times New Roman" w:hAnsi="Times New Roman" w:cs="Times New Roman"/>
          <w:sz w:val="24"/>
          <w:szCs w:val="24"/>
        </w:rPr>
        <w:t>topl</w:t>
      </w:r>
      <w:r w:rsidR="000C5F09" w:rsidRPr="005C447A">
        <w:rPr>
          <w:rFonts w:ascii="Times New Roman" w:hAnsi="Times New Roman" w:cs="Times New Roman"/>
          <w:sz w:val="24"/>
          <w:szCs w:val="24"/>
        </w:rPr>
        <w:t xml:space="preserve">umsal eleştiri </w:t>
      </w:r>
      <w:r w:rsidRPr="005C447A">
        <w:rPr>
          <w:rFonts w:ascii="Times New Roman" w:hAnsi="Times New Roman" w:cs="Times New Roman"/>
          <w:sz w:val="24"/>
          <w:szCs w:val="24"/>
        </w:rPr>
        <w:t>filmler</w:t>
      </w:r>
      <w:r w:rsidR="000C5F09" w:rsidRPr="005C447A">
        <w:rPr>
          <w:rFonts w:ascii="Times New Roman" w:hAnsi="Times New Roman" w:cs="Times New Roman"/>
          <w:sz w:val="24"/>
          <w:szCs w:val="24"/>
        </w:rPr>
        <w:t>i</w:t>
      </w:r>
      <w:r w:rsidRPr="005C447A">
        <w:rPr>
          <w:rFonts w:ascii="Times New Roman" w:hAnsi="Times New Roman" w:cs="Times New Roman"/>
          <w:sz w:val="24"/>
          <w:szCs w:val="24"/>
        </w:rPr>
        <w:t xml:space="preserve"> de tamamen </w:t>
      </w:r>
      <w:r w:rsidR="000C5F09" w:rsidRPr="005C447A">
        <w:rPr>
          <w:rFonts w:ascii="Times New Roman" w:hAnsi="Times New Roman" w:cs="Times New Roman"/>
          <w:sz w:val="24"/>
          <w:szCs w:val="24"/>
        </w:rPr>
        <w:t>yasaklanmıştır. Yeni bir arayışa giren yapımcı ve yönet</w:t>
      </w:r>
      <w:r w:rsidR="0061289E" w:rsidRPr="005C447A">
        <w:rPr>
          <w:rFonts w:ascii="Times New Roman" w:hAnsi="Times New Roman" w:cs="Times New Roman"/>
          <w:sz w:val="24"/>
          <w:szCs w:val="24"/>
        </w:rPr>
        <w:t>menler arabesk içerikli yapımlara</w:t>
      </w:r>
      <w:r w:rsidR="000C5F09" w:rsidRPr="005C447A">
        <w:rPr>
          <w:rFonts w:ascii="Times New Roman" w:hAnsi="Times New Roman" w:cs="Times New Roman"/>
          <w:sz w:val="24"/>
          <w:szCs w:val="24"/>
        </w:rPr>
        <w:t>, bireysel sorunlar ve kadın konularını anlatan filmlere yönelmişlerdir.</w:t>
      </w:r>
      <w:r w:rsidR="00CF3558" w:rsidRPr="005C447A">
        <w:rPr>
          <w:rStyle w:val="DipnotBavurusu"/>
          <w:rFonts w:ascii="Times New Roman" w:hAnsi="Times New Roman" w:cs="Times New Roman"/>
          <w:sz w:val="24"/>
          <w:szCs w:val="24"/>
        </w:rPr>
        <w:footnoteReference w:id="175"/>
      </w:r>
      <w:r w:rsidR="000C5F09" w:rsidRPr="005C447A">
        <w:rPr>
          <w:rFonts w:ascii="Times New Roman" w:hAnsi="Times New Roman" w:cs="Times New Roman"/>
          <w:sz w:val="24"/>
          <w:szCs w:val="24"/>
        </w:rPr>
        <w:t xml:space="preserve"> </w:t>
      </w:r>
    </w:p>
    <w:p w14:paraId="5B2EED42" w14:textId="77777777" w:rsidR="001B12BA" w:rsidRPr="005C447A" w:rsidRDefault="001B12BA"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1980-1990 yılları arasında arabesk müziğin çehresi</w:t>
      </w:r>
      <w:r w:rsidR="0061289E" w:rsidRPr="005C447A">
        <w:rPr>
          <w:rFonts w:ascii="Times New Roman" w:hAnsi="Times New Roman" w:cs="Times New Roman"/>
          <w:sz w:val="24"/>
          <w:szCs w:val="24"/>
        </w:rPr>
        <w:t>nin</w:t>
      </w:r>
      <w:r w:rsidRPr="005C447A">
        <w:rPr>
          <w:rFonts w:ascii="Times New Roman" w:hAnsi="Times New Roman" w:cs="Times New Roman"/>
          <w:sz w:val="24"/>
          <w:szCs w:val="24"/>
        </w:rPr>
        <w:t xml:space="preserve"> değişmesinde siyasi hayatta yaşanan değişimlerin etkisi büyük olmuştur. Turgut Özal’ın kurucusu olduğu Anavatan Partisi sayesinde TRT’de yasaklanmış olan arabesk müzik tekrar radyo ve </w:t>
      </w:r>
      <w:r w:rsidR="0061289E" w:rsidRPr="005C447A">
        <w:rPr>
          <w:rFonts w:ascii="Times New Roman" w:hAnsi="Times New Roman" w:cs="Times New Roman"/>
          <w:sz w:val="24"/>
          <w:szCs w:val="24"/>
        </w:rPr>
        <w:t>televizyonlarda yayına girmiş</w:t>
      </w:r>
      <w:r w:rsidRPr="005C447A">
        <w:rPr>
          <w:rFonts w:ascii="Times New Roman" w:hAnsi="Times New Roman" w:cs="Times New Roman"/>
          <w:sz w:val="24"/>
          <w:szCs w:val="24"/>
        </w:rPr>
        <w:t xml:space="preserve"> ve böylelikle arabesk müzik dinleyici kitlesi genişlemiştir. Arabeske karşı olan ön yargılar kırılınca halk tarafından teveccüh görmeye başlamıştır.</w:t>
      </w:r>
      <w:r w:rsidRPr="005C447A">
        <w:rPr>
          <w:rStyle w:val="DipnotBavurusu"/>
          <w:rFonts w:ascii="Times New Roman" w:hAnsi="Times New Roman" w:cs="Times New Roman"/>
          <w:sz w:val="24"/>
          <w:szCs w:val="24"/>
        </w:rPr>
        <w:footnoteReference w:id="176"/>
      </w:r>
    </w:p>
    <w:p w14:paraId="5B2EED43" w14:textId="77777777" w:rsidR="00F12613" w:rsidRPr="005C447A" w:rsidRDefault="007A5803"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Gecekondulaşmayla beraber ortaya çıkan arabesk zamanla hakim kültüre dönüşmeye başlayınca bu durum hayatın her alanına yansımış ve Yeşilçam da bundan payını almıştır. Arabesk temalı filmlerde gecekondulaşma ve minibüsçülük konuları ön plana çıkarılmıştır. Konusunu zengin kız fakir oğlanın oluşturduğu filmlerde erkek başrol oyuncusu genellikle gecekondularda yaşamaktadır.</w:t>
      </w:r>
      <w:r w:rsidR="00C14F3A" w:rsidRPr="005C447A">
        <w:rPr>
          <w:rStyle w:val="DipnotBavurusu"/>
          <w:rFonts w:ascii="Times New Roman" w:hAnsi="Times New Roman" w:cs="Times New Roman"/>
          <w:sz w:val="24"/>
          <w:szCs w:val="24"/>
        </w:rPr>
        <w:footnoteReference w:id="177"/>
      </w:r>
      <w:r w:rsidRPr="005C447A">
        <w:rPr>
          <w:rFonts w:ascii="Times New Roman" w:hAnsi="Times New Roman" w:cs="Times New Roman"/>
          <w:sz w:val="24"/>
          <w:szCs w:val="24"/>
        </w:rPr>
        <w:t xml:space="preserve"> </w:t>
      </w:r>
    </w:p>
    <w:p w14:paraId="5B2EED44" w14:textId="2A7054DB" w:rsidR="004C7C86" w:rsidRPr="005C447A" w:rsidRDefault="00BE569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1980’li yıllarda çekilen filmlerin teması çoğunlukla arabesk olmuştur.</w:t>
      </w:r>
      <w:r w:rsidRPr="005C447A">
        <w:rPr>
          <w:rStyle w:val="DipnotBavurusu"/>
          <w:rFonts w:ascii="Times New Roman" w:hAnsi="Times New Roman" w:cs="Times New Roman"/>
          <w:sz w:val="24"/>
          <w:szCs w:val="24"/>
        </w:rPr>
        <w:footnoteReference w:id="178"/>
      </w:r>
      <w:r w:rsidR="008F0B0A" w:rsidRPr="005C447A">
        <w:rPr>
          <w:rFonts w:ascii="Times New Roman" w:hAnsi="Times New Roman" w:cs="Times New Roman"/>
          <w:sz w:val="24"/>
          <w:szCs w:val="24"/>
        </w:rPr>
        <w:t xml:space="preserve"> Arabesk filmler genellikle birbirlerine benzemekle beraber filmlerin ana konusunu çoğunlukla acı </w:t>
      </w:r>
      <w:r w:rsidR="0061289E" w:rsidRPr="005C447A">
        <w:rPr>
          <w:rFonts w:ascii="Times New Roman" w:hAnsi="Times New Roman" w:cs="Times New Roman"/>
          <w:sz w:val="24"/>
          <w:szCs w:val="24"/>
        </w:rPr>
        <w:t>duygusu oluşturmuştur</w:t>
      </w:r>
      <w:r w:rsidR="008F0B0A" w:rsidRPr="005C447A">
        <w:rPr>
          <w:rFonts w:ascii="Times New Roman" w:hAnsi="Times New Roman" w:cs="Times New Roman"/>
          <w:sz w:val="24"/>
          <w:szCs w:val="24"/>
        </w:rPr>
        <w:t xml:space="preserve">. </w:t>
      </w:r>
      <w:r w:rsidR="004254FC" w:rsidRPr="005C447A">
        <w:rPr>
          <w:rFonts w:ascii="Times New Roman" w:hAnsi="Times New Roman" w:cs="Times New Roman"/>
          <w:sz w:val="24"/>
          <w:szCs w:val="24"/>
        </w:rPr>
        <w:t xml:space="preserve">Döneme damgasını vuran filmlerin başrollerinde Orhan Gencebay, Ferdi Tayfur, Müslüm Gürses gibi sanatçılar oynamıştır. </w:t>
      </w:r>
      <w:r w:rsidR="00726499" w:rsidRPr="005C447A">
        <w:rPr>
          <w:rFonts w:ascii="Times New Roman" w:hAnsi="Times New Roman" w:cs="Times New Roman"/>
          <w:sz w:val="24"/>
          <w:szCs w:val="24"/>
        </w:rPr>
        <w:t>Sevinç duygusunun kısa süreli yaşan</w:t>
      </w:r>
      <w:r w:rsidR="0061289E" w:rsidRPr="005C447A">
        <w:rPr>
          <w:rFonts w:ascii="Times New Roman" w:hAnsi="Times New Roman" w:cs="Times New Roman"/>
          <w:sz w:val="24"/>
          <w:szCs w:val="24"/>
        </w:rPr>
        <w:t>dığı bu filmlerde ağır basan dram öğesi</w:t>
      </w:r>
      <w:r w:rsidR="00726499" w:rsidRPr="005C447A">
        <w:rPr>
          <w:rFonts w:ascii="Times New Roman" w:hAnsi="Times New Roman" w:cs="Times New Roman"/>
          <w:sz w:val="24"/>
          <w:szCs w:val="24"/>
        </w:rPr>
        <w:t xml:space="preserve"> diğer </w:t>
      </w:r>
      <w:r w:rsidR="002E71A5" w:rsidRPr="005C447A">
        <w:rPr>
          <w:rFonts w:ascii="Times New Roman" w:hAnsi="Times New Roman" w:cs="Times New Roman"/>
          <w:sz w:val="24"/>
          <w:szCs w:val="24"/>
        </w:rPr>
        <w:t>Ye</w:t>
      </w:r>
      <w:r w:rsidR="00726499" w:rsidRPr="005C447A">
        <w:rPr>
          <w:rFonts w:ascii="Times New Roman" w:hAnsi="Times New Roman" w:cs="Times New Roman"/>
          <w:sz w:val="24"/>
          <w:szCs w:val="24"/>
        </w:rPr>
        <w:t>şilçam filmlerinden farklıdır. Buradak</w:t>
      </w:r>
      <w:r w:rsidR="0061289E" w:rsidRPr="005C447A">
        <w:rPr>
          <w:rFonts w:ascii="Times New Roman" w:hAnsi="Times New Roman" w:cs="Times New Roman"/>
          <w:sz w:val="24"/>
          <w:szCs w:val="24"/>
        </w:rPr>
        <w:t>i acı kadercilik, isyankarlık</w:t>
      </w:r>
      <w:r w:rsidR="00726499" w:rsidRPr="005C447A">
        <w:rPr>
          <w:rFonts w:ascii="Times New Roman" w:hAnsi="Times New Roman" w:cs="Times New Roman"/>
          <w:sz w:val="24"/>
          <w:szCs w:val="24"/>
        </w:rPr>
        <w:t xml:space="preserve"> dışlan</w:t>
      </w:r>
      <w:r w:rsidR="0061289E" w:rsidRPr="005C447A">
        <w:rPr>
          <w:rFonts w:ascii="Times New Roman" w:hAnsi="Times New Roman" w:cs="Times New Roman"/>
          <w:sz w:val="24"/>
          <w:szCs w:val="24"/>
        </w:rPr>
        <w:t>mışlı</w:t>
      </w:r>
      <w:r w:rsidR="00726499" w:rsidRPr="005C447A">
        <w:rPr>
          <w:rFonts w:ascii="Times New Roman" w:hAnsi="Times New Roman" w:cs="Times New Roman"/>
          <w:sz w:val="24"/>
          <w:szCs w:val="24"/>
        </w:rPr>
        <w:t>ktan kaynaklanmaktadır.</w:t>
      </w:r>
      <w:r w:rsidR="00726499" w:rsidRPr="005C447A">
        <w:rPr>
          <w:rStyle w:val="DipnotBavurusu"/>
          <w:rFonts w:ascii="Times New Roman" w:hAnsi="Times New Roman" w:cs="Times New Roman"/>
          <w:sz w:val="24"/>
          <w:szCs w:val="24"/>
        </w:rPr>
        <w:footnoteReference w:id="179"/>
      </w:r>
      <w:r w:rsidR="000D29BB" w:rsidRPr="005C447A">
        <w:rPr>
          <w:rFonts w:ascii="Times New Roman" w:hAnsi="Times New Roman" w:cs="Times New Roman"/>
          <w:sz w:val="24"/>
          <w:szCs w:val="24"/>
        </w:rPr>
        <w:t xml:space="preserve"> </w:t>
      </w:r>
      <w:r w:rsidR="00C043C3" w:rsidRPr="005C447A">
        <w:rPr>
          <w:rFonts w:ascii="Times New Roman" w:hAnsi="Times New Roman" w:cs="Times New Roman"/>
          <w:sz w:val="24"/>
          <w:szCs w:val="24"/>
        </w:rPr>
        <w:t>Arabesk filmlerde genellikle şa</w:t>
      </w:r>
      <w:r w:rsidR="000D29BB" w:rsidRPr="005C447A">
        <w:rPr>
          <w:rFonts w:ascii="Times New Roman" w:hAnsi="Times New Roman" w:cs="Times New Roman"/>
          <w:sz w:val="24"/>
          <w:szCs w:val="24"/>
        </w:rPr>
        <w:t>rkılar ön plana çıkarılmıştır</w:t>
      </w:r>
      <w:r w:rsidR="00C043C3" w:rsidRPr="005C447A">
        <w:rPr>
          <w:rFonts w:ascii="Times New Roman" w:hAnsi="Times New Roman" w:cs="Times New Roman"/>
          <w:sz w:val="24"/>
          <w:szCs w:val="24"/>
        </w:rPr>
        <w:t xml:space="preserve"> Sözlerin ön planda olduğu, sade unsurların kullanıldığı </w:t>
      </w:r>
      <w:r w:rsidR="00C043C3" w:rsidRPr="005C447A">
        <w:rPr>
          <w:rFonts w:ascii="Times New Roman" w:hAnsi="Times New Roman" w:cs="Times New Roman"/>
          <w:sz w:val="24"/>
          <w:szCs w:val="24"/>
        </w:rPr>
        <w:lastRenderedPageBreak/>
        <w:t>sahnelerde</w:t>
      </w:r>
      <w:r w:rsidR="00416C9A" w:rsidRPr="005C447A">
        <w:rPr>
          <w:rFonts w:ascii="Times New Roman" w:hAnsi="Times New Roman" w:cs="Times New Roman"/>
          <w:sz w:val="24"/>
          <w:szCs w:val="24"/>
        </w:rPr>
        <w:t>,</w:t>
      </w:r>
      <w:r w:rsidR="00C043C3" w:rsidRPr="005C447A">
        <w:rPr>
          <w:rFonts w:ascii="Times New Roman" w:hAnsi="Times New Roman" w:cs="Times New Roman"/>
          <w:sz w:val="24"/>
          <w:szCs w:val="24"/>
        </w:rPr>
        <w:t xml:space="preserve"> sanatçılar</w:t>
      </w:r>
      <w:r w:rsidR="00F6587F" w:rsidRPr="005C447A">
        <w:rPr>
          <w:rFonts w:ascii="Times New Roman" w:hAnsi="Times New Roman" w:cs="Times New Roman"/>
          <w:sz w:val="24"/>
          <w:szCs w:val="24"/>
        </w:rPr>
        <w:t xml:space="preserve"> </w:t>
      </w:r>
      <w:r w:rsidR="00C043C3" w:rsidRPr="005C447A">
        <w:rPr>
          <w:rFonts w:ascii="Times New Roman" w:hAnsi="Times New Roman" w:cs="Times New Roman"/>
          <w:sz w:val="24"/>
          <w:szCs w:val="24"/>
        </w:rPr>
        <w:t>şarkılarını kısa v</w:t>
      </w:r>
      <w:r w:rsidR="000D29BB" w:rsidRPr="005C447A">
        <w:rPr>
          <w:rFonts w:ascii="Times New Roman" w:hAnsi="Times New Roman" w:cs="Times New Roman"/>
          <w:sz w:val="24"/>
          <w:szCs w:val="24"/>
        </w:rPr>
        <w:t>ideo şeklinde seslendirmiştir.</w:t>
      </w:r>
      <w:r w:rsidR="00C043C3" w:rsidRPr="005C447A">
        <w:rPr>
          <w:rFonts w:ascii="Times New Roman" w:hAnsi="Times New Roman" w:cs="Times New Roman"/>
          <w:sz w:val="24"/>
          <w:szCs w:val="24"/>
        </w:rPr>
        <w:t xml:space="preserve"> Filmlerde soyut görüntüler ve hayallerle kurulu olan bir içerik karşımıza çıkmaktadır.</w:t>
      </w:r>
      <w:r w:rsidR="00C043C3" w:rsidRPr="005C447A">
        <w:rPr>
          <w:rStyle w:val="DipnotBavurusu"/>
          <w:rFonts w:ascii="Times New Roman" w:hAnsi="Times New Roman" w:cs="Times New Roman"/>
          <w:sz w:val="24"/>
          <w:szCs w:val="24"/>
        </w:rPr>
        <w:footnoteReference w:id="180"/>
      </w:r>
    </w:p>
    <w:p w14:paraId="5B2EED45" w14:textId="0FA8A793" w:rsidR="004C7C86" w:rsidRPr="005C447A" w:rsidRDefault="004C7C86"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Filmler genelde zengin kız fakir oğlan arasındaki platonik aşk teması üzerine bina edilmiştir. Başrollerinde genellikle Hülya Avşar, Nejla Nazır, Serpil Çakmaklı gibi kadın oyuncuların olduğu filmlerde, erkek başrol oyuncusu çoğunlukla arabesk sanatçısıdır. </w:t>
      </w:r>
      <w:r w:rsidR="007B0F79" w:rsidRPr="005C447A">
        <w:rPr>
          <w:rFonts w:ascii="Times New Roman" w:hAnsi="Times New Roman" w:cs="Times New Roman"/>
          <w:sz w:val="24"/>
          <w:szCs w:val="24"/>
        </w:rPr>
        <w:t xml:space="preserve">Bu filmlerde çoğunlukla başroldeki kadın ya ağanın kızı ya da kentte yaşayan zengin fabrikatörün kızıdır. </w:t>
      </w:r>
      <w:r w:rsidR="00733A9B" w:rsidRPr="005C447A">
        <w:rPr>
          <w:rFonts w:ascii="Times New Roman" w:hAnsi="Times New Roman" w:cs="Times New Roman"/>
          <w:sz w:val="24"/>
          <w:szCs w:val="24"/>
        </w:rPr>
        <w:t>İki babanın da ortak yönü kızları için gözlerine kestirdikleri paralı damat adayıdır. Zengin ağa kızına aşık olan ana karakter zengin olma amacıyla köyden kente göç etmiştir.</w:t>
      </w:r>
      <w:r w:rsidR="00F12885" w:rsidRPr="005C447A">
        <w:rPr>
          <w:rFonts w:ascii="Times New Roman" w:hAnsi="Times New Roman" w:cs="Times New Roman"/>
          <w:sz w:val="24"/>
          <w:szCs w:val="24"/>
        </w:rPr>
        <w:t xml:space="preserve"> Köyden gelen genç delikanlılar müzik dünyasına gazinoda çalışmakla </w:t>
      </w:r>
      <w:r w:rsidR="00101B8C" w:rsidRPr="005C447A">
        <w:rPr>
          <w:rFonts w:ascii="Times New Roman" w:hAnsi="Times New Roman" w:cs="Times New Roman"/>
          <w:sz w:val="24"/>
          <w:szCs w:val="24"/>
        </w:rPr>
        <w:t>giriş yap</w:t>
      </w:r>
      <w:r w:rsidR="00E47FBA" w:rsidRPr="005C447A">
        <w:rPr>
          <w:rFonts w:ascii="Times New Roman" w:hAnsi="Times New Roman" w:cs="Times New Roman"/>
          <w:sz w:val="24"/>
          <w:szCs w:val="24"/>
        </w:rPr>
        <w:t>mış ve</w:t>
      </w:r>
      <w:r w:rsidR="00F12885" w:rsidRPr="005C447A">
        <w:rPr>
          <w:rFonts w:ascii="Times New Roman" w:hAnsi="Times New Roman" w:cs="Times New Roman"/>
          <w:sz w:val="24"/>
          <w:szCs w:val="24"/>
        </w:rPr>
        <w:t xml:space="preserve"> zamanla aranan sanatçı halini almışlardır.</w:t>
      </w:r>
      <w:r w:rsidR="00A5726E" w:rsidRPr="005C447A">
        <w:rPr>
          <w:rFonts w:ascii="Times New Roman" w:hAnsi="Times New Roman" w:cs="Times New Roman"/>
          <w:sz w:val="24"/>
          <w:szCs w:val="24"/>
        </w:rPr>
        <w:t xml:space="preserve"> Para ve şöhret sahibi olan gençler sevdikleri kıza kavuşmayı arzulamanın yanında ağalardan int</w:t>
      </w:r>
      <w:r w:rsidR="000D29BB" w:rsidRPr="005C447A">
        <w:rPr>
          <w:rFonts w:ascii="Times New Roman" w:hAnsi="Times New Roman" w:cs="Times New Roman"/>
          <w:sz w:val="24"/>
          <w:szCs w:val="24"/>
        </w:rPr>
        <w:t>ikam almayı da planlamışlardır</w:t>
      </w:r>
      <w:r w:rsidR="00A5726E" w:rsidRPr="005C447A">
        <w:rPr>
          <w:rFonts w:ascii="Times New Roman" w:hAnsi="Times New Roman" w:cs="Times New Roman"/>
          <w:sz w:val="24"/>
          <w:szCs w:val="24"/>
        </w:rPr>
        <w:t xml:space="preserve">. </w:t>
      </w:r>
      <w:r w:rsidR="007872DE" w:rsidRPr="005C447A">
        <w:rPr>
          <w:rFonts w:ascii="Times New Roman" w:hAnsi="Times New Roman" w:cs="Times New Roman"/>
          <w:sz w:val="24"/>
          <w:szCs w:val="24"/>
        </w:rPr>
        <w:t>Kentte zengin olup hayallerine kavuşan gençler köyde yaşayan halkın umutlarını diri tutmuş ve izleyilerin kendileriyle özdeşim kurmalarını sağlamıştır. Fabrikatör kızına aşık olan fakir ama guru</w:t>
      </w:r>
      <w:r w:rsidR="000D29BB" w:rsidRPr="005C447A">
        <w:rPr>
          <w:rFonts w:ascii="Times New Roman" w:hAnsi="Times New Roman" w:cs="Times New Roman"/>
          <w:sz w:val="24"/>
          <w:szCs w:val="24"/>
        </w:rPr>
        <w:t>r</w:t>
      </w:r>
      <w:r w:rsidR="007872DE" w:rsidRPr="005C447A">
        <w:rPr>
          <w:rFonts w:ascii="Times New Roman" w:hAnsi="Times New Roman" w:cs="Times New Roman"/>
          <w:sz w:val="24"/>
          <w:szCs w:val="24"/>
        </w:rPr>
        <w:t xml:space="preserve">lu gençler kendi çözüm yolunu üreterek sevdikleri kızları kaçırmışlardır ancak bunun çözüm olmadığını görünce zengin olmak için sanatçı olmaya karar vermişlerdir. Filmlere konu olan kız kaçırma </w:t>
      </w:r>
      <w:r w:rsidR="000D29BB" w:rsidRPr="005C447A">
        <w:rPr>
          <w:rFonts w:ascii="Times New Roman" w:hAnsi="Times New Roman" w:cs="Times New Roman"/>
          <w:sz w:val="24"/>
          <w:szCs w:val="24"/>
        </w:rPr>
        <w:t xml:space="preserve">olayı </w:t>
      </w:r>
      <w:r w:rsidR="007872DE" w:rsidRPr="005C447A">
        <w:rPr>
          <w:rFonts w:ascii="Times New Roman" w:hAnsi="Times New Roman" w:cs="Times New Roman"/>
          <w:sz w:val="24"/>
          <w:szCs w:val="24"/>
        </w:rPr>
        <w:t>şiddeti doğurduğu düşüncesiyle</w:t>
      </w:r>
      <w:r w:rsidR="000D29BB" w:rsidRPr="005C447A">
        <w:rPr>
          <w:rFonts w:ascii="Times New Roman" w:hAnsi="Times New Roman" w:cs="Times New Roman"/>
        </w:rPr>
        <w:t xml:space="preserve"> </w:t>
      </w:r>
      <w:r w:rsidR="000D29BB" w:rsidRPr="005C447A">
        <w:rPr>
          <w:rFonts w:ascii="Times New Roman" w:hAnsi="Times New Roman" w:cs="Times New Roman"/>
          <w:sz w:val="24"/>
          <w:szCs w:val="24"/>
        </w:rPr>
        <w:t>toplum tarafından</w:t>
      </w:r>
      <w:r w:rsidR="007872DE" w:rsidRPr="005C447A">
        <w:rPr>
          <w:rFonts w:ascii="Times New Roman" w:hAnsi="Times New Roman" w:cs="Times New Roman"/>
          <w:sz w:val="24"/>
          <w:szCs w:val="24"/>
        </w:rPr>
        <w:t xml:space="preserve"> eleştirilmiştir.</w:t>
      </w:r>
      <w:r w:rsidR="007872DE" w:rsidRPr="005C447A">
        <w:rPr>
          <w:rStyle w:val="DipnotBavurusu"/>
          <w:rFonts w:ascii="Times New Roman" w:hAnsi="Times New Roman" w:cs="Times New Roman"/>
          <w:sz w:val="24"/>
          <w:szCs w:val="24"/>
        </w:rPr>
        <w:footnoteReference w:id="181"/>
      </w:r>
    </w:p>
    <w:p w14:paraId="5B2EED46" w14:textId="77777777" w:rsidR="00F12613" w:rsidRPr="005C447A" w:rsidRDefault="000F7A4C"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Arabesk film furyasında kadercilik </w:t>
      </w:r>
      <w:r w:rsidR="00A209BA" w:rsidRPr="005C447A">
        <w:rPr>
          <w:rFonts w:ascii="Times New Roman" w:hAnsi="Times New Roman" w:cs="Times New Roman"/>
          <w:sz w:val="24"/>
          <w:szCs w:val="24"/>
        </w:rPr>
        <w:t xml:space="preserve">olgusu </w:t>
      </w:r>
      <w:r w:rsidRPr="005C447A">
        <w:rPr>
          <w:rFonts w:ascii="Times New Roman" w:hAnsi="Times New Roman" w:cs="Times New Roman"/>
          <w:sz w:val="24"/>
          <w:szCs w:val="24"/>
        </w:rPr>
        <w:t>hakim olmak</w:t>
      </w:r>
      <w:r w:rsidR="00A209BA" w:rsidRPr="005C447A">
        <w:rPr>
          <w:rFonts w:ascii="Times New Roman" w:hAnsi="Times New Roman" w:cs="Times New Roman"/>
          <w:sz w:val="24"/>
          <w:szCs w:val="24"/>
        </w:rPr>
        <w:t>t</w:t>
      </w:r>
      <w:r w:rsidRPr="005C447A">
        <w:rPr>
          <w:rFonts w:ascii="Times New Roman" w:hAnsi="Times New Roman" w:cs="Times New Roman"/>
          <w:sz w:val="24"/>
          <w:szCs w:val="24"/>
        </w:rPr>
        <w:t>a ve melodram ağır basmaktadır. Başrol oyuncuları genellikle köyden kente göç etmiş, maddi sıkıntı çekmekte ve köy kent kültürü arasında sıkışmış olan karakterlerden olmuştur. Kadın oyuncular erkek oyunculardan farklı olmuştur. Kadınlarda namus cinayetleri, kötü yola düşenler, sonu olmayan platonik aşk konuları ön plana çıkmaktadır.</w:t>
      </w:r>
      <w:r w:rsidR="00DB391E" w:rsidRPr="005C447A">
        <w:rPr>
          <w:rStyle w:val="DipnotBavurusu"/>
          <w:rFonts w:ascii="Times New Roman" w:hAnsi="Times New Roman" w:cs="Times New Roman"/>
          <w:sz w:val="24"/>
          <w:szCs w:val="24"/>
        </w:rPr>
        <w:footnoteReference w:id="182"/>
      </w:r>
      <w:r w:rsidR="00955CE2" w:rsidRPr="005C447A">
        <w:rPr>
          <w:rFonts w:ascii="Times New Roman" w:hAnsi="Times New Roman" w:cs="Times New Roman"/>
          <w:sz w:val="24"/>
          <w:szCs w:val="24"/>
        </w:rPr>
        <w:t xml:space="preserve"> Filmlerde şarkı sahnelerine sıkça yer verilmiştir. Acı duygusu yoğun olmasına rağmen filmler seyirciler tarafından</w:t>
      </w:r>
      <w:r w:rsidR="00A209BA" w:rsidRPr="005C447A">
        <w:rPr>
          <w:rFonts w:ascii="Times New Roman" w:hAnsi="Times New Roman" w:cs="Times New Roman"/>
          <w:sz w:val="24"/>
          <w:szCs w:val="24"/>
        </w:rPr>
        <w:t xml:space="preserve"> tercih edilmiş</w:t>
      </w:r>
      <w:r w:rsidR="00955CE2" w:rsidRPr="005C447A">
        <w:rPr>
          <w:rFonts w:ascii="Times New Roman" w:hAnsi="Times New Roman" w:cs="Times New Roman"/>
          <w:sz w:val="24"/>
          <w:szCs w:val="24"/>
        </w:rPr>
        <w:t xml:space="preserve"> ve bu tercihin arkasında sey</w:t>
      </w:r>
      <w:r w:rsidR="00A209BA" w:rsidRPr="005C447A">
        <w:rPr>
          <w:rFonts w:ascii="Times New Roman" w:hAnsi="Times New Roman" w:cs="Times New Roman"/>
          <w:sz w:val="24"/>
          <w:szCs w:val="24"/>
        </w:rPr>
        <w:t>i</w:t>
      </w:r>
      <w:r w:rsidR="00955CE2" w:rsidRPr="005C447A">
        <w:rPr>
          <w:rFonts w:ascii="Times New Roman" w:hAnsi="Times New Roman" w:cs="Times New Roman"/>
          <w:sz w:val="24"/>
          <w:szCs w:val="24"/>
        </w:rPr>
        <w:t>rcinin başro</w:t>
      </w:r>
      <w:r w:rsidR="00A209BA" w:rsidRPr="005C447A">
        <w:rPr>
          <w:rFonts w:ascii="Times New Roman" w:hAnsi="Times New Roman" w:cs="Times New Roman"/>
          <w:sz w:val="24"/>
          <w:szCs w:val="24"/>
        </w:rPr>
        <w:t>lle özdeşim kurması yatmıştır.</w:t>
      </w:r>
      <w:r w:rsidR="00955CE2" w:rsidRPr="005C447A">
        <w:rPr>
          <w:rFonts w:ascii="Times New Roman" w:hAnsi="Times New Roman" w:cs="Times New Roman"/>
          <w:sz w:val="24"/>
          <w:szCs w:val="24"/>
        </w:rPr>
        <w:t xml:space="preserve"> </w:t>
      </w:r>
      <w:r w:rsidR="002547A9" w:rsidRPr="005C447A">
        <w:rPr>
          <w:rFonts w:ascii="Times New Roman" w:hAnsi="Times New Roman" w:cs="Times New Roman"/>
          <w:sz w:val="24"/>
          <w:szCs w:val="24"/>
        </w:rPr>
        <w:t xml:space="preserve"> </w:t>
      </w:r>
    </w:p>
    <w:p w14:paraId="5B2EED47" w14:textId="22F25009" w:rsidR="002547A9" w:rsidRPr="005C447A" w:rsidRDefault="002547A9"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Arabesk filmlerde mekansal anlamda bir bütünlük görmek pek mümkün değildir. Filmlerin büyük çoğunluğu İstanbul’da geçse dahi başrol oyuncularının hayatları genellikle kent ve </w:t>
      </w:r>
      <w:r w:rsidR="00A209BA" w:rsidRPr="005C447A">
        <w:rPr>
          <w:rFonts w:ascii="Times New Roman" w:hAnsi="Times New Roman" w:cs="Times New Roman"/>
          <w:sz w:val="24"/>
          <w:szCs w:val="24"/>
        </w:rPr>
        <w:t>köy arasında mekik dokumuştur.</w:t>
      </w:r>
      <w:r w:rsidRPr="005C447A">
        <w:rPr>
          <w:rFonts w:ascii="Times New Roman" w:hAnsi="Times New Roman" w:cs="Times New Roman"/>
          <w:sz w:val="24"/>
          <w:szCs w:val="24"/>
        </w:rPr>
        <w:t xml:space="preserve"> Öteki ve ötekilleştirme kavramları arabesk filmlerinin odak noktasına yerleştirilmiştir. Şehre yabancılaşma, dışlanmışlık</w:t>
      </w:r>
      <w:r w:rsidR="004F2B3B" w:rsidRPr="005C447A">
        <w:rPr>
          <w:rFonts w:ascii="Times New Roman" w:hAnsi="Times New Roman" w:cs="Times New Roman"/>
          <w:sz w:val="24"/>
          <w:szCs w:val="24"/>
        </w:rPr>
        <w:t>,</w:t>
      </w:r>
      <w:r w:rsidRPr="005C447A">
        <w:rPr>
          <w:rFonts w:ascii="Times New Roman" w:hAnsi="Times New Roman" w:cs="Times New Roman"/>
          <w:sz w:val="24"/>
          <w:szCs w:val="24"/>
        </w:rPr>
        <w:t xml:space="preserve"> ailelerin yıkımı, iş-kumar ikilemi gibi konular filmlerdeki ana temayı oluşturmuştur. Oyuncular filmlerde </w:t>
      </w:r>
      <w:r w:rsidRPr="005C447A">
        <w:rPr>
          <w:rFonts w:ascii="Times New Roman" w:hAnsi="Times New Roman" w:cs="Times New Roman"/>
          <w:sz w:val="24"/>
          <w:szCs w:val="24"/>
        </w:rPr>
        <w:lastRenderedPageBreak/>
        <w:t xml:space="preserve">ortalama üç dört şarkı seslendirmekle beraber en duygusal şarkıyı en dramatik sahnede söyleyerek </w:t>
      </w:r>
      <w:r w:rsidR="00724CD1" w:rsidRPr="005C447A">
        <w:rPr>
          <w:rFonts w:ascii="Times New Roman" w:hAnsi="Times New Roman" w:cs="Times New Roman"/>
          <w:sz w:val="24"/>
          <w:szCs w:val="24"/>
        </w:rPr>
        <w:t>seyircide coşku oluşturmayı başarmışlardır.</w:t>
      </w:r>
      <w:r w:rsidR="006E4FD7" w:rsidRPr="005C447A">
        <w:rPr>
          <w:rStyle w:val="DipnotBavurusu"/>
          <w:rFonts w:ascii="Times New Roman" w:hAnsi="Times New Roman" w:cs="Times New Roman"/>
          <w:sz w:val="24"/>
          <w:szCs w:val="24"/>
        </w:rPr>
        <w:footnoteReference w:id="183"/>
      </w:r>
    </w:p>
    <w:p w14:paraId="5B2EED48" w14:textId="2D1E7E09" w:rsidR="006E4FD7" w:rsidRPr="005C447A" w:rsidRDefault="006E4FD7"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1980’li yıllarda Küçük Emrah, Küçük Ceylan gibi çocuk arabeskçiler türemiş ve bu sanatçılar şarkı söylemenin yanında arabesk filmlerde de oynamışlardır. Bu oyuncular filmlerde genellikle ya yetim ya da öksüz olup fakir bir gecekondu semtinde yaşamak</w:t>
      </w:r>
      <w:r w:rsidR="00722AB1" w:rsidRPr="005C447A">
        <w:rPr>
          <w:rFonts w:ascii="Times New Roman" w:hAnsi="Times New Roman" w:cs="Times New Roman"/>
          <w:sz w:val="24"/>
          <w:szCs w:val="24"/>
        </w:rPr>
        <w:t>tadırlar.</w:t>
      </w:r>
      <w:r w:rsidR="00722AB1" w:rsidRPr="005C447A">
        <w:rPr>
          <w:rStyle w:val="DipnotBavurusu"/>
          <w:rFonts w:ascii="Times New Roman" w:hAnsi="Times New Roman" w:cs="Times New Roman"/>
          <w:sz w:val="24"/>
          <w:szCs w:val="24"/>
        </w:rPr>
        <w:footnoteReference w:id="184"/>
      </w:r>
      <w:r w:rsidR="00722AB1" w:rsidRPr="005C447A">
        <w:rPr>
          <w:rFonts w:ascii="Times New Roman" w:hAnsi="Times New Roman" w:cs="Times New Roman"/>
          <w:sz w:val="24"/>
          <w:szCs w:val="24"/>
        </w:rPr>
        <w:t xml:space="preserve"> Bir yandan arabesk filmler sinemalarda gösterime devam ederken öte yandan Türkiye’de video film teknolojisi gelişmiş ve bu da yeni bir ticari alanın doğmasını sağlamıştır. Video teknolojisi sinema sektörüne olumsuz etki ederek gelişmesine engel olmuştur.</w:t>
      </w:r>
      <w:r w:rsidR="00722AB1" w:rsidRPr="005C447A">
        <w:rPr>
          <w:rStyle w:val="DipnotBavurusu"/>
          <w:rFonts w:ascii="Times New Roman" w:hAnsi="Times New Roman" w:cs="Times New Roman"/>
          <w:sz w:val="24"/>
          <w:szCs w:val="24"/>
        </w:rPr>
        <w:footnoteReference w:id="185"/>
      </w:r>
      <w:r w:rsidR="0009394A" w:rsidRPr="005C447A">
        <w:rPr>
          <w:rFonts w:ascii="Times New Roman" w:hAnsi="Times New Roman" w:cs="Times New Roman"/>
          <w:sz w:val="24"/>
          <w:szCs w:val="24"/>
        </w:rPr>
        <w:t xml:space="preserve"> Video film olarak çekilen arabesk filmlerinin çoğu maliyetsiz ve emeksiz çekilmiş, arabesk sanatçıları ise teknolojinin bu alanın</w:t>
      </w:r>
      <w:r w:rsidR="001E07C9" w:rsidRPr="005C447A">
        <w:rPr>
          <w:rFonts w:ascii="Times New Roman" w:hAnsi="Times New Roman" w:cs="Times New Roman"/>
          <w:sz w:val="24"/>
          <w:szCs w:val="24"/>
        </w:rPr>
        <w:t>ın</w:t>
      </w:r>
      <w:r w:rsidR="0009394A" w:rsidRPr="005C447A">
        <w:rPr>
          <w:rFonts w:ascii="Times New Roman" w:hAnsi="Times New Roman" w:cs="Times New Roman"/>
          <w:sz w:val="24"/>
          <w:szCs w:val="24"/>
        </w:rPr>
        <w:t xml:space="preserve"> vazgeçilmezleri olmuşlardır. </w:t>
      </w:r>
      <w:r w:rsidR="00FC3836" w:rsidRPr="005C447A">
        <w:rPr>
          <w:rFonts w:ascii="Times New Roman" w:hAnsi="Times New Roman" w:cs="Times New Roman"/>
          <w:sz w:val="24"/>
          <w:szCs w:val="24"/>
        </w:rPr>
        <w:t>Bu şekilde çekilen filmlerin çoğu benzerdir. 80’li yıllarda her şeye rağmen arabesk filmler büyük ilgi ve sevgiyle izlenmiştir. Arabe</w:t>
      </w:r>
      <w:r w:rsidR="00562381" w:rsidRPr="005C447A">
        <w:rPr>
          <w:rFonts w:ascii="Times New Roman" w:hAnsi="Times New Roman" w:cs="Times New Roman"/>
          <w:sz w:val="24"/>
          <w:szCs w:val="24"/>
        </w:rPr>
        <w:t>ske övgü yapan filmler çoğunluk</w:t>
      </w:r>
      <w:r w:rsidR="00FC3836" w:rsidRPr="005C447A">
        <w:rPr>
          <w:rFonts w:ascii="Times New Roman" w:hAnsi="Times New Roman" w:cs="Times New Roman"/>
          <w:sz w:val="24"/>
          <w:szCs w:val="24"/>
        </w:rPr>
        <w:t xml:space="preserve">ta olsa da bu kültürü eleştiren filmler de çekilmiştir. Ertem Eğilmez’in </w:t>
      </w:r>
      <w:r w:rsidR="00FC3836" w:rsidRPr="005C447A">
        <w:rPr>
          <w:rFonts w:ascii="Times New Roman" w:hAnsi="Times New Roman" w:cs="Times New Roman"/>
          <w:i/>
          <w:sz w:val="24"/>
          <w:szCs w:val="24"/>
        </w:rPr>
        <w:t>Arabesk</w:t>
      </w:r>
      <w:r w:rsidR="0099177C" w:rsidRPr="005C447A">
        <w:rPr>
          <w:rFonts w:ascii="Times New Roman" w:hAnsi="Times New Roman" w:cs="Times New Roman"/>
          <w:sz w:val="24"/>
          <w:szCs w:val="24"/>
        </w:rPr>
        <w:t xml:space="preserve"> </w:t>
      </w:r>
      <w:r w:rsidR="00FC3836" w:rsidRPr="005C447A">
        <w:rPr>
          <w:rFonts w:ascii="Times New Roman" w:hAnsi="Times New Roman" w:cs="Times New Roman"/>
          <w:sz w:val="24"/>
          <w:szCs w:val="24"/>
        </w:rPr>
        <w:t xml:space="preserve">ve </w:t>
      </w:r>
      <w:r w:rsidR="00E63417" w:rsidRPr="005C447A">
        <w:rPr>
          <w:rFonts w:ascii="Times New Roman" w:hAnsi="Times New Roman" w:cs="Times New Roman"/>
          <w:sz w:val="24"/>
          <w:szCs w:val="24"/>
        </w:rPr>
        <w:t xml:space="preserve">Yavuz Turgul’un </w:t>
      </w:r>
      <w:r w:rsidR="00E63417" w:rsidRPr="005C447A">
        <w:rPr>
          <w:rFonts w:ascii="Times New Roman" w:hAnsi="Times New Roman" w:cs="Times New Roman"/>
          <w:i/>
          <w:sz w:val="24"/>
          <w:szCs w:val="24"/>
        </w:rPr>
        <w:t>Muhsin Bey</w:t>
      </w:r>
      <w:r w:rsidR="0099177C" w:rsidRPr="005C447A">
        <w:rPr>
          <w:rFonts w:ascii="Times New Roman" w:hAnsi="Times New Roman" w:cs="Times New Roman"/>
          <w:sz w:val="24"/>
          <w:szCs w:val="24"/>
        </w:rPr>
        <w:t xml:space="preserve"> </w:t>
      </w:r>
      <w:r w:rsidR="00562381" w:rsidRPr="005C447A">
        <w:rPr>
          <w:rFonts w:ascii="Times New Roman" w:hAnsi="Times New Roman" w:cs="Times New Roman"/>
          <w:sz w:val="24"/>
          <w:szCs w:val="24"/>
        </w:rPr>
        <w:t>filmi arabeski hicveden filmler kategorisine girmiştir.</w:t>
      </w:r>
      <w:r w:rsidR="00ED3E1A">
        <w:rPr>
          <w:rStyle w:val="DipnotBavurusu"/>
          <w:rFonts w:ascii="Times New Roman" w:hAnsi="Times New Roman" w:cs="Times New Roman"/>
          <w:sz w:val="24"/>
          <w:szCs w:val="24"/>
        </w:rPr>
        <w:footnoteReference w:id="186"/>
      </w:r>
    </w:p>
    <w:p w14:paraId="5B2EED49" w14:textId="4D3954EB" w:rsidR="00FA4F25" w:rsidRPr="005C447A" w:rsidRDefault="00FA4F25"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Arabesk furyası filmlerinde İstanbul</w:t>
      </w:r>
      <w:r w:rsidR="00562381" w:rsidRPr="005C447A">
        <w:rPr>
          <w:rFonts w:ascii="Times New Roman" w:hAnsi="Times New Roman" w:cs="Times New Roman"/>
          <w:sz w:val="24"/>
          <w:szCs w:val="24"/>
        </w:rPr>
        <w:t>,</w:t>
      </w:r>
      <w:r w:rsidRPr="005C447A">
        <w:rPr>
          <w:rFonts w:ascii="Times New Roman" w:hAnsi="Times New Roman" w:cs="Times New Roman"/>
          <w:sz w:val="24"/>
          <w:szCs w:val="24"/>
        </w:rPr>
        <w:t xml:space="preserve"> genellikle “mutluluğun vadedildiği” şehir olarak gösterilmiştir. Filmlerde İstanbul’un burjuva kesiminin lüks ve gösterişli hayatları gösterilerek taşra halkınd</w:t>
      </w:r>
      <w:r w:rsidR="00562381" w:rsidRPr="005C447A">
        <w:rPr>
          <w:rFonts w:ascii="Times New Roman" w:hAnsi="Times New Roman" w:cs="Times New Roman"/>
          <w:sz w:val="24"/>
          <w:szCs w:val="24"/>
        </w:rPr>
        <w:t>a bir hayranlık</w:t>
      </w:r>
      <w:r w:rsidR="007853E9" w:rsidRPr="005C447A">
        <w:rPr>
          <w:rFonts w:ascii="Times New Roman" w:hAnsi="Times New Roman" w:cs="Times New Roman"/>
          <w:sz w:val="24"/>
          <w:szCs w:val="24"/>
        </w:rPr>
        <w:t xml:space="preserve"> </w:t>
      </w:r>
      <w:r w:rsidR="00562381" w:rsidRPr="005C447A">
        <w:rPr>
          <w:rFonts w:ascii="Times New Roman" w:hAnsi="Times New Roman" w:cs="Times New Roman"/>
          <w:sz w:val="24"/>
          <w:szCs w:val="24"/>
        </w:rPr>
        <w:t>uyandırma</w:t>
      </w:r>
      <w:r w:rsidR="007853E9" w:rsidRPr="005C447A">
        <w:rPr>
          <w:rFonts w:ascii="Times New Roman" w:hAnsi="Times New Roman" w:cs="Times New Roman"/>
          <w:sz w:val="24"/>
          <w:szCs w:val="24"/>
        </w:rPr>
        <w:t>sı</w:t>
      </w:r>
      <w:r w:rsidR="00562381" w:rsidRPr="005C447A">
        <w:rPr>
          <w:rFonts w:ascii="Times New Roman" w:hAnsi="Times New Roman" w:cs="Times New Roman"/>
          <w:sz w:val="24"/>
          <w:szCs w:val="24"/>
        </w:rPr>
        <w:t xml:space="preserve"> amaçlanmıştır. K</w:t>
      </w:r>
      <w:r w:rsidRPr="005C447A">
        <w:rPr>
          <w:rFonts w:ascii="Times New Roman" w:hAnsi="Times New Roman" w:cs="Times New Roman"/>
          <w:sz w:val="24"/>
          <w:szCs w:val="24"/>
        </w:rPr>
        <w:t xml:space="preserve">öy halkı refaha kavuşmak ve daha iyi hayat koşullarına </w:t>
      </w:r>
      <w:r w:rsidR="00AD079A" w:rsidRPr="005C447A">
        <w:rPr>
          <w:rFonts w:ascii="Times New Roman" w:hAnsi="Times New Roman" w:cs="Times New Roman"/>
          <w:sz w:val="24"/>
          <w:szCs w:val="24"/>
        </w:rPr>
        <w:t>sahip olmak için kente göçü arzu</w:t>
      </w:r>
      <w:r w:rsidR="00562381" w:rsidRPr="005C447A">
        <w:rPr>
          <w:rFonts w:ascii="Times New Roman" w:hAnsi="Times New Roman" w:cs="Times New Roman"/>
          <w:sz w:val="24"/>
          <w:szCs w:val="24"/>
        </w:rPr>
        <w:t>lamıştır.</w:t>
      </w:r>
      <w:r w:rsidRPr="005C447A">
        <w:rPr>
          <w:rFonts w:ascii="Times New Roman" w:hAnsi="Times New Roman" w:cs="Times New Roman"/>
          <w:sz w:val="24"/>
          <w:szCs w:val="24"/>
        </w:rPr>
        <w:t xml:space="preserve"> Fimlerin bazılarında ken</w:t>
      </w:r>
      <w:r w:rsidR="00562381" w:rsidRPr="005C447A">
        <w:rPr>
          <w:rFonts w:ascii="Times New Roman" w:hAnsi="Times New Roman" w:cs="Times New Roman"/>
          <w:sz w:val="24"/>
          <w:szCs w:val="24"/>
        </w:rPr>
        <w:t>t</w:t>
      </w:r>
      <w:r w:rsidRPr="005C447A">
        <w:rPr>
          <w:rFonts w:ascii="Times New Roman" w:hAnsi="Times New Roman" w:cs="Times New Roman"/>
          <w:sz w:val="24"/>
          <w:szCs w:val="24"/>
        </w:rPr>
        <w:t xml:space="preserve">sellik ve modernlik ön plana çıkarılarak kırsallık karşıtlığı vurgulanmıştır. </w:t>
      </w:r>
      <w:r w:rsidR="00EE438F" w:rsidRPr="005C447A">
        <w:rPr>
          <w:rFonts w:ascii="Times New Roman" w:hAnsi="Times New Roman" w:cs="Times New Roman"/>
          <w:sz w:val="24"/>
          <w:szCs w:val="24"/>
        </w:rPr>
        <w:t xml:space="preserve">Kırdan kente göç edenlerin </w:t>
      </w:r>
      <w:r w:rsidR="00E5179F" w:rsidRPr="005C447A">
        <w:rPr>
          <w:rFonts w:ascii="Times New Roman" w:hAnsi="Times New Roman" w:cs="Times New Roman"/>
          <w:sz w:val="24"/>
          <w:szCs w:val="24"/>
        </w:rPr>
        <w:t xml:space="preserve">yaptıkları </w:t>
      </w:r>
      <w:r w:rsidR="00EE438F" w:rsidRPr="005C447A">
        <w:rPr>
          <w:rFonts w:ascii="Times New Roman" w:hAnsi="Times New Roman" w:cs="Times New Roman"/>
          <w:sz w:val="24"/>
          <w:szCs w:val="24"/>
        </w:rPr>
        <w:t>meslekler çaycılık, işportacılık, seyyar satıcılık gibi niteliksiz işler olmuştur. İstanbul’a yeni göç edenler için filmlerde kullanılan mekan ekseriyetle Haydar</w:t>
      </w:r>
      <w:r w:rsidR="00445F0C" w:rsidRPr="005C447A">
        <w:rPr>
          <w:rFonts w:ascii="Times New Roman" w:hAnsi="Times New Roman" w:cs="Times New Roman"/>
          <w:sz w:val="24"/>
          <w:szCs w:val="24"/>
        </w:rPr>
        <w:t>p</w:t>
      </w:r>
      <w:r w:rsidR="00EE438F" w:rsidRPr="005C447A">
        <w:rPr>
          <w:rFonts w:ascii="Times New Roman" w:hAnsi="Times New Roman" w:cs="Times New Roman"/>
          <w:sz w:val="24"/>
          <w:szCs w:val="24"/>
        </w:rPr>
        <w:t xml:space="preserve">aşa </w:t>
      </w:r>
      <w:r w:rsidR="00445F0C" w:rsidRPr="005C447A">
        <w:rPr>
          <w:rFonts w:ascii="Times New Roman" w:hAnsi="Times New Roman" w:cs="Times New Roman"/>
          <w:sz w:val="24"/>
          <w:szCs w:val="24"/>
        </w:rPr>
        <w:t>T</w:t>
      </w:r>
      <w:r w:rsidR="00EE438F" w:rsidRPr="005C447A">
        <w:rPr>
          <w:rFonts w:ascii="Times New Roman" w:hAnsi="Times New Roman" w:cs="Times New Roman"/>
          <w:sz w:val="24"/>
          <w:szCs w:val="24"/>
        </w:rPr>
        <w:t xml:space="preserve">ren </w:t>
      </w:r>
      <w:r w:rsidR="00445F0C" w:rsidRPr="005C447A">
        <w:rPr>
          <w:rFonts w:ascii="Times New Roman" w:hAnsi="Times New Roman" w:cs="Times New Roman"/>
          <w:sz w:val="24"/>
          <w:szCs w:val="24"/>
        </w:rPr>
        <w:t>G</w:t>
      </w:r>
      <w:r w:rsidR="00EE438F" w:rsidRPr="005C447A">
        <w:rPr>
          <w:rFonts w:ascii="Times New Roman" w:hAnsi="Times New Roman" w:cs="Times New Roman"/>
          <w:sz w:val="24"/>
          <w:szCs w:val="24"/>
        </w:rPr>
        <w:t>arı olmuştur. Burada inen yolcuların ise Eminönü</w:t>
      </w:r>
      <w:r w:rsidR="0079732E" w:rsidRPr="005C447A">
        <w:rPr>
          <w:rFonts w:ascii="Times New Roman" w:hAnsi="Times New Roman" w:cs="Times New Roman"/>
          <w:sz w:val="24"/>
          <w:szCs w:val="24"/>
        </w:rPr>
        <w:t>,</w:t>
      </w:r>
      <w:r w:rsidR="00EE438F" w:rsidRPr="005C447A">
        <w:rPr>
          <w:rFonts w:ascii="Times New Roman" w:hAnsi="Times New Roman" w:cs="Times New Roman"/>
          <w:sz w:val="24"/>
          <w:szCs w:val="24"/>
        </w:rPr>
        <w:t xml:space="preserve"> Aksaray gibi güzergahları kullanarak barınma ihtiyacını gidermek amacıyla akrabalarına gittikleri görülmektedir. Arabesk filmlerde gösterilen kentleşme biçiminin kentlileşme olgusuna zarar verdiği düşünülmüş ve seyirciler tarafından eleştirilmiştir.</w:t>
      </w:r>
      <w:r w:rsidR="00EE438F" w:rsidRPr="005C447A">
        <w:rPr>
          <w:rStyle w:val="DipnotBavurusu"/>
          <w:rFonts w:ascii="Times New Roman" w:hAnsi="Times New Roman" w:cs="Times New Roman"/>
          <w:sz w:val="24"/>
          <w:szCs w:val="24"/>
        </w:rPr>
        <w:footnoteReference w:id="187"/>
      </w:r>
      <w:r w:rsidR="003E2586" w:rsidRPr="005C447A">
        <w:rPr>
          <w:rFonts w:ascii="Times New Roman" w:hAnsi="Times New Roman" w:cs="Times New Roman"/>
          <w:sz w:val="24"/>
          <w:szCs w:val="24"/>
        </w:rPr>
        <w:t xml:space="preserve"> Fimlerde y</w:t>
      </w:r>
      <w:r w:rsidR="008217B2" w:rsidRPr="005C447A">
        <w:rPr>
          <w:rFonts w:ascii="Times New Roman" w:hAnsi="Times New Roman" w:cs="Times New Roman"/>
          <w:sz w:val="24"/>
          <w:szCs w:val="24"/>
        </w:rPr>
        <w:t>e</w:t>
      </w:r>
      <w:r w:rsidR="003E2586" w:rsidRPr="005C447A">
        <w:rPr>
          <w:rFonts w:ascii="Times New Roman" w:hAnsi="Times New Roman" w:cs="Times New Roman"/>
          <w:sz w:val="24"/>
          <w:szCs w:val="24"/>
        </w:rPr>
        <w:t>r alan insan tiplemelerinde şehir halkı kurnaz, akıllı iken</w:t>
      </w:r>
      <w:r w:rsidR="008217B2" w:rsidRPr="005C447A">
        <w:rPr>
          <w:rFonts w:ascii="Times New Roman" w:hAnsi="Times New Roman" w:cs="Times New Roman"/>
          <w:sz w:val="24"/>
          <w:szCs w:val="24"/>
        </w:rPr>
        <w:t>;</w:t>
      </w:r>
      <w:r w:rsidR="003E2586" w:rsidRPr="005C447A">
        <w:rPr>
          <w:rFonts w:ascii="Times New Roman" w:hAnsi="Times New Roman" w:cs="Times New Roman"/>
          <w:sz w:val="24"/>
          <w:szCs w:val="24"/>
        </w:rPr>
        <w:t xml:space="preserve"> kırdan göç edenler saf</w:t>
      </w:r>
      <w:r w:rsidR="0037050B" w:rsidRPr="005C447A">
        <w:rPr>
          <w:rFonts w:ascii="Times New Roman" w:hAnsi="Times New Roman" w:cs="Times New Roman"/>
          <w:sz w:val="24"/>
          <w:szCs w:val="24"/>
        </w:rPr>
        <w:t>,</w:t>
      </w:r>
      <w:r w:rsidR="003E2586" w:rsidRPr="005C447A">
        <w:rPr>
          <w:rFonts w:ascii="Times New Roman" w:hAnsi="Times New Roman" w:cs="Times New Roman"/>
          <w:sz w:val="24"/>
          <w:szCs w:val="24"/>
        </w:rPr>
        <w:t xml:space="preserve"> şapşal </w:t>
      </w:r>
      <w:r w:rsidR="0037050B" w:rsidRPr="005C447A">
        <w:rPr>
          <w:rFonts w:ascii="Times New Roman" w:hAnsi="Times New Roman" w:cs="Times New Roman"/>
          <w:sz w:val="24"/>
          <w:szCs w:val="24"/>
        </w:rPr>
        <w:t>olarak</w:t>
      </w:r>
      <w:r w:rsidR="003E2586" w:rsidRPr="005C447A">
        <w:rPr>
          <w:rFonts w:ascii="Times New Roman" w:hAnsi="Times New Roman" w:cs="Times New Roman"/>
          <w:sz w:val="24"/>
          <w:szCs w:val="24"/>
        </w:rPr>
        <w:t xml:space="preserve"> gösterilmiştir. Kent kadını güzel, bakımlı ve namus konusunda hassasiyet sahibi </w:t>
      </w:r>
      <w:r w:rsidR="00080EC2" w:rsidRPr="005C447A">
        <w:rPr>
          <w:rFonts w:ascii="Times New Roman" w:hAnsi="Times New Roman" w:cs="Times New Roman"/>
          <w:sz w:val="24"/>
          <w:szCs w:val="24"/>
        </w:rPr>
        <w:t>değil</w:t>
      </w:r>
      <w:r w:rsidR="003E2586" w:rsidRPr="005C447A">
        <w:rPr>
          <w:rFonts w:ascii="Times New Roman" w:hAnsi="Times New Roman" w:cs="Times New Roman"/>
          <w:sz w:val="24"/>
          <w:szCs w:val="24"/>
        </w:rPr>
        <w:t xml:space="preserve">ken taşralı kadın saf, temiz ve kandırılmaya müsait olarak </w:t>
      </w:r>
      <w:r w:rsidR="00861F1E" w:rsidRPr="005C447A">
        <w:rPr>
          <w:rFonts w:ascii="Times New Roman" w:hAnsi="Times New Roman" w:cs="Times New Roman"/>
          <w:sz w:val="24"/>
          <w:szCs w:val="24"/>
        </w:rPr>
        <w:t>gösterilmiştir.</w:t>
      </w:r>
    </w:p>
    <w:p w14:paraId="5B2EED4A" w14:textId="5157DDCB" w:rsidR="00AD079A" w:rsidRPr="005C447A" w:rsidRDefault="00AD079A"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Arabesk filmlerin</w:t>
      </w:r>
      <w:r w:rsidR="008217B2" w:rsidRPr="005C447A">
        <w:rPr>
          <w:rFonts w:ascii="Times New Roman" w:hAnsi="Times New Roman" w:cs="Times New Roman"/>
          <w:sz w:val="24"/>
          <w:szCs w:val="24"/>
        </w:rPr>
        <w:t>de kullanılan gecekondularla</w:t>
      </w:r>
      <w:r w:rsidRPr="005C447A">
        <w:rPr>
          <w:rFonts w:ascii="Times New Roman" w:hAnsi="Times New Roman" w:cs="Times New Roman"/>
          <w:sz w:val="24"/>
          <w:szCs w:val="24"/>
        </w:rPr>
        <w:t xml:space="preserve"> fakir ama mutlu mek</w:t>
      </w:r>
      <w:r w:rsidR="008217B2" w:rsidRPr="005C447A">
        <w:rPr>
          <w:rFonts w:ascii="Times New Roman" w:hAnsi="Times New Roman" w:cs="Times New Roman"/>
          <w:sz w:val="24"/>
          <w:szCs w:val="24"/>
        </w:rPr>
        <w:t>an algısı yaratılmaya çalışılmış</w:t>
      </w:r>
      <w:r w:rsidRPr="005C447A">
        <w:rPr>
          <w:rFonts w:ascii="Times New Roman" w:hAnsi="Times New Roman" w:cs="Times New Roman"/>
          <w:sz w:val="24"/>
          <w:szCs w:val="24"/>
        </w:rPr>
        <w:t>tır ve burada yaşayan taşralı halk da küçük şeylerle mutlu ol</w:t>
      </w:r>
      <w:r w:rsidR="008217B2" w:rsidRPr="005C447A">
        <w:rPr>
          <w:rFonts w:ascii="Times New Roman" w:hAnsi="Times New Roman" w:cs="Times New Roman"/>
          <w:sz w:val="24"/>
          <w:szCs w:val="24"/>
        </w:rPr>
        <w:t xml:space="preserve">abilen insan </w:t>
      </w:r>
      <w:r w:rsidR="008217B2" w:rsidRPr="005C447A">
        <w:rPr>
          <w:rFonts w:ascii="Times New Roman" w:hAnsi="Times New Roman" w:cs="Times New Roman"/>
          <w:sz w:val="24"/>
          <w:szCs w:val="24"/>
        </w:rPr>
        <w:lastRenderedPageBreak/>
        <w:t>portresine sahip olmuştur</w:t>
      </w:r>
      <w:r w:rsidRPr="005C447A">
        <w:rPr>
          <w:rFonts w:ascii="Times New Roman" w:hAnsi="Times New Roman" w:cs="Times New Roman"/>
          <w:sz w:val="24"/>
          <w:szCs w:val="24"/>
        </w:rPr>
        <w:t>. Kentlerde yaşayan zengin burjuva halkı ise lüks içer</w:t>
      </w:r>
      <w:r w:rsidR="00ED5737" w:rsidRPr="005C447A">
        <w:rPr>
          <w:rFonts w:ascii="Times New Roman" w:hAnsi="Times New Roman" w:cs="Times New Roman"/>
          <w:sz w:val="24"/>
          <w:szCs w:val="24"/>
        </w:rPr>
        <w:t>i</w:t>
      </w:r>
      <w:r w:rsidRPr="005C447A">
        <w:rPr>
          <w:rFonts w:ascii="Times New Roman" w:hAnsi="Times New Roman" w:cs="Times New Roman"/>
          <w:sz w:val="24"/>
          <w:szCs w:val="24"/>
        </w:rPr>
        <w:t>sinde yaşayan zengin ve küstah tiplerden oluşm</w:t>
      </w:r>
      <w:r w:rsidR="00ED5737" w:rsidRPr="005C447A">
        <w:rPr>
          <w:rFonts w:ascii="Times New Roman" w:hAnsi="Times New Roman" w:cs="Times New Roman"/>
          <w:sz w:val="24"/>
          <w:szCs w:val="24"/>
        </w:rPr>
        <w:t>uştur</w:t>
      </w:r>
      <w:r w:rsidRPr="005C447A">
        <w:rPr>
          <w:rFonts w:ascii="Times New Roman" w:hAnsi="Times New Roman" w:cs="Times New Roman"/>
          <w:sz w:val="24"/>
          <w:szCs w:val="24"/>
        </w:rPr>
        <w:t>. Zengin halkın, gecekondulardakilerin mutluluğuna özenmesiyle izleyicide sempati oluşturmak amaçlanmıştır. Yardımlaşma, dostluk gibi insani duygular filmlerde gecekondu halkı ile özdeşleştirilmiştir. Merhamet duygusunun yoğun işlendiği arabesk filmlerinde kültürel sonuçlar güzel anlatılsa da; göç, gecekondu, kentleşme algısının ekonomik ve sosyopolitik yönüne yapılan atıfta zayıf kalınmıştır.</w:t>
      </w:r>
      <w:r w:rsidRPr="005C447A">
        <w:rPr>
          <w:rStyle w:val="DipnotBavurusu"/>
          <w:rFonts w:ascii="Times New Roman" w:hAnsi="Times New Roman" w:cs="Times New Roman"/>
          <w:sz w:val="24"/>
          <w:szCs w:val="24"/>
        </w:rPr>
        <w:footnoteReference w:id="188"/>
      </w:r>
    </w:p>
    <w:p w14:paraId="5B2EED4B" w14:textId="0329643E" w:rsidR="003A6EBE" w:rsidRPr="005C447A" w:rsidRDefault="003A6EBE"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Filmlerdeki karakterler Hollywood filmlerindeki gibi kesin iyi ve kesin kötü şeklinde sınıflandırılmıştır. Kötü olanlar taşralı olsa dahi filmlerde genel</w:t>
      </w:r>
      <w:r w:rsidR="008217B2" w:rsidRPr="005C447A">
        <w:rPr>
          <w:rFonts w:ascii="Times New Roman" w:hAnsi="Times New Roman" w:cs="Times New Roman"/>
          <w:sz w:val="24"/>
          <w:szCs w:val="24"/>
        </w:rPr>
        <w:t>likle gecekondu dışında yaşamış;</w:t>
      </w:r>
      <w:r w:rsidRPr="005C447A">
        <w:rPr>
          <w:rFonts w:ascii="Times New Roman" w:hAnsi="Times New Roman" w:cs="Times New Roman"/>
          <w:sz w:val="24"/>
          <w:szCs w:val="24"/>
        </w:rPr>
        <w:t xml:space="preserve"> fakat iyiler ve iyiliği arzu edenler</w:t>
      </w:r>
      <w:r w:rsidR="00A45740" w:rsidRPr="005C447A">
        <w:rPr>
          <w:rFonts w:ascii="Times New Roman" w:hAnsi="Times New Roman" w:cs="Times New Roman"/>
          <w:sz w:val="24"/>
          <w:szCs w:val="24"/>
        </w:rPr>
        <w:t xml:space="preserve"> ise</w:t>
      </w:r>
      <w:r w:rsidRPr="005C447A">
        <w:rPr>
          <w:rFonts w:ascii="Times New Roman" w:hAnsi="Times New Roman" w:cs="Times New Roman"/>
          <w:sz w:val="24"/>
          <w:szCs w:val="24"/>
        </w:rPr>
        <w:t xml:space="preserve"> gecek</w:t>
      </w:r>
      <w:r w:rsidR="008217B2" w:rsidRPr="005C447A">
        <w:rPr>
          <w:rFonts w:ascii="Times New Roman" w:hAnsi="Times New Roman" w:cs="Times New Roman"/>
          <w:sz w:val="24"/>
          <w:szCs w:val="24"/>
        </w:rPr>
        <w:t>ondu bölgelerinde oturmuştur</w:t>
      </w:r>
      <w:r w:rsidRPr="005C447A">
        <w:rPr>
          <w:rFonts w:ascii="Times New Roman" w:hAnsi="Times New Roman" w:cs="Times New Roman"/>
          <w:sz w:val="24"/>
          <w:szCs w:val="24"/>
        </w:rPr>
        <w:t>. Filmlerde sık sık karşımıza çıkan diğer bir sahne ise zabıtaların gecekonduları yıkma girişim</w:t>
      </w:r>
      <w:r w:rsidR="00BF123C" w:rsidRPr="005C447A">
        <w:rPr>
          <w:rFonts w:ascii="Times New Roman" w:hAnsi="Times New Roman" w:cs="Times New Roman"/>
          <w:sz w:val="24"/>
          <w:szCs w:val="24"/>
        </w:rPr>
        <w:t xml:space="preserve">leri </w:t>
      </w:r>
      <w:r w:rsidRPr="005C447A">
        <w:rPr>
          <w:rFonts w:ascii="Times New Roman" w:hAnsi="Times New Roman" w:cs="Times New Roman"/>
          <w:sz w:val="24"/>
          <w:szCs w:val="24"/>
        </w:rPr>
        <w:t>ve şiddet kullan</w:t>
      </w:r>
      <w:r w:rsidR="008217B2" w:rsidRPr="005C447A">
        <w:rPr>
          <w:rFonts w:ascii="Times New Roman" w:hAnsi="Times New Roman" w:cs="Times New Roman"/>
          <w:sz w:val="24"/>
          <w:szCs w:val="24"/>
        </w:rPr>
        <w:t>ıl</w:t>
      </w:r>
      <w:r w:rsidRPr="005C447A">
        <w:rPr>
          <w:rFonts w:ascii="Times New Roman" w:hAnsi="Times New Roman" w:cs="Times New Roman"/>
          <w:sz w:val="24"/>
          <w:szCs w:val="24"/>
        </w:rPr>
        <w:t xml:space="preserve">masıdır. Gerçek hayatta </w:t>
      </w:r>
      <w:r w:rsidR="008217B2" w:rsidRPr="005C447A">
        <w:rPr>
          <w:rFonts w:ascii="Times New Roman" w:hAnsi="Times New Roman" w:cs="Times New Roman"/>
          <w:sz w:val="24"/>
          <w:szCs w:val="24"/>
        </w:rPr>
        <w:t xml:space="preserve">gecekondu </w:t>
      </w:r>
      <w:r w:rsidRPr="005C447A">
        <w:rPr>
          <w:rFonts w:ascii="Times New Roman" w:hAnsi="Times New Roman" w:cs="Times New Roman"/>
          <w:sz w:val="24"/>
          <w:szCs w:val="24"/>
        </w:rPr>
        <w:t>evleri</w:t>
      </w:r>
      <w:r w:rsidR="008217B2" w:rsidRPr="005C447A">
        <w:rPr>
          <w:rFonts w:ascii="Times New Roman" w:hAnsi="Times New Roman" w:cs="Times New Roman"/>
          <w:sz w:val="24"/>
          <w:szCs w:val="24"/>
        </w:rPr>
        <w:t>ni</w:t>
      </w:r>
      <w:r w:rsidRPr="005C447A">
        <w:rPr>
          <w:rFonts w:ascii="Times New Roman" w:hAnsi="Times New Roman" w:cs="Times New Roman"/>
          <w:sz w:val="24"/>
          <w:szCs w:val="24"/>
        </w:rPr>
        <w:t xml:space="preserve"> yıkılmaktan kurtaran durum iktidarın genel seçimlerden önce çıkardığı af olsa da filmlerde bunu sağlayan halktan kahramanlara yer verilmiştir. </w:t>
      </w:r>
    </w:p>
    <w:p w14:paraId="5B2EED4C" w14:textId="0156D079" w:rsidR="003A6EBE" w:rsidRPr="005C447A" w:rsidRDefault="003A6EBE"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Gecekondu filmlerinde açık veya örtük biçimde verilen birçok unsur vardır. Kırdan kente göç eden taşra halkının kentsel kozmopolitizme entegrasyon sorunuyla karşılaşması sonucu yaşadığı kültürel gecikme filmlerde belirgin bir şekilde verilmiştir. Köyden gelen halkın kentliler tarafından ötekileştirilmesi sonucu doğan gettolaşma ve cemaat ideolojisi filmlerde subliminal yollarla anlatılmıştır. Vahşi kapitalizmin hüküm sürdüğü kentlerde, kır halkının işssiz kalması</w:t>
      </w:r>
      <w:r w:rsidR="00974ADD" w:rsidRPr="005C447A">
        <w:rPr>
          <w:rFonts w:ascii="Times New Roman" w:hAnsi="Times New Roman" w:cs="Times New Roman"/>
          <w:sz w:val="24"/>
          <w:szCs w:val="24"/>
        </w:rPr>
        <w:t xml:space="preserve"> konu</w:t>
      </w:r>
      <w:r w:rsidR="008217B2" w:rsidRPr="005C447A">
        <w:rPr>
          <w:rFonts w:ascii="Times New Roman" w:hAnsi="Times New Roman" w:cs="Times New Roman"/>
          <w:sz w:val="24"/>
          <w:szCs w:val="24"/>
        </w:rPr>
        <w:t>su</w:t>
      </w:r>
      <w:r w:rsidR="00974ADD" w:rsidRPr="005C447A">
        <w:rPr>
          <w:rFonts w:ascii="Times New Roman" w:hAnsi="Times New Roman" w:cs="Times New Roman"/>
          <w:sz w:val="24"/>
          <w:szCs w:val="24"/>
        </w:rPr>
        <w:t xml:space="preserve"> çoğu filmde doğrudan seyircinin karşısına çıkm</w:t>
      </w:r>
      <w:r w:rsidR="003819F8" w:rsidRPr="005C447A">
        <w:rPr>
          <w:rFonts w:ascii="Times New Roman" w:hAnsi="Times New Roman" w:cs="Times New Roman"/>
          <w:sz w:val="24"/>
          <w:szCs w:val="24"/>
        </w:rPr>
        <w:t>ıştır</w:t>
      </w:r>
      <w:r w:rsidR="00974ADD" w:rsidRPr="005C447A">
        <w:rPr>
          <w:rFonts w:ascii="Times New Roman" w:hAnsi="Times New Roman" w:cs="Times New Roman"/>
          <w:sz w:val="24"/>
          <w:szCs w:val="24"/>
        </w:rPr>
        <w:t xml:space="preserve">. </w:t>
      </w:r>
      <w:r w:rsidR="00973217" w:rsidRPr="005C447A">
        <w:rPr>
          <w:rFonts w:ascii="Times New Roman" w:hAnsi="Times New Roman" w:cs="Times New Roman"/>
          <w:sz w:val="24"/>
          <w:szCs w:val="24"/>
        </w:rPr>
        <w:t>Gecekondu halkının maruz kaldığı diskriminasyon konusu sinema kültüründe açık bir şekilde yer edinmiştir. Filmlerde direkt olarak gösterilen ev içi mekan sorunları yanında dolaylı olarak dış mekan sorunu olan tiyatro</w:t>
      </w:r>
      <w:r w:rsidR="00EB1B1E" w:rsidRPr="005C447A">
        <w:rPr>
          <w:rFonts w:ascii="Times New Roman" w:hAnsi="Times New Roman" w:cs="Times New Roman"/>
          <w:sz w:val="24"/>
          <w:szCs w:val="24"/>
        </w:rPr>
        <w:t>,</w:t>
      </w:r>
      <w:r w:rsidR="00973217" w:rsidRPr="005C447A">
        <w:rPr>
          <w:rFonts w:ascii="Times New Roman" w:hAnsi="Times New Roman" w:cs="Times New Roman"/>
          <w:sz w:val="24"/>
          <w:szCs w:val="24"/>
        </w:rPr>
        <w:t xml:space="preserve"> sinema ve konser gibi kültürel alanlar</w:t>
      </w:r>
      <w:r w:rsidR="008217B2" w:rsidRPr="005C447A">
        <w:rPr>
          <w:rFonts w:ascii="Times New Roman" w:hAnsi="Times New Roman" w:cs="Times New Roman"/>
          <w:sz w:val="24"/>
          <w:szCs w:val="24"/>
        </w:rPr>
        <w:t xml:space="preserve">ın gecekonduya uzaklık sorunu filmlere </w:t>
      </w:r>
      <w:r w:rsidR="00973217" w:rsidRPr="005C447A">
        <w:rPr>
          <w:rFonts w:ascii="Times New Roman" w:hAnsi="Times New Roman" w:cs="Times New Roman"/>
          <w:sz w:val="24"/>
          <w:szCs w:val="24"/>
        </w:rPr>
        <w:t xml:space="preserve">yansımıştır. </w:t>
      </w:r>
      <w:r w:rsidR="00CB2655" w:rsidRPr="005C447A">
        <w:rPr>
          <w:rFonts w:ascii="Times New Roman" w:hAnsi="Times New Roman" w:cs="Times New Roman"/>
          <w:sz w:val="24"/>
          <w:szCs w:val="24"/>
        </w:rPr>
        <w:t>Ayrıca arabesk filmlerin çoğunda modernlik ile geleneksellik arasında kalmaktan kaynaklı yaşanan psikolojik ve sosyokültürel bunalımı görmek mümkündür. Arabesk filmler</w:t>
      </w:r>
      <w:r w:rsidR="008217B2" w:rsidRPr="005C447A">
        <w:rPr>
          <w:rFonts w:ascii="Times New Roman" w:hAnsi="Times New Roman" w:cs="Times New Roman"/>
          <w:sz w:val="24"/>
          <w:szCs w:val="24"/>
        </w:rPr>
        <w:t>in</w:t>
      </w:r>
      <w:r w:rsidR="00CB2655" w:rsidRPr="005C447A">
        <w:rPr>
          <w:rFonts w:ascii="Times New Roman" w:hAnsi="Times New Roman" w:cs="Times New Roman"/>
          <w:sz w:val="24"/>
          <w:szCs w:val="24"/>
        </w:rPr>
        <w:t>de yaşanan göçle beraber kentte yeni olan gecekonduların sebep olduğu estetik ve mimari yoksunluğunu, arsa konut spekülasyonunu, su elektirik ve sağlık sorunları gibi problemler görülmektedir.</w:t>
      </w:r>
      <w:r w:rsidR="00CB2655" w:rsidRPr="005C447A">
        <w:rPr>
          <w:rStyle w:val="DipnotBavurusu"/>
          <w:rFonts w:ascii="Times New Roman" w:hAnsi="Times New Roman" w:cs="Times New Roman"/>
          <w:sz w:val="24"/>
          <w:szCs w:val="24"/>
        </w:rPr>
        <w:footnoteReference w:id="189"/>
      </w:r>
    </w:p>
    <w:p w14:paraId="5B2EED4D" w14:textId="4F44F8F9" w:rsidR="00842957" w:rsidRDefault="00007A59"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1980’li yıllarda arabesk konusuna değinen birçok film üretilmiştir. Bu filmlerin birçoğu birbirin</w:t>
      </w:r>
      <w:r w:rsidR="000A6636" w:rsidRPr="005C447A">
        <w:rPr>
          <w:rFonts w:ascii="Times New Roman" w:hAnsi="Times New Roman" w:cs="Times New Roman"/>
          <w:sz w:val="24"/>
          <w:szCs w:val="24"/>
        </w:rPr>
        <w:t>e benzer nitelikte</w:t>
      </w:r>
      <w:r w:rsidR="00A83B5D" w:rsidRPr="005C447A">
        <w:rPr>
          <w:rFonts w:ascii="Times New Roman" w:hAnsi="Times New Roman" w:cs="Times New Roman"/>
          <w:sz w:val="24"/>
          <w:szCs w:val="24"/>
        </w:rPr>
        <w:t xml:space="preserve"> yapılmıştır</w:t>
      </w:r>
      <w:r w:rsidR="00763238" w:rsidRPr="005C447A">
        <w:rPr>
          <w:rFonts w:ascii="Times New Roman" w:hAnsi="Times New Roman" w:cs="Times New Roman"/>
          <w:sz w:val="24"/>
          <w:szCs w:val="24"/>
        </w:rPr>
        <w:t xml:space="preserve">; </w:t>
      </w:r>
      <w:r w:rsidR="00A83B5D" w:rsidRPr="005C447A">
        <w:rPr>
          <w:rFonts w:ascii="Times New Roman" w:hAnsi="Times New Roman" w:cs="Times New Roman"/>
          <w:sz w:val="24"/>
          <w:szCs w:val="24"/>
        </w:rPr>
        <w:t xml:space="preserve">ancak bu filmler içerisinde dönemin sosyolojik </w:t>
      </w:r>
      <w:r w:rsidR="00984EEF" w:rsidRPr="005C447A">
        <w:rPr>
          <w:rFonts w:ascii="Times New Roman" w:hAnsi="Times New Roman" w:cs="Times New Roman"/>
          <w:sz w:val="24"/>
          <w:szCs w:val="24"/>
        </w:rPr>
        <w:t xml:space="preserve">yapısını </w:t>
      </w:r>
      <w:r w:rsidR="00A83B5D" w:rsidRPr="005C447A">
        <w:rPr>
          <w:rFonts w:ascii="Times New Roman" w:hAnsi="Times New Roman" w:cs="Times New Roman"/>
          <w:sz w:val="24"/>
          <w:szCs w:val="24"/>
        </w:rPr>
        <w:t xml:space="preserve">ayrıntılı şekilde seyircilere aktaran filmler olmuştur. </w:t>
      </w:r>
      <w:r w:rsidRPr="005C447A">
        <w:rPr>
          <w:rFonts w:ascii="Times New Roman" w:hAnsi="Times New Roman" w:cs="Times New Roman"/>
          <w:sz w:val="24"/>
          <w:szCs w:val="24"/>
        </w:rPr>
        <w:t>Yönetmenliğini Ahmet Ündağ’</w:t>
      </w:r>
      <w:r w:rsidR="00B71C88" w:rsidRPr="005C447A">
        <w:rPr>
          <w:rFonts w:ascii="Times New Roman" w:hAnsi="Times New Roman" w:cs="Times New Roman"/>
          <w:sz w:val="24"/>
          <w:szCs w:val="24"/>
        </w:rPr>
        <w:t>ın</w:t>
      </w:r>
      <w:r w:rsidR="00984EEF"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yaptığı </w:t>
      </w:r>
      <w:r w:rsidRPr="005C447A">
        <w:rPr>
          <w:rFonts w:ascii="Times New Roman" w:hAnsi="Times New Roman" w:cs="Times New Roman"/>
          <w:i/>
          <w:sz w:val="24"/>
          <w:szCs w:val="24"/>
        </w:rPr>
        <w:t>Bir Yıldız Doğuyor</w:t>
      </w:r>
      <w:r w:rsidRPr="005C447A">
        <w:rPr>
          <w:rFonts w:ascii="Times New Roman" w:hAnsi="Times New Roman" w:cs="Times New Roman"/>
          <w:sz w:val="24"/>
          <w:szCs w:val="24"/>
        </w:rPr>
        <w:t xml:space="preserve"> (1984)</w:t>
      </w:r>
      <w:r w:rsidR="00A83B5D" w:rsidRPr="005C447A">
        <w:rPr>
          <w:rFonts w:ascii="Times New Roman" w:hAnsi="Times New Roman" w:cs="Times New Roman"/>
          <w:sz w:val="24"/>
          <w:szCs w:val="24"/>
        </w:rPr>
        <w:t xml:space="preserve"> filminde</w:t>
      </w:r>
      <w:r w:rsidRPr="005C447A">
        <w:rPr>
          <w:rFonts w:ascii="Times New Roman" w:hAnsi="Times New Roman" w:cs="Times New Roman"/>
          <w:sz w:val="24"/>
          <w:szCs w:val="24"/>
        </w:rPr>
        <w:t xml:space="preserve"> köyden kente iyi bir iş bul</w:t>
      </w:r>
      <w:r w:rsidR="00984EEF" w:rsidRPr="005C447A">
        <w:rPr>
          <w:rFonts w:ascii="Times New Roman" w:hAnsi="Times New Roman" w:cs="Times New Roman"/>
          <w:sz w:val="24"/>
          <w:szCs w:val="24"/>
        </w:rPr>
        <w:t>ma ve</w:t>
      </w:r>
      <w:r w:rsidRPr="005C447A">
        <w:rPr>
          <w:rFonts w:ascii="Times New Roman" w:hAnsi="Times New Roman" w:cs="Times New Roman"/>
          <w:sz w:val="24"/>
          <w:szCs w:val="24"/>
        </w:rPr>
        <w:t xml:space="preserve"> daha </w:t>
      </w:r>
      <w:r w:rsidRPr="005C447A">
        <w:rPr>
          <w:rFonts w:ascii="Times New Roman" w:hAnsi="Times New Roman" w:cs="Times New Roman"/>
          <w:sz w:val="24"/>
          <w:szCs w:val="24"/>
        </w:rPr>
        <w:lastRenderedPageBreak/>
        <w:t>güzel</w:t>
      </w:r>
      <w:r w:rsidR="00A83B5D" w:rsidRPr="005C447A">
        <w:rPr>
          <w:rFonts w:ascii="Times New Roman" w:hAnsi="Times New Roman" w:cs="Times New Roman"/>
          <w:sz w:val="24"/>
          <w:szCs w:val="24"/>
        </w:rPr>
        <w:t xml:space="preserve"> bir hayat geçirme ümidi taşıyarak gelen</w:t>
      </w:r>
      <w:r w:rsidRPr="005C447A">
        <w:rPr>
          <w:rFonts w:ascii="Times New Roman" w:hAnsi="Times New Roman" w:cs="Times New Roman"/>
          <w:sz w:val="24"/>
          <w:szCs w:val="24"/>
        </w:rPr>
        <w:t xml:space="preserve"> taşralı insanın durumu anlatılmıştır. Film 80’li yıllarda köyden gelerek gecekondulara yerleşen insanların hayatlarını anlatması açısından iyi bir örnek teşkil etmektedir. Köyden kente göç edenlerin kent hayatına adaptasyon sürecinde yaşadığı zorluklar, gecekondu kültürü, köy insanın</w:t>
      </w:r>
      <w:r w:rsidR="00ED6209" w:rsidRPr="005C447A">
        <w:rPr>
          <w:rFonts w:ascii="Times New Roman" w:hAnsi="Times New Roman" w:cs="Times New Roman"/>
          <w:sz w:val="24"/>
          <w:szCs w:val="24"/>
        </w:rPr>
        <w:t xml:space="preserve">ın </w:t>
      </w:r>
      <w:r w:rsidRPr="005C447A">
        <w:rPr>
          <w:rFonts w:ascii="Times New Roman" w:hAnsi="Times New Roman" w:cs="Times New Roman"/>
          <w:sz w:val="24"/>
          <w:szCs w:val="24"/>
        </w:rPr>
        <w:t>kentli</w:t>
      </w:r>
      <w:r w:rsidR="00A83B5D" w:rsidRPr="005C447A">
        <w:rPr>
          <w:rFonts w:ascii="Times New Roman" w:hAnsi="Times New Roman" w:cs="Times New Roman"/>
          <w:sz w:val="24"/>
          <w:szCs w:val="24"/>
        </w:rPr>
        <w:t>ler</w:t>
      </w:r>
      <w:r w:rsidRPr="005C447A">
        <w:rPr>
          <w:rFonts w:ascii="Times New Roman" w:hAnsi="Times New Roman" w:cs="Times New Roman"/>
          <w:sz w:val="24"/>
          <w:szCs w:val="24"/>
        </w:rPr>
        <w:t xml:space="preserve"> tarafından ötekileştirilmesi olguları İbrahim Tatlıses’in yönetmeni olduğu </w:t>
      </w:r>
      <w:r w:rsidRPr="005C447A">
        <w:rPr>
          <w:rFonts w:ascii="Times New Roman" w:hAnsi="Times New Roman" w:cs="Times New Roman"/>
          <w:i/>
          <w:sz w:val="24"/>
          <w:szCs w:val="24"/>
        </w:rPr>
        <w:t>Mavi Mavi</w:t>
      </w:r>
      <w:r w:rsidRPr="005C447A">
        <w:rPr>
          <w:rFonts w:ascii="Times New Roman" w:hAnsi="Times New Roman" w:cs="Times New Roman"/>
          <w:sz w:val="24"/>
          <w:szCs w:val="24"/>
        </w:rPr>
        <w:t xml:space="preserve"> (1985) filminde ayrıntılı bir şekilde gösterilmiştir. 80’li yıllarda arabesk kültürünün devlet eliyle medya sektöründe gösterilmesiyle köylü insanların kentte yaşamaya olan meylinde artış gözlemlenmiştir.</w:t>
      </w:r>
      <w:r w:rsidR="003E5B3E"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Özellikle arabesk sanatçıların şarkıcılıkla zengin olmaları taşralı halka örnek teşkil etmiş ve bu durum bağrı yanık gençlerin kısa yoldan para kazanma umudunu canlı tutmuştur. </w:t>
      </w:r>
      <w:r w:rsidR="00111476" w:rsidRPr="005C447A">
        <w:rPr>
          <w:rFonts w:ascii="Times New Roman" w:hAnsi="Times New Roman" w:cs="Times New Roman"/>
          <w:sz w:val="24"/>
          <w:szCs w:val="24"/>
        </w:rPr>
        <w:t>1980’li yıllar</w:t>
      </w:r>
      <w:r w:rsidR="00A83B5D" w:rsidRPr="005C447A">
        <w:rPr>
          <w:rFonts w:ascii="Times New Roman" w:hAnsi="Times New Roman" w:cs="Times New Roman"/>
          <w:sz w:val="24"/>
          <w:szCs w:val="24"/>
        </w:rPr>
        <w:t>ı</w:t>
      </w:r>
      <w:r w:rsidR="00111476" w:rsidRPr="005C447A">
        <w:rPr>
          <w:rFonts w:ascii="Times New Roman" w:hAnsi="Times New Roman" w:cs="Times New Roman"/>
          <w:sz w:val="24"/>
          <w:szCs w:val="24"/>
        </w:rPr>
        <w:t xml:space="preserve">n başında arabesk kültürün aynı zamanda </w:t>
      </w:r>
      <w:r w:rsidR="00C07D60">
        <w:rPr>
          <w:rFonts w:ascii="Times New Roman" w:hAnsi="Times New Roman" w:cs="Times New Roman"/>
          <w:sz w:val="24"/>
          <w:szCs w:val="24"/>
        </w:rPr>
        <w:t>yozlaştırcı etkisi olduğu düşü</w:t>
      </w:r>
      <w:r w:rsidR="00111476" w:rsidRPr="005C447A">
        <w:rPr>
          <w:rFonts w:ascii="Times New Roman" w:hAnsi="Times New Roman" w:cs="Times New Roman"/>
          <w:sz w:val="24"/>
          <w:szCs w:val="24"/>
        </w:rPr>
        <w:t xml:space="preserve">nülmüş ve toplumu şiddete yönlendirdiği için eleştirilmiştir. Yavuz Tuğrul’un </w:t>
      </w:r>
      <w:r w:rsidR="00111476" w:rsidRPr="005C447A">
        <w:rPr>
          <w:rFonts w:ascii="Times New Roman" w:hAnsi="Times New Roman" w:cs="Times New Roman"/>
          <w:i/>
          <w:sz w:val="24"/>
          <w:szCs w:val="24"/>
        </w:rPr>
        <w:t>Muhsin Bey</w:t>
      </w:r>
      <w:r w:rsidR="00111476" w:rsidRPr="005C447A">
        <w:rPr>
          <w:rFonts w:ascii="Times New Roman" w:hAnsi="Times New Roman" w:cs="Times New Roman"/>
          <w:sz w:val="24"/>
          <w:szCs w:val="24"/>
        </w:rPr>
        <w:t xml:space="preserve">’i (1987), arabeskin kent kültüründeki bozulmaya etkisini göstermesi açısından nitelikli bir örnek olmuştur. Arabesk sanatçıları ile özdeşim kurup kısa yoldan zengin olma hayali kuran taşra insanın bozulmasını anlatması açısından da </w:t>
      </w:r>
      <w:r w:rsidR="00111476" w:rsidRPr="005C447A">
        <w:rPr>
          <w:rFonts w:ascii="Times New Roman" w:hAnsi="Times New Roman" w:cs="Times New Roman"/>
          <w:i/>
          <w:sz w:val="24"/>
          <w:szCs w:val="24"/>
        </w:rPr>
        <w:t>Muhsin Bey</w:t>
      </w:r>
      <w:r w:rsidR="00111476" w:rsidRPr="005C447A">
        <w:rPr>
          <w:rFonts w:ascii="Times New Roman" w:hAnsi="Times New Roman" w:cs="Times New Roman"/>
          <w:sz w:val="24"/>
          <w:szCs w:val="24"/>
        </w:rPr>
        <w:t xml:space="preserve"> birçok çalışmaya konu olmuştur. Arabesk kültür unsurlarını barındıran filmlerin tekrardan öteye geçememesi insanlar tarafından sıkıcı bulunmuştur. E</w:t>
      </w:r>
      <w:r w:rsidR="007E6A14" w:rsidRPr="005C447A">
        <w:rPr>
          <w:rFonts w:ascii="Times New Roman" w:hAnsi="Times New Roman" w:cs="Times New Roman"/>
          <w:sz w:val="24"/>
          <w:szCs w:val="24"/>
        </w:rPr>
        <w:t>rt</w:t>
      </w:r>
      <w:r w:rsidR="00111476" w:rsidRPr="005C447A">
        <w:rPr>
          <w:rFonts w:ascii="Times New Roman" w:hAnsi="Times New Roman" w:cs="Times New Roman"/>
          <w:sz w:val="24"/>
          <w:szCs w:val="24"/>
        </w:rPr>
        <w:t xml:space="preserve">em Eğilmez tarafından yönetilen </w:t>
      </w:r>
      <w:r w:rsidR="00111476" w:rsidRPr="005C447A">
        <w:rPr>
          <w:rFonts w:ascii="Times New Roman" w:hAnsi="Times New Roman" w:cs="Times New Roman"/>
          <w:i/>
          <w:sz w:val="24"/>
          <w:szCs w:val="24"/>
        </w:rPr>
        <w:t>Arabesk</w:t>
      </w:r>
      <w:r w:rsidR="00111476" w:rsidRPr="005C447A">
        <w:rPr>
          <w:rFonts w:ascii="Times New Roman" w:hAnsi="Times New Roman" w:cs="Times New Roman"/>
          <w:sz w:val="24"/>
          <w:szCs w:val="24"/>
        </w:rPr>
        <w:t xml:space="preserve"> (1988) </w:t>
      </w:r>
      <w:r w:rsidR="001B13A2" w:rsidRPr="005C447A">
        <w:rPr>
          <w:rFonts w:ascii="Times New Roman" w:hAnsi="Times New Roman" w:cs="Times New Roman"/>
          <w:sz w:val="24"/>
          <w:szCs w:val="24"/>
        </w:rPr>
        <w:t xml:space="preserve">filmi </w:t>
      </w:r>
      <w:r w:rsidR="00111476" w:rsidRPr="005C447A">
        <w:rPr>
          <w:rFonts w:ascii="Times New Roman" w:hAnsi="Times New Roman" w:cs="Times New Roman"/>
          <w:sz w:val="24"/>
          <w:szCs w:val="24"/>
        </w:rPr>
        <w:t>tekrardan ibaret olan arabesk filmlerini hicvederek bir dönemin kapanm</w:t>
      </w:r>
      <w:r w:rsidR="001B13A2" w:rsidRPr="005C447A">
        <w:rPr>
          <w:rFonts w:ascii="Times New Roman" w:hAnsi="Times New Roman" w:cs="Times New Roman"/>
          <w:sz w:val="24"/>
          <w:szCs w:val="24"/>
        </w:rPr>
        <w:t>a</w:t>
      </w:r>
      <w:r w:rsidR="00111476" w:rsidRPr="005C447A">
        <w:rPr>
          <w:rFonts w:ascii="Times New Roman" w:hAnsi="Times New Roman" w:cs="Times New Roman"/>
          <w:sz w:val="24"/>
          <w:szCs w:val="24"/>
        </w:rPr>
        <w:t>sını sağlamıştır. Bu film sinemada yeni b</w:t>
      </w:r>
      <w:r w:rsidR="001B13A2" w:rsidRPr="005C447A">
        <w:rPr>
          <w:rFonts w:ascii="Times New Roman" w:hAnsi="Times New Roman" w:cs="Times New Roman"/>
          <w:sz w:val="24"/>
          <w:szCs w:val="24"/>
        </w:rPr>
        <w:t>i</w:t>
      </w:r>
      <w:r w:rsidR="00111476" w:rsidRPr="005C447A">
        <w:rPr>
          <w:rFonts w:ascii="Times New Roman" w:hAnsi="Times New Roman" w:cs="Times New Roman"/>
          <w:sz w:val="24"/>
          <w:szCs w:val="24"/>
        </w:rPr>
        <w:t>r döneme kapı aralaması açısından önemli sayılmıştır.</w:t>
      </w:r>
    </w:p>
    <w:p w14:paraId="76A518FF" w14:textId="77777777" w:rsidR="00386F06" w:rsidRPr="005C447A" w:rsidRDefault="00386F06" w:rsidP="004757B0">
      <w:pPr>
        <w:spacing w:after="0" w:line="360" w:lineRule="auto"/>
        <w:ind w:firstLine="708"/>
        <w:jc w:val="both"/>
        <w:rPr>
          <w:rFonts w:ascii="Times New Roman" w:hAnsi="Times New Roman" w:cs="Times New Roman"/>
          <w:sz w:val="24"/>
          <w:szCs w:val="24"/>
        </w:rPr>
      </w:pPr>
    </w:p>
    <w:p w14:paraId="62CDE313" w14:textId="0077D55A" w:rsidR="00D52B2E" w:rsidRPr="002319FD" w:rsidRDefault="00D52B2E" w:rsidP="00811FC8">
      <w:pPr>
        <w:pStyle w:val="Balk3"/>
        <w:spacing w:before="0" w:line="360" w:lineRule="auto"/>
        <w:rPr>
          <w:rFonts w:ascii="Times New Roman" w:hAnsi="Times New Roman" w:cs="Times New Roman"/>
          <w:b w:val="0"/>
          <w:iCs/>
          <w:color w:val="auto"/>
          <w:sz w:val="24"/>
          <w:szCs w:val="24"/>
        </w:rPr>
      </w:pPr>
    </w:p>
    <w:p w14:paraId="5B2EED4F" w14:textId="23ADA6C3" w:rsidR="001159E3" w:rsidRDefault="009905F9" w:rsidP="00811FC8">
      <w:pPr>
        <w:pStyle w:val="Balk5"/>
        <w:rPr>
          <w:rFonts w:ascii="Times New Roman" w:hAnsi="Times New Roman" w:cs="Times New Roman"/>
          <w:color w:val="auto"/>
          <w:sz w:val="24"/>
          <w:szCs w:val="24"/>
        </w:rPr>
      </w:pPr>
      <w:bookmarkStart w:id="163" w:name="_Toc40659553"/>
      <w:bookmarkStart w:id="164" w:name="_Toc40660003"/>
      <w:bookmarkStart w:id="165" w:name="_Toc40660126"/>
      <w:r w:rsidRPr="00DD6887">
        <w:rPr>
          <w:rFonts w:ascii="Times New Roman" w:hAnsi="Times New Roman" w:cs="Times New Roman"/>
          <w:color w:val="auto"/>
          <w:sz w:val="24"/>
          <w:szCs w:val="24"/>
        </w:rPr>
        <w:t xml:space="preserve">4.3.4.1  </w:t>
      </w:r>
      <w:r w:rsidR="001159E3" w:rsidRPr="00DD6887">
        <w:rPr>
          <w:rFonts w:ascii="Times New Roman" w:hAnsi="Times New Roman" w:cs="Times New Roman"/>
          <w:i/>
          <w:iCs/>
          <w:color w:val="auto"/>
          <w:sz w:val="24"/>
          <w:szCs w:val="24"/>
        </w:rPr>
        <w:t>Bir Yıldız Doğuyor</w:t>
      </w:r>
      <w:r w:rsidR="001159E3" w:rsidRPr="00DD6887">
        <w:rPr>
          <w:rFonts w:ascii="Times New Roman" w:hAnsi="Times New Roman" w:cs="Times New Roman"/>
          <w:color w:val="auto"/>
          <w:sz w:val="24"/>
          <w:szCs w:val="24"/>
        </w:rPr>
        <w:t xml:space="preserve"> (1984)</w:t>
      </w:r>
      <w:bookmarkEnd w:id="163"/>
      <w:bookmarkEnd w:id="164"/>
      <w:bookmarkEnd w:id="165"/>
    </w:p>
    <w:p w14:paraId="57E33F7C" w14:textId="77777777" w:rsidR="0093313F" w:rsidRPr="0093313F" w:rsidRDefault="0093313F" w:rsidP="0093313F"/>
    <w:p w14:paraId="5B2EED51" w14:textId="3120167C" w:rsidR="00D44125" w:rsidRPr="005C447A" w:rsidRDefault="0093313F" w:rsidP="00B25EA7">
      <w:pPr>
        <w:spacing w:after="0" w:line="360" w:lineRule="auto"/>
        <w:jc w:val="both"/>
        <w:rPr>
          <w:rFonts w:ascii="Times New Roman" w:hAnsi="Times New Roman" w:cs="Times New Roman"/>
          <w:sz w:val="24"/>
          <w:szCs w:val="24"/>
        </w:rPr>
      </w:pPr>
      <w:r>
        <w:rPr>
          <w:rFonts w:ascii="Times New Roman" w:hAnsi="Times New Roman" w:cs="Times New Roman"/>
          <w:b/>
          <w:i/>
          <w:sz w:val="24"/>
          <w:szCs w:val="24"/>
          <w:lang w:eastAsia="tr-TR"/>
        </w:rPr>
        <w:drawing>
          <wp:anchor distT="0" distB="0" distL="114300" distR="114300" simplePos="0" relativeHeight="251659776" behindDoc="1" locked="0" layoutInCell="1" allowOverlap="1" wp14:anchorId="29B61E44" wp14:editId="09E69614">
            <wp:simplePos x="0" y="0"/>
            <wp:positionH relativeFrom="column">
              <wp:posOffset>1905</wp:posOffset>
            </wp:positionH>
            <wp:positionV relativeFrom="paragraph">
              <wp:posOffset>-1905</wp:posOffset>
            </wp:positionV>
            <wp:extent cx="2241550" cy="2915285"/>
            <wp:effectExtent l="0" t="0" r="6350" b="0"/>
            <wp:wrapTight wrapText="bothSides">
              <wp:wrapPolygon edited="0">
                <wp:start x="0" y="0"/>
                <wp:lineTo x="0" y="21454"/>
                <wp:lineTo x="21478" y="21454"/>
                <wp:lineTo x="21478" y="0"/>
                <wp:lineTo x="0" y="0"/>
              </wp:wrapPolygon>
            </wp:wrapTight>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 YILDIZ DOĞUYOR.jpg"/>
                    <pic:cNvPicPr/>
                  </pic:nvPicPr>
                  <pic:blipFill>
                    <a:blip r:embed="rId23">
                      <a:extLst>
                        <a:ext uri="{28A0092B-C50C-407E-A947-70E740481C1C}">
                          <a14:useLocalDpi xmlns:a14="http://schemas.microsoft.com/office/drawing/2010/main" val="0"/>
                        </a:ext>
                      </a:extLst>
                    </a:blip>
                    <a:stretch>
                      <a:fillRect/>
                    </a:stretch>
                  </pic:blipFill>
                  <pic:spPr>
                    <a:xfrm>
                      <a:off x="0" y="0"/>
                      <a:ext cx="2241550" cy="2915285"/>
                    </a:xfrm>
                    <a:prstGeom prst="rect">
                      <a:avLst/>
                    </a:prstGeom>
                  </pic:spPr>
                </pic:pic>
              </a:graphicData>
            </a:graphic>
            <wp14:sizeRelH relativeFrom="page">
              <wp14:pctWidth>0</wp14:pctWidth>
            </wp14:sizeRelH>
            <wp14:sizeRelV relativeFrom="page">
              <wp14:pctHeight>0</wp14:pctHeight>
            </wp14:sizeRelV>
          </wp:anchor>
        </w:drawing>
      </w:r>
      <w:r w:rsidR="00AB3378">
        <w:rPr>
          <w:rFonts w:ascii="Times New Roman" w:hAnsi="Times New Roman" w:cs="Times New Roman"/>
          <w:sz w:val="24"/>
          <w:szCs w:val="24"/>
        </w:rPr>
        <w:t xml:space="preserve">Ahmet Ündağ’ın yönetmenliğini üstlendiği film, </w:t>
      </w:r>
      <w:r w:rsidR="00024EA6" w:rsidRPr="005C447A">
        <w:rPr>
          <w:rFonts w:ascii="Times New Roman" w:hAnsi="Times New Roman" w:cs="Times New Roman"/>
          <w:sz w:val="24"/>
          <w:szCs w:val="24"/>
        </w:rPr>
        <w:t>İstanbul’da bir gecekondu mahallesinde geçmektedir. Köyden iş bulmak için gelen Ali</w:t>
      </w:r>
      <w:r w:rsidR="00AB3378">
        <w:rPr>
          <w:rFonts w:ascii="Times New Roman" w:hAnsi="Times New Roman" w:cs="Times New Roman"/>
          <w:sz w:val="24"/>
          <w:szCs w:val="24"/>
        </w:rPr>
        <w:t xml:space="preserve"> (Müslüm Gürses)</w:t>
      </w:r>
      <w:r w:rsidR="006F06E4">
        <w:rPr>
          <w:rFonts w:ascii="Times New Roman" w:hAnsi="Times New Roman" w:cs="Times New Roman"/>
          <w:sz w:val="24"/>
          <w:szCs w:val="24"/>
        </w:rPr>
        <w:t>, inşaat</w:t>
      </w:r>
      <w:r w:rsidR="00024EA6" w:rsidRPr="005C447A">
        <w:rPr>
          <w:rFonts w:ascii="Times New Roman" w:hAnsi="Times New Roman" w:cs="Times New Roman"/>
          <w:sz w:val="24"/>
          <w:szCs w:val="24"/>
        </w:rPr>
        <w:t xml:space="preserve"> işçiliği yapmaktadır. Dul bir kadın olan Hatice</w:t>
      </w:r>
      <w:r w:rsidR="00AB3378">
        <w:rPr>
          <w:rFonts w:ascii="Times New Roman" w:hAnsi="Times New Roman" w:cs="Times New Roman"/>
          <w:sz w:val="24"/>
          <w:szCs w:val="24"/>
        </w:rPr>
        <w:t xml:space="preserve"> (Sevda Aktolga)</w:t>
      </w:r>
      <w:r w:rsidR="00024EA6" w:rsidRPr="005C447A">
        <w:rPr>
          <w:rFonts w:ascii="Times New Roman" w:hAnsi="Times New Roman" w:cs="Times New Roman"/>
          <w:sz w:val="24"/>
          <w:szCs w:val="24"/>
        </w:rPr>
        <w:t xml:space="preserve"> ise işçilerin kirli çamaşırlarını yıkayarak geçimini sağlamaktadır. Ali ve Hatice birbirine aşıktır. </w:t>
      </w:r>
    </w:p>
    <w:p w14:paraId="5B2EED52" w14:textId="0C8D23F1" w:rsidR="00E47821" w:rsidRPr="005C447A" w:rsidRDefault="00024EA6" w:rsidP="00B25EA7">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Arabesk filmlerde genelde zengin ve fakir arasındaki uçurum vurgulanır</w:t>
      </w:r>
      <w:r w:rsidR="00A211FF" w:rsidRPr="005C447A">
        <w:rPr>
          <w:rFonts w:ascii="Times New Roman" w:hAnsi="Times New Roman" w:cs="Times New Roman"/>
          <w:sz w:val="24"/>
          <w:szCs w:val="24"/>
        </w:rPr>
        <w:t>;</w:t>
      </w:r>
      <w:r w:rsidRPr="005C447A">
        <w:rPr>
          <w:rFonts w:ascii="Times New Roman" w:hAnsi="Times New Roman" w:cs="Times New Roman"/>
          <w:sz w:val="24"/>
          <w:szCs w:val="24"/>
        </w:rPr>
        <w:t xml:space="preserve"> fakat bu film diğer filmlerden farklı olarak birkaç ayrıntı dışında sadece gecekondu yaşamına dikkat çekmiştir. </w:t>
      </w:r>
      <w:r w:rsidR="00F02DA5" w:rsidRPr="005C447A">
        <w:rPr>
          <w:rFonts w:ascii="Times New Roman" w:hAnsi="Times New Roman" w:cs="Times New Roman"/>
          <w:sz w:val="24"/>
          <w:szCs w:val="24"/>
        </w:rPr>
        <w:t xml:space="preserve">1980’lerde </w:t>
      </w:r>
      <w:r w:rsidR="00F02DA5" w:rsidRPr="005C447A">
        <w:rPr>
          <w:rFonts w:ascii="Times New Roman" w:hAnsi="Times New Roman" w:cs="Times New Roman"/>
          <w:sz w:val="24"/>
          <w:szCs w:val="24"/>
        </w:rPr>
        <w:lastRenderedPageBreak/>
        <w:t>kırsaldan giden insanlar genellikle inşaatçılık, seyyar satıcılık, amelelik gibi niteliksiz işlerle uğraşmışlardır. Filmde de taşradan gelen bir gru</w:t>
      </w:r>
      <w:r w:rsidR="009E70EA" w:rsidRPr="005C447A">
        <w:rPr>
          <w:rFonts w:ascii="Times New Roman" w:hAnsi="Times New Roman" w:cs="Times New Roman"/>
          <w:sz w:val="24"/>
          <w:szCs w:val="24"/>
        </w:rPr>
        <w:t xml:space="preserve">p insan Şakir Ağa’nın organize etmesiyle inşaat işçiliği yapmaktadır. Ali de Şakir Ağa hemşehrisi olduğu için iş talebiyle kendisinin yanına giderek yardım istemiştir. </w:t>
      </w:r>
      <w:r w:rsidR="00803005" w:rsidRPr="005C447A">
        <w:rPr>
          <w:rFonts w:ascii="Times New Roman" w:hAnsi="Times New Roman" w:cs="Times New Roman"/>
          <w:sz w:val="24"/>
          <w:szCs w:val="24"/>
        </w:rPr>
        <w:t>80’li yıllarda kırsal bölgeden göç eden halkın kent halkı tarafından diskiriminasyona uğramasının sonucunda taşra halkı şehirlerde varlığını sürdürebilmek için hemşehricilik adı altında bir dayanışma sistemi oluşturmuştur. Bu dayanışma sistemiyle kırsaldan yeni göç edenlere de</w:t>
      </w:r>
      <w:r w:rsidR="00E47821" w:rsidRPr="005C447A">
        <w:rPr>
          <w:rFonts w:ascii="Times New Roman" w:hAnsi="Times New Roman" w:cs="Times New Roman"/>
          <w:sz w:val="24"/>
          <w:szCs w:val="24"/>
        </w:rPr>
        <w:t xml:space="preserve"> destek olunmuştur. Hemşehrisinden destek bulma ümidiyle </w:t>
      </w:r>
      <w:r w:rsidR="00C938A6" w:rsidRPr="005C447A">
        <w:rPr>
          <w:rFonts w:ascii="Times New Roman" w:hAnsi="Times New Roman" w:cs="Times New Roman"/>
          <w:sz w:val="24"/>
          <w:szCs w:val="24"/>
        </w:rPr>
        <w:t xml:space="preserve">kente </w:t>
      </w:r>
      <w:r w:rsidR="00E47821" w:rsidRPr="005C447A">
        <w:rPr>
          <w:rFonts w:ascii="Times New Roman" w:hAnsi="Times New Roman" w:cs="Times New Roman"/>
          <w:sz w:val="24"/>
          <w:szCs w:val="24"/>
        </w:rPr>
        <w:t>gelen Ali hayal kırıklığı yaşamıştır</w:t>
      </w:r>
      <w:r w:rsidR="00172A90" w:rsidRPr="005C447A">
        <w:rPr>
          <w:rFonts w:ascii="Times New Roman" w:hAnsi="Times New Roman" w:cs="Times New Roman"/>
          <w:sz w:val="24"/>
          <w:szCs w:val="24"/>
        </w:rPr>
        <w:t xml:space="preserve">; </w:t>
      </w:r>
      <w:r w:rsidR="00E47821" w:rsidRPr="005C447A">
        <w:rPr>
          <w:rFonts w:ascii="Times New Roman" w:hAnsi="Times New Roman" w:cs="Times New Roman"/>
          <w:sz w:val="24"/>
          <w:szCs w:val="24"/>
        </w:rPr>
        <w:t xml:space="preserve">çünkü köylüsü olan üçkağıtçı </w:t>
      </w:r>
      <w:r w:rsidR="00172A90" w:rsidRPr="005C447A">
        <w:rPr>
          <w:rFonts w:ascii="Times New Roman" w:hAnsi="Times New Roman" w:cs="Times New Roman"/>
          <w:sz w:val="24"/>
          <w:szCs w:val="24"/>
        </w:rPr>
        <w:t>Ş</w:t>
      </w:r>
      <w:r w:rsidR="00E47821" w:rsidRPr="005C447A">
        <w:rPr>
          <w:rFonts w:ascii="Times New Roman" w:hAnsi="Times New Roman" w:cs="Times New Roman"/>
          <w:sz w:val="24"/>
          <w:szCs w:val="24"/>
        </w:rPr>
        <w:t>akir filmlerde gösterilen kent kültürüne adapte olmuş ve karşılığı</w:t>
      </w:r>
      <w:r w:rsidR="00172A90" w:rsidRPr="005C447A">
        <w:rPr>
          <w:rFonts w:ascii="Times New Roman" w:hAnsi="Times New Roman" w:cs="Times New Roman"/>
          <w:sz w:val="24"/>
          <w:szCs w:val="24"/>
        </w:rPr>
        <w:t>nda para</w:t>
      </w:r>
      <w:r w:rsidR="00E47821" w:rsidRPr="005C447A">
        <w:rPr>
          <w:rFonts w:ascii="Times New Roman" w:hAnsi="Times New Roman" w:cs="Times New Roman"/>
          <w:sz w:val="24"/>
          <w:szCs w:val="24"/>
        </w:rPr>
        <w:t xml:space="preserve"> almadan hiçbir iyilikte bulunmamaktadır. Ali’den para alarak Ali’yi inşaatta i</w:t>
      </w:r>
      <w:r w:rsidR="001A287F" w:rsidRPr="005C447A">
        <w:rPr>
          <w:rFonts w:ascii="Times New Roman" w:hAnsi="Times New Roman" w:cs="Times New Roman"/>
          <w:sz w:val="24"/>
          <w:szCs w:val="24"/>
        </w:rPr>
        <w:t>şe sokmuştur</w:t>
      </w:r>
      <w:r w:rsidR="00E47821" w:rsidRPr="005C447A">
        <w:rPr>
          <w:rFonts w:ascii="Times New Roman" w:hAnsi="Times New Roman" w:cs="Times New Roman"/>
          <w:sz w:val="24"/>
          <w:szCs w:val="24"/>
        </w:rPr>
        <w:t>.</w:t>
      </w:r>
    </w:p>
    <w:p w14:paraId="5B2EED53" w14:textId="6FFA300D" w:rsidR="00634FE8" w:rsidRPr="005C447A" w:rsidRDefault="00E47821"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Ali’nin birlikte çalıştığı iş arkadaşları derme çatma bir gecekonduda iskan etmektedir. Yemeklerini Topal Usta diye biri pişirmektedir. Topal Usta da kent kültürüne adapte olmuş ve çıkarı olmadan hiçbir iş yapmamaktadır. Pişirdiği yemekler oldukça kötüdür. İşçiler</w:t>
      </w:r>
      <w:r w:rsidR="00D63483" w:rsidRPr="005C447A">
        <w:rPr>
          <w:rFonts w:ascii="Times New Roman" w:hAnsi="Times New Roman" w:cs="Times New Roman"/>
          <w:sz w:val="24"/>
          <w:szCs w:val="24"/>
        </w:rPr>
        <w:t xml:space="preserve">in </w:t>
      </w:r>
      <w:r w:rsidRPr="005C447A">
        <w:rPr>
          <w:rFonts w:ascii="Times New Roman" w:hAnsi="Times New Roman" w:cs="Times New Roman"/>
          <w:sz w:val="24"/>
          <w:szCs w:val="24"/>
        </w:rPr>
        <w:t>yedikleri yemeklerle, giyim tarzlarıyla, yaşadıkları gecekondunun derme çatmalığıyla kırdan kente göç edenlerin yaşadığı maddi ve manevi zorlukların altı çizilmiştir. Bu evde aynı zamanda hasta bir işçi vardır</w:t>
      </w:r>
      <w:r w:rsidR="003B4319" w:rsidRPr="005C447A">
        <w:rPr>
          <w:rFonts w:ascii="Times New Roman" w:hAnsi="Times New Roman" w:cs="Times New Roman"/>
          <w:sz w:val="24"/>
          <w:szCs w:val="24"/>
        </w:rPr>
        <w:t xml:space="preserve">; </w:t>
      </w:r>
      <w:r w:rsidRPr="005C447A">
        <w:rPr>
          <w:rFonts w:ascii="Times New Roman" w:hAnsi="Times New Roman" w:cs="Times New Roman"/>
          <w:sz w:val="24"/>
          <w:szCs w:val="24"/>
        </w:rPr>
        <w:t>ancak işçilerin ve Topal Usta’nın adapte olduğu kültür hastaya yardımcı olma</w:t>
      </w:r>
      <w:r w:rsidR="003B4319" w:rsidRPr="005C447A">
        <w:rPr>
          <w:rFonts w:ascii="Times New Roman" w:hAnsi="Times New Roman" w:cs="Times New Roman"/>
          <w:sz w:val="24"/>
          <w:szCs w:val="24"/>
        </w:rPr>
        <w:t>larına</w:t>
      </w:r>
      <w:r w:rsidRPr="005C447A">
        <w:rPr>
          <w:rFonts w:ascii="Times New Roman" w:hAnsi="Times New Roman" w:cs="Times New Roman"/>
          <w:sz w:val="24"/>
          <w:szCs w:val="24"/>
        </w:rPr>
        <w:t xml:space="preserve"> engel olmaktadır. </w:t>
      </w:r>
      <w:r w:rsidR="00B32EF6" w:rsidRPr="005C447A">
        <w:rPr>
          <w:rFonts w:ascii="Times New Roman" w:hAnsi="Times New Roman" w:cs="Times New Roman"/>
          <w:sz w:val="24"/>
          <w:szCs w:val="24"/>
        </w:rPr>
        <w:t xml:space="preserve">Köyden yeni gelen Ali’de ise hala taşralı insanın masumluğu, insanlığı mevcuttur. Şakir Ağa tarafından kapı dışarı edilen </w:t>
      </w:r>
      <w:r w:rsidR="00634FE8" w:rsidRPr="005C447A">
        <w:rPr>
          <w:rFonts w:ascii="Times New Roman" w:hAnsi="Times New Roman" w:cs="Times New Roman"/>
          <w:sz w:val="24"/>
          <w:szCs w:val="24"/>
        </w:rPr>
        <w:t>hasta adamı Ali sırtında kent merkezine taşımıştır. O sırada seslendirilen arabesk şarkı ise</w:t>
      </w:r>
      <w:r w:rsidR="00203A62" w:rsidRPr="005C447A">
        <w:rPr>
          <w:rFonts w:ascii="Times New Roman" w:hAnsi="Times New Roman" w:cs="Times New Roman"/>
          <w:sz w:val="24"/>
          <w:szCs w:val="24"/>
        </w:rPr>
        <w:t xml:space="preserve"> </w:t>
      </w:r>
      <w:r w:rsidR="00634FE8" w:rsidRPr="005C447A">
        <w:rPr>
          <w:rFonts w:ascii="Times New Roman" w:hAnsi="Times New Roman" w:cs="Times New Roman"/>
          <w:sz w:val="24"/>
          <w:szCs w:val="24"/>
        </w:rPr>
        <w:t>dönem</w:t>
      </w:r>
      <w:r w:rsidR="00203A62" w:rsidRPr="005C447A">
        <w:rPr>
          <w:rFonts w:ascii="Times New Roman" w:hAnsi="Times New Roman" w:cs="Times New Roman"/>
          <w:sz w:val="24"/>
          <w:szCs w:val="24"/>
        </w:rPr>
        <w:t>in</w:t>
      </w:r>
      <w:r w:rsidR="00634FE8" w:rsidRPr="005C447A">
        <w:rPr>
          <w:rFonts w:ascii="Times New Roman" w:hAnsi="Times New Roman" w:cs="Times New Roman"/>
          <w:sz w:val="24"/>
          <w:szCs w:val="24"/>
        </w:rPr>
        <w:t xml:space="preserve"> yaşanan zorluklar</w:t>
      </w:r>
      <w:r w:rsidR="00203A62" w:rsidRPr="005C447A">
        <w:rPr>
          <w:rFonts w:ascii="Times New Roman" w:hAnsi="Times New Roman" w:cs="Times New Roman"/>
          <w:sz w:val="24"/>
          <w:szCs w:val="24"/>
        </w:rPr>
        <w:t>ın</w:t>
      </w:r>
      <w:r w:rsidR="00634FE8" w:rsidRPr="005C447A">
        <w:rPr>
          <w:rFonts w:ascii="Times New Roman" w:hAnsi="Times New Roman" w:cs="Times New Roman"/>
          <w:sz w:val="24"/>
          <w:szCs w:val="24"/>
        </w:rPr>
        <w:t>a ayna tutar nitelikte olmuştur. Şarkının sözleri şu şekildedir. “(aman) Hasta düştüm gurbet elde</w:t>
      </w:r>
      <w:r w:rsidR="00B01423" w:rsidRPr="005C447A">
        <w:rPr>
          <w:rFonts w:ascii="Times New Roman" w:hAnsi="Times New Roman" w:cs="Times New Roman"/>
          <w:sz w:val="24"/>
          <w:szCs w:val="24"/>
        </w:rPr>
        <w:t>,</w:t>
      </w:r>
      <w:r w:rsidR="00634FE8" w:rsidRPr="005C447A">
        <w:rPr>
          <w:rFonts w:ascii="Times New Roman" w:hAnsi="Times New Roman" w:cs="Times New Roman"/>
          <w:sz w:val="24"/>
          <w:szCs w:val="24"/>
        </w:rPr>
        <w:t xml:space="preserve"> vallah su verenim yoktur (aman anam garip anam). Sılada annemin babamın haberi yoktur (aman anam haberi yoktur). Gönder beni sılama (val</w:t>
      </w:r>
      <w:r w:rsidR="008D6093" w:rsidRPr="005C447A">
        <w:rPr>
          <w:rFonts w:ascii="Times New Roman" w:hAnsi="Times New Roman" w:cs="Times New Roman"/>
          <w:sz w:val="24"/>
          <w:szCs w:val="24"/>
        </w:rPr>
        <w:t>l</w:t>
      </w:r>
      <w:r w:rsidR="00634FE8" w:rsidRPr="005C447A">
        <w:rPr>
          <w:rFonts w:ascii="Times New Roman" w:hAnsi="Times New Roman" w:cs="Times New Roman"/>
          <w:sz w:val="24"/>
          <w:szCs w:val="24"/>
        </w:rPr>
        <w:t>a) gurbette kimsem yoktur</w:t>
      </w:r>
      <w:r w:rsidR="008D6093" w:rsidRPr="005C447A">
        <w:rPr>
          <w:rFonts w:ascii="Times New Roman" w:hAnsi="Times New Roman" w:cs="Times New Roman"/>
          <w:sz w:val="24"/>
          <w:szCs w:val="24"/>
        </w:rPr>
        <w:t>.</w:t>
      </w:r>
      <w:r w:rsidR="00634FE8" w:rsidRPr="005C447A">
        <w:rPr>
          <w:rFonts w:ascii="Times New Roman" w:hAnsi="Times New Roman" w:cs="Times New Roman"/>
          <w:sz w:val="24"/>
          <w:szCs w:val="24"/>
        </w:rPr>
        <w:t xml:space="preserve"> Yetiş anam imdada</w:t>
      </w:r>
      <w:r w:rsidR="008D6093" w:rsidRPr="005C447A">
        <w:rPr>
          <w:rFonts w:ascii="Times New Roman" w:hAnsi="Times New Roman" w:cs="Times New Roman"/>
          <w:sz w:val="24"/>
          <w:szCs w:val="24"/>
        </w:rPr>
        <w:t>,</w:t>
      </w:r>
      <w:r w:rsidR="00634FE8" w:rsidRPr="005C447A">
        <w:rPr>
          <w:rFonts w:ascii="Times New Roman" w:hAnsi="Times New Roman" w:cs="Times New Roman"/>
          <w:sz w:val="24"/>
          <w:szCs w:val="24"/>
        </w:rPr>
        <w:t xml:space="preserve"> valla bu yar beni harap etti</w:t>
      </w:r>
      <w:r w:rsidR="00D15A3E" w:rsidRPr="005C447A">
        <w:rPr>
          <w:rFonts w:ascii="Times New Roman" w:hAnsi="Times New Roman" w:cs="Times New Roman"/>
          <w:sz w:val="24"/>
          <w:szCs w:val="24"/>
        </w:rPr>
        <w:t>.</w:t>
      </w:r>
      <w:r w:rsidR="00634FE8" w:rsidRPr="005C447A">
        <w:rPr>
          <w:rFonts w:ascii="Times New Roman" w:hAnsi="Times New Roman" w:cs="Times New Roman"/>
          <w:sz w:val="24"/>
          <w:szCs w:val="24"/>
        </w:rPr>
        <w:t>”</w:t>
      </w:r>
      <w:r w:rsidR="00D15A3E" w:rsidRPr="005C447A">
        <w:rPr>
          <w:rFonts w:ascii="Times New Roman" w:hAnsi="Times New Roman" w:cs="Times New Roman"/>
          <w:sz w:val="24"/>
          <w:szCs w:val="24"/>
        </w:rPr>
        <w:t xml:space="preserve"> </w:t>
      </w:r>
      <w:r w:rsidR="00634FE8" w:rsidRPr="005C447A">
        <w:rPr>
          <w:rFonts w:ascii="Times New Roman" w:hAnsi="Times New Roman" w:cs="Times New Roman"/>
          <w:sz w:val="24"/>
          <w:szCs w:val="24"/>
        </w:rPr>
        <w:t>Bu sözlerle kente gelen köy insanın bireyselleşmes</w:t>
      </w:r>
      <w:r w:rsidR="00453CF6" w:rsidRPr="005C447A">
        <w:rPr>
          <w:rFonts w:ascii="Times New Roman" w:hAnsi="Times New Roman" w:cs="Times New Roman"/>
          <w:sz w:val="24"/>
          <w:szCs w:val="24"/>
        </w:rPr>
        <w:t>i ve</w:t>
      </w:r>
      <w:r w:rsidR="00634FE8" w:rsidRPr="005C447A">
        <w:rPr>
          <w:rFonts w:ascii="Times New Roman" w:hAnsi="Times New Roman" w:cs="Times New Roman"/>
          <w:sz w:val="24"/>
          <w:szCs w:val="24"/>
        </w:rPr>
        <w:t xml:space="preserve"> yaşadığı zorluklarla tek başına mücadele etmesi gerektiğinin altı çizilmiştir. </w:t>
      </w:r>
    </w:p>
    <w:p w14:paraId="5B2EED54" w14:textId="77777777" w:rsidR="00634FE8" w:rsidRPr="005C447A" w:rsidRDefault="00634FE8"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Ali’nin hastayı kent merkezine getirirken yolda görülen bazı görüntülerle gecekondu ve şehir merkezi arasındaki farklılıklara dikkat çekilmiştir.</w:t>
      </w:r>
      <w:r w:rsidR="005269E4" w:rsidRPr="005C447A">
        <w:rPr>
          <w:rFonts w:ascii="Times New Roman" w:hAnsi="Times New Roman" w:cs="Times New Roman"/>
          <w:sz w:val="24"/>
          <w:szCs w:val="24"/>
        </w:rPr>
        <w:t xml:space="preserve"> Kent merkezinde yüksek ve lüks binalar, şık giyimli insanlar ve otobüs hatları mevcutken, gecekondu mahallesinde tek katlı derme çatma evler, eski püskü kıyafetler ve gecekondunun uzağında bir banliyö treni göze çarpmaktadır. </w:t>
      </w:r>
      <w:r w:rsidR="00722203" w:rsidRPr="005C447A">
        <w:rPr>
          <w:rFonts w:ascii="Times New Roman" w:hAnsi="Times New Roman" w:cs="Times New Roman"/>
          <w:sz w:val="24"/>
          <w:szCs w:val="24"/>
        </w:rPr>
        <w:t xml:space="preserve">Bu görsellerle taşra halkının kentte yaşadığı zorluklar örneklendirilmiştir. </w:t>
      </w:r>
    </w:p>
    <w:p w14:paraId="5B2EED55" w14:textId="044524FC" w:rsidR="00C2389D" w:rsidRPr="005C447A" w:rsidRDefault="00C2389D"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Sanayileşmenin etkisiyle </w:t>
      </w:r>
      <w:r w:rsidR="00F51F03" w:rsidRPr="005C447A">
        <w:rPr>
          <w:rFonts w:ascii="Times New Roman" w:hAnsi="Times New Roman" w:cs="Times New Roman"/>
          <w:sz w:val="24"/>
          <w:szCs w:val="24"/>
        </w:rPr>
        <w:t xml:space="preserve">kentlerde </w:t>
      </w:r>
      <w:r w:rsidRPr="005C447A">
        <w:rPr>
          <w:rFonts w:ascii="Times New Roman" w:hAnsi="Times New Roman" w:cs="Times New Roman"/>
          <w:sz w:val="24"/>
          <w:szCs w:val="24"/>
        </w:rPr>
        <w:t>uzmanlaş</w:t>
      </w:r>
      <w:r w:rsidR="00C5440A" w:rsidRPr="005C447A">
        <w:rPr>
          <w:rFonts w:ascii="Times New Roman" w:hAnsi="Times New Roman" w:cs="Times New Roman"/>
          <w:sz w:val="24"/>
          <w:szCs w:val="24"/>
        </w:rPr>
        <w:t>ma</w:t>
      </w:r>
      <w:r w:rsidRPr="005C447A">
        <w:rPr>
          <w:rFonts w:ascii="Times New Roman" w:hAnsi="Times New Roman" w:cs="Times New Roman"/>
          <w:sz w:val="24"/>
          <w:szCs w:val="24"/>
        </w:rPr>
        <w:t>ya dayalı iş</w:t>
      </w:r>
      <w:r w:rsidR="00F51F03" w:rsidRPr="005C447A">
        <w:rPr>
          <w:rFonts w:ascii="Times New Roman" w:hAnsi="Times New Roman" w:cs="Times New Roman"/>
          <w:sz w:val="24"/>
          <w:szCs w:val="24"/>
        </w:rPr>
        <w:t xml:space="preserve"> gücü ihtiyacı artmıştır ve bundan dolayı taşradan göç</w:t>
      </w:r>
      <w:r w:rsidR="00AE6F4B" w:rsidRPr="005C447A">
        <w:rPr>
          <w:rFonts w:ascii="Times New Roman" w:hAnsi="Times New Roman" w:cs="Times New Roman"/>
          <w:sz w:val="24"/>
          <w:szCs w:val="24"/>
        </w:rPr>
        <w:t xml:space="preserve"> e</w:t>
      </w:r>
      <w:r w:rsidR="00F51F03" w:rsidRPr="005C447A">
        <w:rPr>
          <w:rFonts w:ascii="Times New Roman" w:hAnsi="Times New Roman" w:cs="Times New Roman"/>
          <w:sz w:val="24"/>
          <w:szCs w:val="24"/>
        </w:rPr>
        <w:t xml:space="preserve">denler ancak </w:t>
      </w:r>
      <w:r w:rsidR="00F0436C" w:rsidRPr="005C447A">
        <w:rPr>
          <w:rFonts w:ascii="Times New Roman" w:hAnsi="Times New Roman" w:cs="Times New Roman"/>
          <w:sz w:val="24"/>
          <w:szCs w:val="24"/>
        </w:rPr>
        <w:t>niteliksiz işlerde çalışabilmişlerdir. Filmin sahnesinde de Topal Usta’nın “</w:t>
      </w:r>
      <w:r w:rsidR="00AE6F4B" w:rsidRPr="005C447A">
        <w:rPr>
          <w:rFonts w:ascii="Times New Roman" w:hAnsi="Times New Roman" w:cs="Times New Roman"/>
          <w:sz w:val="24"/>
          <w:szCs w:val="24"/>
        </w:rPr>
        <w:t>B</w:t>
      </w:r>
      <w:r w:rsidR="00F0436C" w:rsidRPr="005C447A">
        <w:rPr>
          <w:rFonts w:ascii="Times New Roman" w:hAnsi="Times New Roman" w:cs="Times New Roman"/>
          <w:sz w:val="24"/>
          <w:szCs w:val="24"/>
        </w:rPr>
        <w:t>unun adı İstanbul, gurbet uşağı dersen kum gibi, size öyle bir yemek yaptım ki”</w:t>
      </w:r>
      <w:r w:rsidR="00E804AE" w:rsidRPr="005C447A">
        <w:rPr>
          <w:rFonts w:ascii="Times New Roman" w:hAnsi="Times New Roman" w:cs="Times New Roman"/>
          <w:sz w:val="24"/>
          <w:szCs w:val="24"/>
        </w:rPr>
        <w:t xml:space="preserve"> demesi bu durumu örneklemiştir. </w:t>
      </w:r>
    </w:p>
    <w:p w14:paraId="5B2EED56" w14:textId="5D5394D0" w:rsidR="007709D3" w:rsidRPr="005C447A" w:rsidRDefault="00410E68"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lastRenderedPageBreak/>
        <w:t>İnşaat işçiliği yaptığı sırada Ali’nin seslendirmiş olduğu şarkı</w:t>
      </w:r>
      <w:r w:rsidR="00AC0DF8" w:rsidRPr="005C447A">
        <w:rPr>
          <w:rFonts w:ascii="Times New Roman" w:hAnsi="Times New Roman" w:cs="Times New Roman"/>
          <w:sz w:val="24"/>
          <w:szCs w:val="24"/>
        </w:rPr>
        <w:t>, “</w:t>
      </w:r>
      <w:r w:rsidRPr="005C447A">
        <w:rPr>
          <w:rFonts w:ascii="Times New Roman" w:hAnsi="Times New Roman" w:cs="Times New Roman"/>
          <w:sz w:val="24"/>
          <w:szCs w:val="24"/>
        </w:rPr>
        <w:t>Öyküler ve Türküler</w:t>
      </w:r>
      <w:r w:rsidR="00AC0DF8" w:rsidRPr="005C447A">
        <w:rPr>
          <w:rFonts w:ascii="Times New Roman" w:hAnsi="Times New Roman" w:cs="Times New Roman"/>
          <w:sz w:val="24"/>
          <w:szCs w:val="24"/>
        </w:rPr>
        <w:t>”</w:t>
      </w:r>
      <w:r w:rsidRPr="005C447A">
        <w:rPr>
          <w:rFonts w:ascii="Times New Roman" w:hAnsi="Times New Roman" w:cs="Times New Roman"/>
          <w:sz w:val="24"/>
          <w:szCs w:val="24"/>
        </w:rPr>
        <w:t xml:space="preserve"> </w:t>
      </w:r>
      <w:r w:rsidR="00AC0DF8" w:rsidRPr="005C447A">
        <w:rPr>
          <w:rFonts w:ascii="Times New Roman" w:hAnsi="Times New Roman" w:cs="Times New Roman"/>
          <w:sz w:val="24"/>
          <w:szCs w:val="24"/>
        </w:rPr>
        <w:t xml:space="preserve">adlı </w:t>
      </w:r>
      <w:r w:rsidRPr="005C447A">
        <w:rPr>
          <w:rFonts w:ascii="Times New Roman" w:hAnsi="Times New Roman" w:cs="Times New Roman"/>
          <w:sz w:val="24"/>
          <w:szCs w:val="24"/>
        </w:rPr>
        <w:t xml:space="preserve">radyo programının sahibi olan Sibel Hanım tarafından fark edilir ve hemen radyoya çağırılır. </w:t>
      </w:r>
      <w:r w:rsidR="00175285" w:rsidRPr="005C447A">
        <w:rPr>
          <w:rFonts w:ascii="Times New Roman" w:hAnsi="Times New Roman" w:cs="Times New Roman"/>
          <w:sz w:val="24"/>
          <w:szCs w:val="24"/>
        </w:rPr>
        <w:t>1980’li yıllarda devlet tarafından destek alamayan ve ötekileştirilen halk arabesk şarkıları bir iç sesin dışa vurumcusu olarak gördüğü için önemsemiştir. Gecekondu halkına göre arabesk şarkı sözleri onların sıkıntısını dile getirmenin en iyi yoludur. Bu</w:t>
      </w:r>
      <w:r w:rsidR="007709D3" w:rsidRPr="005C447A">
        <w:rPr>
          <w:rFonts w:ascii="Times New Roman" w:hAnsi="Times New Roman" w:cs="Times New Roman"/>
          <w:sz w:val="24"/>
          <w:szCs w:val="24"/>
        </w:rPr>
        <w:t xml:space="preserve"> bağlamda Ali’nin ilk radyo programında seslendirdiği şarkı da halkın sıkıntılarının sesi olacak niteliktedir. Şarkının sözleri şu şekildedir. “Bu nasıl dünya, h</w:t>
      </w:r>
      <w:r w:rsidR="00EB3C17" w:rsidRPr="005C447A">
        <w:rPr>
          <w:rFonts w:ascii="Times New Roman" w:hAnsi="Times New Roman" w:cs="Times New Roman"/>
          <w:sz w:val="24"/>
          <w:szCs w:val="24"/>
        </w:rPr>
        <w:t>erşey tersine</w:t>
      </w:r>
      <w:r w:rsidR="007709D3" w:rsidRPr="005C447A">
        <w:rPr>
          <w:rFonts w:ascii="Times New Roman" w:hAnsi="Times New Roman" w:cs="Times New Roman"/>
          <w:sz w:val="24"/>
          <w:szCs w:val="24"/>
        </w:rPr>
        <w:t xml:space="preserve">, </w:t>
      </w:r>
      <w:r w:rsidR="00EB3C17" w:rsidRPr="005C447A">
        <w:rPr>
          <w:rFonts w:ascii="Times New Roman" w:hAnsi="Times New Roman" w:cs="Times New Roman"/>
          <w:sz w:val="24"/>
          <w:szCs w:val="24"/>
        </w:rPr>
        <w:t>kulak veren yok garibin sesine</w:t>
      </w:r>
      <w:r w:rsidR="007709D3" w:rsidRPr="005C447A">
        <w:rPr>
          <w:rFonts w:ascii="Times New Roman" w:hAnsi="Times New Roman" w:cs="Times New Roman"/>
          <w:sz w:val="24"/>
          <w:szCs w:val="24"/>
        </w:rPr>
        <w:t xml:space="preserve">, </w:t>
      </w:r>
      <w:r w:rsidR="00EB3C17" w:rsidRPr="005C447A">
        <w:rPr>
          <w:rFonts w:ascii="Times New Roman" w:hAnsi="Times New Roman" w:cs="Times New Roman"/>
          <w:sz w:val="24"/>
          <w:szCs w:val="24"/>
        </w:rPr>
        <w:t>zaten karalarda kara bahtımız</w:t>
      </w:r>
      <w:r w:rsidR="007709D3" w:rsidRPr="005C447A">
        <w:rPr>
          <w:rFonts w:ascii="Times New Roman" w:hAnsi="Times New Roman" w:cs="Times New Roman"/>
          <w:sz w:val="24"/>
          <w:szCs w:val="24"/>
        </w:rPr>
        <w:t xml:space="preserve">, </w:t>
      </w:r>
      <w:r w:rsidR="00EB3C17" w:rsidRPr="005C447A">
        <w:rPr>
          <w:rFonts w:ascii="Times New Roman" w:hAnsi="Times New Roman" w:cs="Times New Roman"/>
          <w:sz w:val="24"/>
          <w:szCs w:val="24"/>
        </w:rPr>
        <w:t>çeşme gibi akar gözyaşlarımız</w:t>
      </w:r>
      <w:r w:rsidR="007709D3" w:rsidRPr="005C447A">
        <w:rPr>
          <w:rFonts w:ascii="Times New Roman" w:hAnsi="Times New Roman" w:cs="Times New Roman"/>
          <w:sz w:val="24"/>
          <w:szCs w:val="24"/>
        </w:rPr>
        <w:t>.” Filmde bu şarkının dinleyicileri olarak yine gecekondu mahallesinde b</w:t>
      </w:r>
      <w:r w:rsidR="0004337A" w:rsidRPr="005C447A">
        <w:rPr>
          <w:rFonts w:ascii="Times New Roman" w:hAnsi="Times New Roman" w:cs="Times New Roman"/>
          <w:sz w:val="24"/>
          <w:szCs w:val="24"/>
        </w:rPr>
        <w:t>i</w:t>
      </w:r>
      <w:r w:rsidR="007709D3" w:rsidRPr="005C447A">
        <w:rPr>
          <w:rFonts w:ascii="Times New Roman" w:hAnsi="Times New Roman" w:cs="Times New Roman"/>
          <w:sz w:val="24"/>
          <w:szCs w:val="24"/>
        </w:rPr>
        <w:t>r kahvedeki halk</w:t>
      </w:r>
      <w:r w:rsidR="004A79D8" w:rsidRPr="005C447A">
        <w:rPr>
          <w:rFonts w:ascii="Times New Roman" w:hAnsi="Times New Roman" w:cs="Times New Roman"/>
          <w:sz w:val="24"/>
          <w:szCs w:val="24"/>
        </w:rPr>
        <w:t xml:space="preserve"> </w:t>
      </w:r>
      <w:r w:rsidR="007709D3" w:rsidRPr="005C447A">
        <w:rPr>
          <w:rFonts w:ascii="Times New Roman" w:hAnsi="Times New Roman" w:cs="Times New Roman"/>
          <w:sz w:val="24"/>
          <w:szCs w:val="24"/>
        </w:rPr>
        <w:t>gösterilmiştir. Şarkı oldukça teveccüh görmüş ve radyo programcısı</w:t>
      </w:r>
      <w:r w:rsidR="004A79D8" w:rsidRPr="005C447A">
        <w:rPr>
          <w:rFonts w:ascii="Times New Roman" w:hAnsi="Times New Roman" w:cs="Times New Roman"/>
          <w:sz w:val="24"/>
          <w:szCs w:val="24"/>
        </w:rPr>
        <w:t xml:space="preserve">, </w:t>
      </w:r>
      <w:r w:rsidR="007709D3" w:rsidRPr="005C447A">
        <w:rPr>
          <w:rFonts w:ascii="Times New Roman" w:hAnsi="Times New Roman" w:cs="Times New Roman"/>
          <w:sz w:val="24"/>
          <w:szCs w:val="24"/>
        </w:rPr>
        <w:t xml:space="preserve">Ali’nin peşine düşmüştür. </w:t>
      </w:r>
    </w:p>
    <w:p w14:paraId="5B2EED57" w14:textId="494B9AE4" w:rsidR="00F12613" w:rsidRPr="005C447A" w:rsidRDefault="007709D3"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İnşaat işçisi olarak çalışan Ali ve arkadaşlarının işi Şakir Ağa tarafından başkasına satılır ve onlar da daha düşük ücret karşılığı çalışmak zorunda kalır, ancak Ali bu duruma itiraz eder ve yeni bir iş aramaya koyulur. Hamallık yapmaya başlayan Ali arkadaşlarını da ikna etmeye çalıştığı için Şakir Ağa’nın nefretini kazanır. </w:t>
      </w:r>
      <w:r w:rsidR="00AF106B" w:rsidRPr="005C447A">
        <w:rPr>
          <w:rFonts w:ascii="Times New Roman" w:hAnsi="Times New Roman" w:cs="Times New Roman"/>
          <w:sz w:val="24"/>
          <w:szCs w:val="24"/>
        </w:rPr>
        <w:t>Bu arada kendisini aramaya koyulan radyo yapımc</w:t>
      </w:r>
      <w:r w:rsidR="009E28E7" w:rsidRPr="005C447A">
        <w:rPr>
          <w:rFonts w:ascii="Times New Roman" w:hAnsi="Times New Roman" w:cs="Times New Roman"/>
          <w:sz w:val="24"/>
          <w:szCs w:val="24"/>
        </w:rPr>
        <w:t>ı</w:t>
      </w:r>
      <w:r w:rsidR="00AF106B" w:rsidRPr="005C447A">
        <w:rPr>
          <w:rFonts w:ascii="Times New Roman" w:hAnsi="Times New Roman" w:cs="Times New Roman"/>
          <w:sz w:val="24"/>
          <w:szCs w:val="24"/>
        </w:rPr>
        <w:t>ları Ali’nin izini bulamazlar</w:t>
      </w:r>
      <w:r w:rsidR="009E28E7" w:rsidRPr="005C447A">
        <w:rPr>
          <w:rFonts w:ascii="Times New Roman" w:hAnsi="Times New Roman" w:cs="Times New Roman"/>
          <w:sz w:val="24"/>
          <w:szCs w:val="24"/>
        </w:rPr>
        <w:t xml:space="preserve">; </w:t>
      </w:r>
      <w:r w:rsidR="00AF106B" w:rsidRPr="005C447A">
        <w:rPr>
          <w:rFonts w:ascii="Times New Roman" w:hAnsi="Times New Roman" w:cs="Times New Roman"/>
          <w:sz w:val="24"/>
          <w:szCs w:val="24"/>
        </w:rPr>
        <w:t>çünkü Ali sürekli iş değiştirmektedir, Şakir Ağa ile de ters düşünce Şakir Ağa</w:t>
      </w:r>
      <w:r w:rsidR="00DE4AB8" w:rsidRPr="005C447A">
        <w:rPr>
          <w:rFonts w:ascii="Times New Roman" w:hAnsi="Times New Roman" w:cs="Times New Roman"/>
          <w:sz w:val="24"/>
          <w:szCs w:val="24"/>
        </w:rPr>
        <w:t>,</w:t>
      </w:r>
      <w:r w:rsidR="00AF106B" w:rsidRPr="005C447A">
        <w:rPr>
          <w:rFonts w:ascii="Times New Roman" w:hAnsi="Times New Roman" w:cs="Times New Roman"/>
          <w:sz w:val="24"/>
          <w:szCs w:val="24"/>
        </w:rPr>
        <w:t xml:space="preserve"> Ali’nin yerini söylememiştir. </w:t>
      </w:r>
    </w:p>
    <w:p w14:paraId="5B2EED58" w14:textId="0D622FF7" w:rsidR="00AF106B" w:rsidRDefault="00AF106B"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Türkiye’de Cumhuriyet tarihi boyunca taşeronluk farklı isimlerle anılsa da sürekli hayatın içinde olmuştur, ancak 1980’lere kadar taşeronluk çok sık görülmemiştir. 12 Eylül Darbesi’nin ardından Türkiye de önem kazanmaya başlayan yeni-liberal politikalarla birlikte hem kamuda hem özelde taşeronlaşma sistemi ön plana çıkmıştır.</w:t>
      </w:r>
      <w:r w:rsidRPr="005C447A">
        <w:rPr>
          <w:rStyle w:val="DipnotBavurusu"/>
          <w:rFonts w:ascii="Times New Roman" w:hAnsi="Times New Roman" w:cs="Times New Roman"/>
          <w:sz w:val="24"/>
          <w:szCs w:val="24"/>
        </w:rPr>
        <w:footnoteReference w:id="190"/>
      </w:r>
      <w:r w:rsidR="00D10AB8" w:rsidRPr="005C447A">
        <w:rPr>
          <w:rFonts w:ascii="Times New Roman" w:hAnsi="Times New Roman" w:cs="Times New Roman"/>
          <w:sz w:val="24"/>
          <w:szCs w:val="24"/>
        </w:rPr>
        <w:t xml:space="preserve"> Taşeronluğa geçişe atıfta bulunulması açısından filmdeki bir sahne oldukça önemlidir. Ali ve Hatice’nin</w:t>
      </w:r>
      <w:r w:rsidR="00B859EA" w:rsidRPr="005C447A">
        <w:rPr>
          <w:rFonts w:ascii="Times New Roman" w:hAnsi="Times New Roman" w:cs="Times New Roman"/>
          <w:sz w:val="24"/>
          <w:szCs w:val="24"/>
        </w:rPr>
        <w:t>,</w:t>
      </w:r>
      <w:r w:rsidR="00D10AB8" w:rsidRPr="005C447A">
        <w:rPr>
          <w:rFonts w:ascii="Times New Roman" w:hAnsi="Times New Roman" w:cs="Times New Roman"/>
          <w:sz w:val="24"/>
          <w:szCs w:val="24"/>
        </w:rPr>
        <w:t xml:space="preserve"> arkadaşlarını yeni iş bulması konusunda ikna etmeye çalıştıkları sahnede</w:t>
      </w:r>
      <w:r w:rsidR="00B859EA" w:rsidRPr="005C447A">
        <w:rPr>
          <w:rFonts w:ascii="Times New Roman" w:hAnsi="Times New Roman" w:cs="Times New Roman"/>
          <w:sz w:val="24"/>
          <w:szCs w:val="24"/>
        </w:rPr>
        <w:t xml:space="preserve"> </w:t>
      </w:r>
      <w:r w:rsidR="00D10AB8" w:rsidRPr="005C447A">
        <w:rPr>
          <w:rFonts w:ascii="Times New Roman" w:hAnsi="Times New Roman" w:cs="Times New Roman"/>
          <w:sz w:val="24"/>
          <w:szCs w:val="24"/>
        </w:rPr>
        <w:t>arkadaşları</w:t>
      </w:r>
      <w:r w:rsidR="00B859EA" w:rsidRPr="005C447A">
        <w:rPr>
          <w:rFonts w:ascii="Times New Roman" w:hAnsi="Times New Roman" w:cs="Times New Roman"/>
          <w:sz w:val="24"/>
          <w:szCs w:val="24"/>
        </w:rPr>
        <w:t>,</w:t>
      </w:r>
      <w:r w:rsidR="00FF754F" w:rsidRPr="005C447A">
        <w:rPr>
          <w:rFonts w:ascii="Times New Roman" w:hAnsi="Times New Roman" w:cs="Times New Roman"/>
          <w:sz w:val="24"/>
          <w:szCs w:val="24"/>
        </w:rPr>
        <w:t xml:space="preserve"> Ali ve Hatice’ye şu cevabı verir: “İş yok, her yer taşeronlaşmış, kim alır bizi işe</w:t>
      </w:r>
      <w:r w:rsidR="00B859EA" w:rsidRPr="005C447A">
        <w:rPr>
          <w:rFonts w:ascii="Times New Roman" w:hAnsi="Times New Roman" w:cs="Times New Roman"/>
          <w:sz w:val="24"/>
          <w:szCs w:val="24"/>
        </w:rPr>
        <w:t>.</w:t>
      </w:r>
      <w:r w:rsidR="00FF754F" w:rsidRPr="005C447A">
        <w:rPr>
          <w:rFonts w:ascii="Times New Roman" w:hAnsi="Times New Roman" w:cs="Times New Roman"/>
          <w:sz w:val="24"/>
          <w:szCs w:val="24"/>
        </w:rPr>
        <w:t>”</w:t>
      </w:r>
      <w:r w:rsidR="00B859EA" w:rsidRPr="005C447A">
        <w:rPr>
          <w:rFonts w:ascii="Times New Roman" w:hAnsi="Times New Roman" w:cs="Times New Roman"/>
          <w:sz w:val="24"/>
          <w:szCs w:val="24"/>
        </w:rPr>
        <w:t xml:space="preserve"> </w:t>
      </w:r>
      <w:r w:rsidR="00FF754F" w:rsidRPr="005C447A">
        <w:rPr>
          <w:rFonts w:ascii="Times New Roman" w:hAnsi="Times New Roman" w:cs="Times New Roman"/>
          <w:sz w:val="24"/>
          <w:szCs w:val="24"/>
        </w:rPr>
        <w:t>80’li yıllarda taşeronlaşmanın yaygınlaşmasından kırdan göç eden kitle ol</w:t>
      </w:r>
      <w:r w:rsidR="00AE3ABB" w:rsidRPr="005C447A">
        <w:rPr>
          <w:rFonts w:ascii="Times New Roman" w:hAnsi="Times New Roman" w:cs="Times New Roman"/>
          <w:sz w:val="24"/>
          <w:szCs w:val="24"/>
        </w:rPr>
        <w:t>u</w:t>
      </w:r>
      <w:r w:rsidR="00FF754F" w:rsidRPr="005C447A">
        <w:rPr>
          <w:rFonts w:ascii="Times New Roman" w:hAnsi="Times New Roman" w:cs="Times New Roman"/>
          <w:sz w:val="24"/>
          <w:szCs w:val="24"/>
        </w:rPr>
        <w:t>msuz etkilenmiştir</w:t>
      </w:r>
      <w:r w:rsidR="00AE3ABB" w:rsidRPr="005C447A">
        <w:rPr>
          <w:rFonts w:ascii="Times New Roman" w:hAnsi="Times New Roman" w:cs="Times New Roman"/>
          <w:sz w:val="24"/>
          <w:szCs w:val="24"/>
        </w:rPr>
        <w:t>;</w:t>
      </w:r>
      <w:r w:rsidR="00FF754F" w:rsidRPr="005C447A">
        <w:rPr>
          <w:rFonts w:ascii="Times New Roman" w:hAnsi="Times New Roman" w:cs="Times New Roman"/>
          <w:sz w:val="24"/>
          <w:szCs w:val="24"/>
        </w:rPr>
        <w:t xml:space="preserve"> çünkü niteliksiz işçi grubunu çoğunlukla taşra halkı oluşturmaktadır.</w:t>
      </w:r>
      <w:r w:rsidR="00D57038" w:rsidRPr="005C447A">
        <w:rPr>
          <w:rFonts w:ascii="Times New Roman" w:hAnsi="Times New Roman" w:cs="Times New Roman"/>
          <w:sz w:val="24"/>
          <w:szCs w:val="24"/>
        </w:rPr>
        <w:t xml:space="preserve"> Taşeronlaşmanın yarattğı istihdam sıkıntısından yakınan arkadaşlarına Ali iş bulmuş, ancak Şakir Ağa engel olmaya çalışmıştır. Çıkan tartışma</w:t>
      </w:r>
      <w:r w:rsidR="004B0EC6" w:rsidRPr="005C447A">
        <w:rPr>
          <w:rFonts w:ascii="Times New Roman" w:hAnsi="Times New Roman" w:cs="Times New Roman"/>
          <w:sz w:val="24"/>
          <w:szCs w:val="24"/>
        </w:rPr>
        <w:t xml:space="preserve">da </w:t>
      </w:r>
      <w:r w:rsidR="00D57038" w:rsidRPr="005C447A">
        <w:rPr>
          <w:rFonts w:ascii="Times New Roman" w:hAnsi="Times New Roman" w:cs="Times New Roman"/>
          <w:sz w:val="24"/>
          <w:szCs w:val="24"/>
        </w:rPr>
        <w:t>Ali yaralanmış ve Şakir Ağa şikayette bulununca Ali</w:t>
      </w:r>
      <w:r w:rsidR="004B0EC6" w:rsidRPr="005C447A">
        <w:rPr>
          <w:rFonts w:ascii="Times New Roman" w:hAnsi="Times New Roman" w:cs="Times New Roman"/>
          <w:sz w:val="24"/>
          <w:szCs w:val="24"/>
        </w:rPr>
        <w:t xml:space="preserve">, </w:t>
      </w:r>
      <w:r w:rsidR="00D57038" w:rsidRPr="005C447A">
        <w:rPr>
          <w:rFonts w:ascii="Times New Roman" w:hAnsi="Times New Roman" w:cs="Times New Roman"/>
          <w:sz w:val="24"/>
          <w:szCs w:val="24"/>
        </w:rPr>
        <w:t>Hatice’nin evinde saklanmıştır. Polisin onları bulması sonucu karakola giden Ali ve Hatice haklı görülmüştür. Filmin sonundaki sahne ile yine bir arabesk klişesi olan haklının kazandığı bir görüntü seyircinin önüne çıkmıştır. Bu görüntüde Ali</w:t>
      </w:r>
      <w:r w:rsidR="00AF26E6" w:rsidRPr="005C447A">
        <w:rPr>
          <w:rFonts w:ascii="Times New Roman" w:hAnsi="Times New Roman" w:cs="Times New Roman"/>
          <w:sz w:val="24"/>
          <w:szCs w:val="24"/>
        </w:rPr>
        <w:t>,</w:t>
      </w:r>
      <w:r w:rsidR="00D57038" w:rsidRPr="005C447A">
        <w:rPr>
          <w:rFonts w:ascii="Times New Roman" w:hAnsi="Times New Roman" w:cs="Times New Roman"/>
          <w:sz w:val="24"/>
          <w:szCs w:val="24"/>
        </w:rPr>
        <w:t xml:space="preserve"> Hatice ve Hatice’nin oğlunun kıyafetleri kent halkı</w:t>
      </w:r>
      <w:r w:rsidR="00AF26E6" w:rsidRPr="005C447A">
        <w:rPr>
          <w:rFonts w:ascii="Times New Roman" w:hAnsi="Times New Roman" w:cs="Times New Roman"/>
          <w:sz w:val="24"/>
          <w:szCs w:val="24"/>
        </w:rPr>
        <w:t>nunki</w:t>
      </w:r>
      <w:r w:rsidR="00D57038" w:rsidRPr="005C447A">
        <w:rPr>
          <w:rFonts w:ascii="Times New Roman" w:hAnsi="Times New Roman" w:cs="Times New Roman"/>
          <w:sz w:val="24"/>
          <w:szCs w:val="24"/>
        </w:rPr>
        <w:t xml:space="preserve"> gibi oldukça lüks </w:t>
      </w:r>
      <w:r w:rsidR="00AF26E6" w:rsidRPr="005C447A">
        <w:rPr>
          <w:rFonts w:ascii="Times New Roman" w:hAnsi="Times New Roman" w:cs="Times New Roman"/>
          <w:sz w:val="24"/>
          <w:szCs w:val="24"/>
        </w:rPr>
        <w:t>bir görünümdedir</w:t>
      </w:r>
      <w:r w:rsidR="00D57038" w:rsidRPr="005C447A">
        <w:rPr>
          <w:rFonts w:ascii="Times New Roman" w:hAnsi="Times New Roman" w:cs="Times New Roman"/>
          <w:sz w:val="24"/>
          <w:szCs w:val="24"/>
        </w:rPr>
        <w:t>. Bu sahne ile g</w:t>
      </w:r>
      <w:r w:rsidR="00734ADC" w:rsidRPr="005C447A">
        <w:rPr>
          <w:rFonts w:ascii="Times New Roman" w:hAnsi="Times New Roman" w:cs="Times New Roman"/>
          <w:sz w:val="24"/>
          <w:szCs w:val="24"/>
        </w:rPr>
        <w:t>ece</w:t>
      </w:r>
      <w:r w:rsidR="00D57038" w:rsidRPr="005C447A">
        <w:rPr>
          <w:rFonts w:ascii="Times New Roman" w:hAnsi="Times New Roman" w:cs="Times New Roman"/>
          <w:sz w:val="24"/>
          <w:szCs w:val="24"/>
        </w:rPr>
        <w:t xml:space="preserve">konduda yaşayan halkın </w:t>
      </w:r>
      <w:r w:rsidR="00D57038" w:rsidRPr="005C447A">
        <w:rPr>
          <w:rFonts w:ascii="Times New Roman" w:hAnsi="Times New Roman" w:cs="Times New Roman"/>
          <w:sz w:val="24"/>
          <w:szCs w:val="24"/>
        </w:rPr>
        <w:lastRenderedPageBreak/>
        <w:t>zenginleşme um</w:t>
      </w:r>
      <w:r w:rsidR="00734ADC" w:rsidRPr="005C447A">
        <w:rPr>
          <w:rFonts w:ascii="Times New Roman" w:hAnsi="Times New Roman" w:cs="Times New Roman"/>
          <w:sz w:val="24"/>
          <w:szCs w:val="24"/>
        </w:rPr>
        <w:t>u</w:t>
      </w:r>
      <w:r w:rsidR="00D57038" w:rsidRPr="005C447A">
        <w:rPr>
          <w:rFonts w:ascii="Times New Roman" w:hAnsi="Times New Roman" w:cs="Times New Roman"/>
          <w:sz w:val="24"/>
          <w:szCs w:val="24"/>
        </w:rPr>
        <w:t xml:space="preserve">du olan şarkıcılık </w:t>
      </w:r>
      <w:r w:rsidR="005B7F27" w:rsidRPr="005C447A">
        <w:rPr>
          <w:rFonts w:ascii="Times New Roman" w:hAnsi="Times New Roman" w:cs="Times New Roman"/>
          <w:sz w:val="24"/>
          <w:szCs w:val="24"/>
        </w:rPr>
        <w:t xml:space="preserve">olgusunun yanında zengin fakir yaşantısı arasındaki farkın vurgusu yapılmıştır. </w:t>
      </w:r>
    </w:p>
    <w:p w14:paraId="0AA87423" w14:textId="1FFAE646" w:rsidR="00D52B2E" w:rsidRPr="002319FD" w:rsidRDefault="00D52B2E" w:rsidP="00811FC8">
      <w:pPr>
        <w:pStyle w:val="Balk3"/>
        <w:spacing w:before="0" w:line="360" w:lineRule="auto"/>
        <w:rPr>
          <w:rFonts w:ascii="Times New Roman" w:hAnsi="Times New Roman" w:cs="Times New Roman"/>
          <w:b w:val="0"/>
          <w:iCs/>
          <w:color w:val="auto"/>
          <w:sz w:val="24"/>
          <w:szCs w:val="24"/>
        </w:rPr>
      </w:pPr>
    </w:p>
    <w:p w14:paraId="7760C0C7" w14:textId="77777777" w:rsidR="00CA372E" w:rsidRPr="00CA372E" w:rsidRDefault="00CA372E" w:rsidP="00CA372E"/>
    <w:p w14:paraId="5B2EED5A" w14:textId="55D078B8" w:rsidR="00DD7C99" w:rsidRDefault="009905F9" w:rsidP="00811FC8">
      <w:pPr>
        <w:pStyle w:val="Balk5"/>
        <w:rPr>
          <w:rFonts w:ascii="Times New Roman" w:hAnsi="Times New Roman" w:cs="Times New Roman"/>
          <w:color w:val="auto"/>
          <w:sz w:val="24"/>
          <w:szCs w:val="24"/>
        </w:rPr>
      </w:pPr>
      <w:bookmarkStart w:id="166" w:name="_Toc40659554"/>
      <w:bookmarkStart w:id="167" w:name="_Toc40660004"/>
      <w:bookmarkStart w:id="168" w:name="_Toc40660127"/>
      <w:r w:rsidRPr="00DD6887">
        <w:rPr>
          <w:rFonts w:ascii="Times New Roman" w:hAnsi="Times New Roman" w:cs="Times New Roman"/>
          <w:color w:val="auto"/>
          <w:sz w:val="24"/>
          <w:szCs w:val="24"/>
        </w:rPr>
        <w:t xml:space="preserve">4.3.4.2  </w:t>
      </w:r>
      <w:r w:rsidR="00DD7C99" w:rsidRPr="00DD6887">
        <w:rPr>
          <w:rFonts w:ascii="Times New Roman" w:hAnsi="Times New Roman" w:cs="Times New Roman"/>
          <w:i/>
          <w:iCs/>
          <w:color w:val="auto"/>
          <w:sz w:val="24"/>
          <w:szCs w:val="24"/>
        </w:rPr>
        <w:t>Mavi Mavi</w:t>
      </w:r>
      <w:r w:rsidR="00DD7C99" w:rsidRPr="00DD6887">
        <w:rPr>
          <w:rFonts w:ascii="Times New Roman" w:hAnsi="Times New Roman" w:cs="Times New Roman"/>
          <w:color w:val="auto"/>
          <w:sz w:val="24"/>
          <w:szCs w:val="24"/>
        </w:rPr>
        <w:t xml:space="preserve"> (1985)</w:t>
      </w:r>
      <w:bookmarkEnd w:id="166"/>
      <w:bookmarkEnd w:id="167"/>
      <w:bookmarkEnd w:id="168"/>
    </w:p>
    <w:p w14:paraId="39B4105F" w14:textId="77777777" w:rsidR="00CA372E" w:rsidRPr="00CA372E" w:rsidRDefault="00CA372E" w:rsidP="00CA372E"/>
    <w:p w14:paraId="5B2EED5C" w14:textId="2556152E" w:rsidR="00DD7C99" w:rsidRPr="00CA372E" w:rsidRDefault="0093313F" w:rsidP="00B25EA7">
      <w:pPr>
        <w:spacing w:after="0" w:line="360" w:lineRule="auto"/>
        <w:jc w:val="both"/>
        <w:rPr>
          <w:rFonts w:ascii="Times New Roman" w:hAnsi="Times New Roman" w:cs="Times New Roman"/>
        </w:rPr>
      </w:pPr>
      <w:r>
        <w:rPr>
          <w:rFonts w:ascii="Times New Roman" w:hAnsi="Times New Roman" w:cs="Times New Roman"/>
          <w:b/>
          <w:i/>
          <w:sz w:val="24"/>
          <w:szCs w:val="24"/>
          <w:lang w:eastAsia="tr-TR"/>
        </w:rPr>
        <w:drawing>
          <wp:anchor distT="0" distB="0" distL="114300" distR="114300" simplePos="0" relativeHeight="251660800" behindDoc="1" locked="0" layoutInCell="1" allowOverlap="1" wp14:anchorId="543D0736" wp14:editId="6E183B87">
            <wp:simplePos x="0" y="0"/>
            <wp:positionH relativeFrom="column">
              <wp:posOffset>1905</wp:posOffset>
            </wp:positionH>
            <wp:positionV relativeFrom="paragraph">
              <wp:posOffset>-2540</wp:posOffset>
            </wp:positionV>
            <wp:extent cx="2794000" cy="2915285"/>
            <wp:effectExtent l="0" t="0" r="6350" b="0"/>
            <wp:wrapTight wrapText="bothSides">
              <wp:wrapPolygon edited="0">
                <wp:start x="0" y="0"/>
                <wp:lineTo x="0" y="21454"/>
                <wp:lineTo x="21502" y="21454"/>
                <wp:lineTo x="21502" y="0"/>
                <wp:lineTo x="0" y="0"/>
              </wp:wrapPolygon>
            </wp:wrapTight>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Vİ MAVİ.jpg"/>
                    <pic:cNvPicPr/>
                  </pic:nvPicPr>
                  <pic:blipFill>
                    <a:blip r:embed="rId24">
                      <a:extLst>
                        <a:ext uri="{28A0092B-C50C-407E-A947-70E740481C1C}">
                          <a14:useLocalDpi xmlns:a14="http://schemas.microsoft.com/office/drawing/2010/main" val="0"/>
                        </a:ext>
                      </a:extLst>
                    </a:blip>
                    <a:stretch>
                      <a:fillRect/>
                    </a:stretch>
                  </pic:blipFill>
                  <pic:spPr>
                    <a:xfrm>
                      <a:off x="0" y="0"/>
                      <a:ext cx="2794000" cy="2915285"/>
                    </a:xfrm>
                    <a:prstGeom prst="rect">
                      <a:avLst/>
                    </a:prstGeom>
                  </pic:spPr>
                </pic:pic>
              </a:graphicData>
            </a:graphic>
            <wp14:sizeRelH relativeFrom="page">
              <wp14:pctWidth>0</wp14:pctWidth>
            </wp14:sizeRelH>
            <wp14:sizeRelV relativeFrom="page">
              <wp14:pctHeight>0</wp14:pctHeight>
            </wp14:sizeRelV>
          </wp:anchor>
        </w:drawing>
      </w:r>
      <w:r w:rsidR="00AB3378">
        <w:rPr>
          <w:rFonts w:ascii="Times New Roman" w:hAnsi="Times New Roman" w:cs="Times New Roman"/>
          <w:sz w:val="24"/>
          <w:szCs w:val="24"/>
        </w:rPr>
        <w:t>İbrahim Talıses’in yönetmenliğini yaptığı ve b</w:t>
      </w:r>
      <w:r w:rsidR="00DD7C99" w:rsidRPr="005C447A">
        <w:rPr>
          <w:rFonts w:ascii="Times New Roman" w:hAnsi="Times New Roman" w:cs="Times New Roman"/>
          <w:sz w:val="24"/>
          <w:szCs w:val="24"/>
        </w:rPr>
        <w:t>aşrollerini</w:t>
      </w:r>
      <w:r w:rsidR="00AB3378">
        <w:rPr>
          <w:rFonts w:ascii="Times New Roman" w:hAnsi="Times New Roman" w:cs="Times New Roman"/>
          <w:sz w:val="24"/>
          <w:szCs w:val="24"/>
        </w:rPr>
        <w:t xml:space="preserve"> yine</w:t>
      </w:r>
      <w:r w:rsidR="00DD7C99" w:rsidRPr="005C447A">
        <w:rPr>
          <w:rFonts w:ascii="Times New Roman" w:hAnsi="Times New Roman" w:cs="Times New Roman"/>
          <w:sz w:val="24"/>
          <w:szCs w:val="24"/>
        </w:rPr>
        <w:t xml:space="preserve"> İbrahim Tatlıses ve Hülya Avşar’ın oynadığı </w:t>
      </w:r>
      <w:r w:rsidR="00DD7C99" w:rsidRPr="005C447A">
        <w:rPr>
          <w:rFonts w:ascii="Times New Roman" w:hAnsi="Times New Roman" w:cs="Times New Roman"/>
          <w:i/>
          <w:iCs/>
          <w:sz w:val="24"/>
          <w:szCs w:val="24"/>
        </w:rPr>
        <w:t>Mavi Mavi</w:t>
      </w:r>
      <w:r w:rsidR="00DD7C99" w:rsidRPr="005C447A">
        <w:rPr>
          <w:rFonts w:ascii="Times New Roman" w:hAnsi="Times New Roman" w:cs="Times New Roman"/>
          <w:sz w:val="24"/>
          <w:szCs w:val="24"/>
        </w:rPr>
        <w:t xml:space="preserve"> filminin konusu zengin kız fakir oğlan arasındaki aşktır. Filmde zengin bir ailenin kızı olan Sibel ve minibüs şoförlüğü yapan Kerim birbirlerine aşıktırlar ancak ikisinin de hayat tarzları farklı olduğu için Sibel ve Kerim birbirlerine karşı ön yargılıdırlar. Her ne kadar ön yargıları</w:t>
      </w:r>
      <w:r w:rsidR="00D93A98" w:rsidRPr="005C447A">
        <w:rPr>
          <w:rFonts w:ascii="Times New Roman" w:hAnsi="Times New Roman" w:cs="Times New Roman"/>
          <w:sz w:val="24"/>
          <w:szCs w:val="24"/>
        </w:rPr>
        <w:t>nı</w:t>
      </w:r>
      <w:r w:rsidR="00DD7C99" w:rsidRPr="005C447A">
        <w:rPr>
          <w:rFonts w:ascii="Times New Roman" w:hAnsi="Times New Roman" w:cs="Times New Roman"/>
          <w:sz w:val="24"/>
          <w:szCs w:val="24"/>
        </w:rPr>
        <w:t xml:space="preserve"> kırmaya çalışsalar da başarılı olamamış ve birbirlerine kavuşamamışlardır. Filmde iki farklı toplum arasındaki sosyoekonomik farklılıklar yaşantı tarzları, kullanılan mekanlar ve konuşma metinleri üzerinden verilmiştir. </w:t>
      </w:r>
    </w:p>
    <w:p w14:paraId="5B2EED5D" w14:textId="6F7BD252" w:rsidR="00DD7C99" w:rsidRPr="005C447A" w:rsidRDefault="00DD7C99"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Kente göç eden kır halkı şehirlerde genelde minibüsçülük, işportacılık, seyyar satıcılık gibi niteliksiz işlerle meşgul olmuş</w:t>
      </w:r>
      <w:r w:rsidR="00D132E1" w:rsidRPr="005C447A">
        <w:rPr>
          <w:rFonts w:ascii="Times New Roman" w:hAnsi="Times New Roman" w:cs="Times New Roman"/>
          <w:sz w:val="24"/>
          <w:szCs w:val="24"/>
        </w:rPr>
        <w:t>tur</w:t>
      </w:r>
      <w:r w:rsidRPr="005C447A">
        <w:rPr>
          <w:rFonts w:ascii="Times New Roman" w:hAnsi="Times New Roman" w:cs="Times New Roman"/>
          <w:sz w:val="24"/>
          <w:szCs w:val="24"/>
        </w:rPr>
        <w:t>. Filmin başında Kerim’in simit satan çocuğa “Urfalı nasıl gidiyor işler demesi” ve çevresinde olan diğer niteliksiz işçilerin de göç eden grup içerisinde olması bahsedilen durumu örneklemektedir. Gec</w:t>
      </w:r>
      <w:r w:rsidR="007305D2">
        <w:rPr>
          <w:rFonts w:ascii="Times New Roman" w:hAnsi="Times New Roman" w:cs="Times New Roman"/>
          <w:sz w:val="24"/>
          <w:szCs w:val="24"/>
        </w:rPr>
        <w:t>ekondu filmlerinde arabeskin te</w:t>
      </w:r>
      <w:r w:rsidRPr="005C447A">
        <w:rPr>
          <w:rFonts w:ascii="Times New Roman" w:hAnsi="Times New Roman" w:cs="Times New Roman"/>
          <w:sz w:val="24"/>
          <w:szCs w:val="24"/>
        </w:rPr>
        <w:t>vec</w:t>
      </w:r>
      <w:r w:rsidR="007305D2">
        <w:rPr>
          <w:rFonts w:ascii="Times New Roman" w:hAnsi="Times New Roman" w:cs="Times New Roman"/>
          <w:sz w:val="24"/>
          <w:szCs w:val="24"/>
        </w:rPr>
        <w:t>c</w:t>
      </w:r>
      <w:r w:rsidRPr="005C447A">
        <w:rPr>
          <w:rFonts w:ascii="Times New Roman" w:hAnsi="Times New Roman" w:cs="Times New Roman"/>
          <w:sz w:val="24"/>
          <w:szCs w:val="24"/>
        </w:rPr>
        <w:t xml:space="preserve">üh görmesi amaçlandığı için film boyunca sık sık arabesk şarkılar söylenir ve en duygusal şarkı en dramatik sahneye bırakılır. </w:t>
      </w:r>
      <w:r w:rsidRPr="005C447A">
        <w:rPr>
          <w:rFonts w:ascii="Times New Roman" w:hAnsi="Times New Roman" w:cs="Times New Roman"/>
          <w:i/>
          <w:iCs/>
          <w:sz w:val="24"/>
          <w:szCs w:val="24"/>
        </w:rPr>
        <w:t>Mavi Mavi</w:t>
      </w:r>
      <w:r w:rsidRPr="005C447A">
        <w:rPr>
          <w:rFonts w:ascii="Times New Roman" w:hAnsi="Times New Roman" w:cs="Times New Roman"/>
          <w:sz w:val="24"/>
          <w:szCs w:val="24"/>
        </w:rPr>
        <w:t xml:space="preserve">’de de “Yallah </w:t>
      </w:r>
      <w:r w:rsidR="004009EC" w:rsidRPr="005C447A">
        <w:rPr>
          <w:rFonts w:ascii="Times New Roman" w:hAnsi="Times New Roman" w:cs="Times New Roman"/>
          <w:sz w:val="24"/>
          <w:szCs w:val="24"/>
        </w:rPr>
        <w:t>Ş</w:t>
      </w:r>
      <w:r w:rsidRPr="005C447A">
        <w:rPr>
          <w:rFonts w:ascii="Times New Roman" w:hAnsi="Times New Roman" w:cs="Times New Roman"/>
          <w:sz w:val="24"/>
          <w:szCs w:val="24"/>
        </w:rPr>
        <w:t xml:space="preserve">oför </w:t>
      </w:r>
      <w:r w:rsidR="004009EC" w:rsidRPr="005C447A">
        <w:rPr>
          <w:rFonts w:ascii="Times New Roman" w:hAnsi="Times New Roman" w:cs="Times New Roman"/>
          <w:sz w:val="24"/>
          <w:szCs w:val="24"/>
        </w:rPr>
        <w:t>Y</w:t>
      </w:r>
      <w:r w:rsidRPr="005C447A">
        <w:rPr>
          <w:rFonts w:ascii="Times New Roman" w:hAnsi="Times New Roman" w:cs="Times New Roman"/>
          <w:sz w:val="24"/>
          <w:szCs w:val="24"/>
        </w:rPr>
        <w:t>allah”</w:t>
      </w:r>
      <w:r w:rsidR="004009EC"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“Leylim Ley”, “Mavi </w:t>
      </w:r>
      <w:r w:rsidR="004009EC" w:rsidRPr="005C447A">
        <w:rPr>
          <w:rFonts w:ascii="Times New Roman" w:hAnsi="Times New Roman" w:cs="Times New Roman"/>
          <w:sz w:val="24"/>
          <w:szCs w:val="24"/>
        </w:rPr>
        <w:t>M</w:t>
      </w:r>
      <w:r w:rsidRPr="005C447A">
        <w:rPr>
          <w:rFonts w:ascii="Times New Roman" w:hAnsi="Times New Roman" w:cs="Times New Roman"/>
          <w:sz w:val="24"/>
          <w:szCs w:val="24"/>
        </w:rPr>
        <w:t xml:space="preserve">avi” gibi şarkılar kullanılmış ve en üzücü sahne olan Sibel’in gidişinde ise en acılı şarkı olan “Bırakın </w:t>
      </w:r>
      <w:r w:rsidR="006814B7" w:rsidRPr="005C447A">
        <w:rPr>
          <w:rFonts w:ascii="Times New Roman" w:hAnsi="Times New Roman" w:cs="Times New Roman"/>
          <w:sz w:val="24"/>
          <w:szCs w:val="24"/>
        </w:rPr>
        <w:t>G</w:t>
      </w:r>
      <w:r w:rsidRPr="005C447A">
        <w:rPr>
          <w:rFonts w:ascii="Times New Roman" w:hAnsi="Times New Roman" w:cs="Times New Roman"/>
          <w:sz w:val="24"/>
          <w:szCs w:val="24"/>
        </w:rPr>
        <w:t xml:space="preserve">itsin” şarkısı seslendirilmiştir. </w:t>
      </w:r>
    </w:p>
    <w:p w14:paraId="5B2EED5E" w14:textId="02AFE376" w:rsidR="00DD7C99" w:rsidRPr="005C447A" w:rsidRDefault="00DD7C99"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Filmlerde gecekondu halkının yaşadığı ekonomik sıkıntılar sık sık vurgulanmıştır. Minübüsü bozulan Kerim’in arkadaşının “</w:t>
      </w:r>
      <w:r w:rsidR="00921834" w:rsidRPr="005C447A">
        <w:rPr>
          <w:rFonts w:ascii="Times New Roman" w:hAnsi="Times New Roman" w:cs="Times New Roman"/>
          <w:sz w:val="24"/>
          <w:szCs w:val="24"/>
        </w:rPr>
        <w:t>S</w:t>
      </w:r>
      <w:r w:rsidRPr="005C447A">
        <w:rPr>
          <w:rFonts w:ascii="Times New Roman" w:hAnsi="Times New Roman" w:cs="Times New Roman"/>
          <w:sz w:val="24"/>
          <w:szCs w:val="24"/>
        </w:rPr>
        <w:t>enin motor bozuk galiba” demesi üzerine Kerim’in de “</w:t>
      </w:r>
      <w:r w:rsidR="00921834" w:rsidRPr="005C447A">
        <w:rPr>
          <w:rFonts w:ascii="Times New Roman" w:hAnsi="Times New Roman" w:cs="Times New Roman"/>
          <w:sz w:val="24"/>
          <w:szCs w:val="24"/>
        </w:rPr>
        <w:t>B</w:t>
      </w:r>
      <w:r w:rsidRPr="005C447A">
        <w:rPr>
          <w:rFonts w:ascii="Times New Roman" w:hAnsi="Times New Roman" w:cs="Times New Roman"/>
          <w:sz w:val="24"/>
          <w:szCs w:val="24"/>
        </w:rPr>
        <w:t>ir taraftan zam, bir taraftan su üstüne su. Buna ne can dayanır ne de motor” demesi ile yaşanılan iktisadi zorluğun altı çizilmiştir. Kerim’in gecekondu mahallesinde ve yokluk içerisinde yaşaması ve buradaki evlerin köhne olması, Sibel’in ise lüks</w:t>
      </w:r>
      <w:r w:rsidR="00D966A0" w:rsidRPr="005C447A">
        <w:rPr>
          <w:rFonts w:ascii="Times New Roman" w:hAnsi="Times New Roman" w:cs="Times New Roman"/>
          <w:sz w:val="24"/>
          <w:szCs w:val="24"/>
        </w:rPr>
        <w:t xml:space="preserve"> bir</w:t>
      </w:r>
      <w:r w:rsidRPr="005C447A">
        <w:rPr>
          <w:rFonts w:ascii="Times New Roman" w:hAnsi="Times New Roman" w:cs="Times New Roman"/>
          <w:sz w:val="24"/>
          <w:szCs w:val="24"/>
        </w:rPr>
        <w:t xml:space="preserve"> vi</w:t>
      </w:r>
      <w:r w:rsidR="00D966A0" w:rsidRPr="005C447A">
        <w:rPr>
          <w:rFonts w:ascii="Times New Roman" w:hAnsi="Times New Roman" w:cs="Times New Roman"/>
          <w:sz w:val="24"/>
          <w:szCs w:val="24"/>
        </w:rPr>
        <w:t>l</w:t>
      </w:r>
      <w:r w:rsidRPr="005C447A">
        <w:rPr>
          <w:rFonts w:ascii="Times New Roman" w:hAnsi="Times New Roman" w:cs="Times New Roman"/>
          <w:sz w:val="24"/>
          <w:szCs w:val="24"/>
        </w:rPr>
        <w:t xml:space="preserve">lada </w:t>
      </w:r>
      <w:r w:rsidRPr="005C447A">
        <w:rPr>
          <w:rFonts w:ascii="Times New Roman" w:hAnsi="Times New Roman" w:cs="Times New Roman"/>
          <w:sz w:val="24"/>
          <w:szCs w:val="24"/>
        </w:rPr>
        <w:lastRenderedPageBreak/>
        <w:t xml:space="preserve">yaşaması ve etrafının pahalı eşyalarla dolu olması </w:t>
      </w:r>
      <w:r w:rsidR="00D966A0" w:rsidRPr="005C447A">
        <w:rPr>
          <w:rFonts w:ascii="Times New Roman" w:hAnsi="Times New Roman" w:cs="Times New Roman"/>
          <w:sz w:val="24"/>
          <w:szCs w:val="24"/>
        </w:rPr>
        <w:t xml:space="preserve">filmde </w:t>
      </w:r>
      <w:r w:rsidRPr="005C447A">
        <w:rPr>
          <w:rFonts w:ascii="Times New Roman" w:hAnsi="Times New Roman" w:cs="Times New Roman"/>
          <w:sz w:val="24"/>
          <w:szCs w:val="24"/>
        </w:rPr>
        <w:t>zengin</w:t>
      </w:r>
      <w:r w:rsidR="00D966A0" w:rsidRPr="005C447A">
        <w:rPr>
          <w:rFonts w:ascii="Times New Roman" w:hAnsi="Times New Roman" w:cs="Times New Roman"/>
          <w:sz w:val="24"/>
          <w:szCs w:val="24"/>
        </w:rPr>
        <w:t xml:space="preserve"> ve</w:t>
      </w:r>
      <w:r w:rsidRPr="005C447A">
        <w:rPr>
          <w:rFonts w:ascii="Times New Roman" w:hAnsi="Times New Roman" w:cs="Times New Roman"/>
          <w:sz w:val="24"/>
          <w:szCs w:val="24"/>
        </w:rPr>
        <w:t xml:space="preserve"> fakir arasındaki uçurumun göstergesi olmuştur. </w:t>
      </w:r>
    </w:p>
    <w:p w14:paraId="5B2EED5F" w14:textId="77777777" w:rsidR="00DD7C99" w:rsidRPr="005C447A" w:rsidRDefault="00DD7C99"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Gecekondu bölgelerinde devlet eliyle ulaşım sistemi sağlanamadığı için burada yaşayan halk kendi çözümünü üreterek minibüs hattı sistemini kurmuştur. Filmde muavin Rıza’nın da Esenler gibi bölgelerin isimlerini vererek müşteri toplamaya çalışmasıyla bu hatların gecekondu bölgelerinde aktif olduğu görülmektedir. Minibüs içerisinde yer alan yolcuların ise düşük gelirli insanlardan oluşması başka bir alt seviye göstergesi olmuştur.</w:t>
      </w:r>
    </w:p>
    <w:p w14:paraId="5B2EED60" w14:textId="7E3981AE" w:rsidR="00DD7C99" w:rsidRPr="005C447A" w:rsidRDefault="00DD7C99"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Kerim ve Sibel’in tanışması, Kerim’in öğrencileri okula götürüken Sibel’in arabasının arıza vermesi sonucu olmuştur. Muavin Rıza’nın Sibel’in arabasını tamir etmesiyle Sibel Rıza’ya emeğinin karşılığı olarak para vermek istemiş</w:t>
      </w:r>
      <w:r w:rsidR="00B06FD3"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ancak </w:t>
      </w:r>
      <w:r w:rsidR="00BD368D" w:rsidRPr="005C447A">
        <w:rPr>
          <w:rFonts w:ascii="Times New Roman" w:hAnsi="Times New Roman" w:cs="Times New Roman"/>
          <w:sz w:val="24"/>
          <w:szCs w:val="24"/>
        </w:rPr>
        <w:t>Kerim</w:t>
      </w:r>
      <w:r w:rsidRPr="005C447A">
        <w:rPr>
          <w:rFonts w:ascii="Times New Roman" w:hAnsi="Times New Roman" w:cs="Times New Roman"/>
          <w:sz w:val="24"/>
          <w:szCs w:val="24"/>
        </w:rPr>
        <w:t xml:space="preserve"> bunu reddetmiştir. Bu sahne ile İstanbul’daki burjuva kesiminin ilişkilerini ve yardımlaşma gibi duygularını merhamet üzerine bina ettiği, yoksulların ise insani duygulara önem verdiğinden ötürü yaptığı mesajı verilmeye çalışılmıştır. Bu şekilde seyircide yoksul halka karşı sempati oluşturma amacı güdülmüştür. </w:t>
      </w:r>
    </w:p>
    <w:p w14:paraId="5B2EED61" w14:textId="77777777" w:rsidR="00DD7C99" w:rsidRPr="005C447A" w:rsidRDefault="00DD7C99"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Filmde zenginlerin eğlence anlayışı ile fakir gecekondu halkının eğlence anlayışı arasındaki farklılık sahnelerde sık sık karşımıza çıkmaktadır. Zenginler sürekli havuz başında, diskoda, barda eğlenirken, spor olarak 1980’lerde oldukça popüler olan aerobiği, koşuyu seçerken, gecekondu halkı haftasonu sahilde toplu bir şekilde piknik yaparken karşımıza çıkmaktadır. </w:t>
      </w:r>
    </w:p>
    <w:p w14:paraId="5B2EED62" w14:textId="69BDABA2" w:rsidR="00DD7C99" w:rsidRPr="005C447A" w:rsidRDefault="00DD7C99"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Sibel kardeşini Kerim’in teklifi üzerine minibüsle okula göndermeye karar vermiş </w:t>
      </w:r>
      <w:r w:rsidR="00C84D97" w:rsidRPr="005C447A">
        <w:rPr>
          <w:rFonts w:ascii="Times New Roman" w:hAnsi="Times New Roman" w:cs="Times New Roman"/>
          <w:sz w:val="24"/>
          <w:szCs w:val="24"/>
        </w:rPr>
        <w:t>ve</w:t>
      </w:r>
      <w:r w:rsidR="007305D2">
        <w:rPr>
          <w:rFonts w:ascii="Times New Roman" w:hAnsi="Times New Roman" w:cs="Times New Roman"/>
          <w:sz w:val="24"/>
          <w:szCs w:val="24"/>
        </w:rPr>
        <w:t xml:space="preserve"> kardeşine mu</w:t>
      </w:r>
      <w:r w:rsidRPr="005C447A">
        <w:rPr>
          <w:rFonts w:ascii="Times New Roman" w:hAnsi="Times New Roman" w:cs="Times New Roman"/>
          <w:sz w:val="24"/>
          <w:szCs w:val="24"/>
        </w:rPr>
        <w:t>kay</w:t>
      </w:r>
      <w:r w:rsidR="007305D2">
        <w:rPr>
          <w:rFonts w:ascii="Times New Roman" w:hAnsi="Times New Roman" w:cs="Times New Roman"/>
          <w:sz w:val="24"/>
          <w:szCs w:val="24"/>
        </w:rPr>
        <w:t>y</w:t>
      </w:r>
      <w:r w:rsidRPr="005C447A">
        <w:rPr>
          <w:rFonts w:ascii="Times New Roman" w:hAnsi="Times New Roman" w:cs="Times New Roman"/>
          <w:sz w:val="24"/>
          <w:szCs w:val="24"/>
        </w:rPr>
        <w:t>et olması konusunda Kerim’den söz almıştır. Sibel’in kardeşi bir okul çıkışında minibüse binmeyip erkek arkadaşının arabasıyla dönünce Kerim gidip kızı alır</w:t>
      </w:r>
      <w:r w:rsidR="00D75482" w:rsidRPr="005C447A">
        <w:rPr>
          <w:rFonts w:ascii="Times New Roman" w:hAnsi="Times New Roman" w:cs="Times New Roman"/>
          <w:sz w:val="24"/>
          <w:szCs w:val="24"/>
        </w:rPr>
        <w:t xml:space="preserve">; </w:t>
      </w:r>
      <w:r w:rsidRPr="005C447A">
        <w:rPr>
          <w:rFonts w:ascii="Times New Roman" w:hAnsi="Times New Roman" w:cs="Times New Roman"/>
          <w:sz w:val="24"/>
          <w:szCs w:val="24"/>
        </w:rPr>
        <w:t>ancak alırken erkek arka</w:t>
      </w:r>
      <w:r w:rsidR="007305D2">
        <w:rPr>
          <w:rFonts w:ascii="Times New Roman" w:hAnsi="Times New Roman" w:cs="Times New Roman"/>
          <w:sz w:val="24"/>
          <w:szCs w:val="24"/>
        </w:rPr>
        <w:t>da</w:t>
      </w:r>
      <w:r w:rsidRPr="005C447A">
        <w:rPr>
          <w:rFonts w:ascii="Times New Roman" w:hAnsi="Times New Roman" w:cs="Times New Roman"/>
          <w:sz w:val="24"/>
          <w:szCs w:val="24"/>
        </w:rPr>
        <w:t xml:space="preserve">şıyla uygunsuz görünce kıza </w:t>
      </w:r>
      <w:r w:rsidR="006F06E4">
        <w:rPr>
          <w:rFonts w:ascii="Times New Roman" w:hAnsi="Times New Roman" w:cs="Times New Roman"/>
          <w:sz w:val="24"/>
          <w:szCs w:val="24"/>
        </w:rPr>
        <w:t xml:space="preserve"> kötü </w:t>
      </w:r>
      <w:r w:rsidRPr="005C447A">
        <w:rPr>
          <w:rFonts w:ascii="Times New Roman" w:hAnsi="Times New Roman" w:cs="Times New Roman"/>
          <w:sz w:val="24"/>
          <w:szCs w:val="24"/>
        </w:rPr>
        <w:t xml:space="preserve">davranır ve evine getirir. O sırada evinin bahçesinde arkadaşlarıyla eğlenen Sibel’e söylediği sözlere Sibel incinir ve </w:t>
      </w:r>
      <w:r w:rsidR="00AB42E1" w:rsidRPr="005C447A">
        <w:rPr>
          <w:rFonts w:ascii="Times New Roman" w:hAnsi="Times New Roman" w:cs="Times New Roman"/>
          <w:sz w:val="24"/>
          <w:szCs w:val="24"/>
        </w:rPr>
        <w:t xml:space="preserve">bunun üzerine </w:t>
      </w:r>
      <w:r w:rsidRPr="005C447A">
        <w:rPr>
          <w:rFonts w:ascii="Times New Roman" w:hAnsi="Times New Roman" w:cs="Times New Roman"/>
          <w:sz w:val="24"/>
          <w:szCs w:val="24"/>
        </w:rPr>
        <w:t>intikam almak ister. Daha sonra intikam</w:t>
      </w:r>
      <w:r w:rsidR="00AB42E1" w:rsidRPr="005C447A">
        <w:rPr>
          <w:rFonts w:ascii="Times New Roman" w:hAnsi="Times New Roman" w:cs="Times New Roman"/>
          <w:sz w:val="24"/>
          <w:szCs w:val="24"/>
        </w:rPr>
        <w:t>ını gerçekleştirmek amacıyla</w:t>
      </w:r>
      <w:r w:rsidRPr="005C447A">
        <w:rPr>
          <w:rFonts w:ascii="Times New Roman" w:hAnsi="Times New Roman" w:cs="Times New Roman"/>
          <w:sz w:val="24"/>
          <w:szCs w:val="24"/>
        </w:rPr>
        <w:t xml:space="preserve"> Kerim ile arkadaş olan Sibel namus konusunda söylediği ağır sözlerin bedelini Kerim’e ödetmeye kararlıdır. Ağına düşürdükten sonra arkadaşlarıyla birlikte Kerim ile alay ederek “</w:t>
      </w:r>
      <w:r w:rsidR="003F3CCB" w:rsidRPr="005C447A">
        <w:rPr>
          <w:rFonts w:ascii="Times New Roman" w:hAnsi="Times New Roman" w:cs="Times New Roman"/>
          <w:sz w:val="24"/>
          <w:szCs w:val="24"/>
        </w:rPr>
        <w:t>B</w:t>
      </w:r>
      <w:r w:rsidRPr="005C447A">
        <w:rPr>
          <w:rFonts w:ascii="Times New Roman" w:hAnsi="Times New Roman" w:cs="Times New Roman"/>
          <w:sz w:val="24"/>
          <w:szCs w:val="24"/>
        </w:rPr>
        <w:t>u namus timsalini gördünüz mü</w:t>
      </w:r>
      <w:r w:rsidR="00EA14FE" w:rsidRPr="005C447A">
        <w:rPr>
          <w:rFonts w:ascii="Times New Roman" w:hAnsi="Times New Roman" w:cs="Times New Roman"/>
          <w:sz w:val="24"/>
          <w:szCs w:val="24"/>
        </w:rPr>
        <w:t>?</w:t>
      </w:r>
      <w:r w:rsidRPr="005C447A">
        <w:rPr>
          <w:rFonts w:ascii="Times New Roman" w:hAnsi="Times New Roman" w:cs="Times New Roman"/>
          <w:sz w:val="24"/>
          <w:szCs w:val="24"/>
        </w:rPr>
        <w:t xml:space="preserve"> </w:t>
      </w:r>
      <w:r w:rsidR="00EA14FE" w:rsidRPr="005C447A">
        <w:rPr>
          <w:rFonts w:ascii="Times New Roman" w:hAnsi="Times New Roman" w:cs="Times New Roman"/>
          <w:sz w:val="24"/>
          <w:szCs w:val="24"/>
        </w:rPr>
        <w:t>Z</w:t>
      </w:r>
      <w:r w:rsidRPr="005C447A">
        <w:rPr>
          <w:rFonts w:ascii="Times New Roman" w:hAnsi="Times New Roman" w:cs="Times New Roman"/>
          <w:sz w:val="24"/>
          <w:szCs w:val="24"/>
        </w:rPr>
        <w:t xml:space="preserve">avallı bir de benimle birlikte olabileceğini düşünmüş, inanabiliyor musunuz? Ben ve minibüs şoförü, tıpkı ucuz romanlardaki gibi” demiştir. Burada arabesk filmlerde alışkın olduğumuz sahnelerin aksine zengin ve fakir arasındaki aşkın imkansızlığına, sınıfsal farklara vurgu yapılmıştır. </w:t>
      </w:r>
    </w:p>
    <w:p w14:paraId="5B2EED63" w14:textId="3450835F" w:rsidR="00DD7C99" w:rsidRPr="005C447A" w:rsidRDefault="00DD7C99"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Sibel’in dalga geç</w:t>
      </w:r>
      <w:r w:rsidR="00306BA4" w:rsidRPr="005C447A">
        <w:rPr>
          <w:rFonts w:ascii="Times New Roman" w:hAnsi="Times New Roman" w:cs="Times New Roman"/>
          <w:sz w:val="24"/>
          <w:szCs w:val="24"/>
        </w:rPr>
        <w:t>erek</w:t>
      </w:r>
      <w:r w:rsidRPr="005C447A">
        <w:rPr>
          <w:rFonts w:ascii="Times New Roman" w:hAnsi="Times New Roman" w:cs="Times New Roman"/>
          <w:sz w:val="24"/>
          <w:szCs w:val="24"/>
        </w:rPr>
        <w:t xml:space="preserve"> kendisini küçük düşürdüğüne içerlenen Kerim, intikam almak için Sibel’i bir köye kaçırmıştır</w:t>
      </w:r>
      <w:r w:rsidR="00306BA4" w:rsidRPr="005C447A">
        <w:rPr>
          <w:rFonts w:ascii="Times New Roman" w:hAnsi="Times New Roman" w:cs="Times New Roman"/>
          <w:sz w:val="24"/>
          <w:szCs w:val="24"/>
        </w:rPr>
        <w:t>. B</w:t>
      </w:r>
      <w:r w:rsidRPr="005C447A">
        <w:rPr>
          <w:rFonts w:ascii="Times New Roman" w:hAnsi="Times New Roman" w:cs="Times New Roman"/>
          <w:sz w:val="24"/>
          <w:szCs w:val="24"/>
        </w:rPr>
        <w:t xml:space="preserve">u köy oldukça yoksul bir köydür. Köyün fakirliği insanların giyiminden, evlerin dekorundan, çevre planlamasına kadar her yerde </w:t>
      </w:r>
      <w:r w:rsidR="00306BA4" w:rsidRPr="005C447A">
        <w:rPr>
          <w:rFonts w:ascii="Times New Roman" w:hAnsi="Times New Roman" w:cs="Times New Roman"/>
          <w:sz w:val="24"/>
          <w:szCs w:val="24"/>
        </w:rPr>
        <w:t>hissedilmektedir</w:t>
      </w:r>
      <w:r w:rsidRPr="005C447A">
        <w:rPr>
          <w:rFonts w:ascii="Times New Roman" w:hAnsi="Times New Roman" w:cs="Times New Roman"/>
          <w:sz w:val="24"/>
          <w:szCs w:val="24"/>
        </w:rPr>
        <w:t xml:space="preserve">. Köy </w:t>
      </w:r>
      <w:r w:rsidRPr="005C447A">
        <w:rPr>
          <w:rFonts w:ascii="Times New Roman" w:hAnsi="Times New Roman" w:cs="Times New Roman"/>
          <w:sz w:val="24"/>
          <w:szCs w:val="24"/>
        </w:rPr>
        <w:lastRenderedPageBreak/>
        <w:t xml:space="preserve">sefalet içerisinde olmasına rağmen insanları oldukça mutlu, insancıl ve misafirperverdir. Defalarca köyden kaçmaya kalkışan Sibel köydekilere para teklifinde bulunmasına rağmen kimse yardım etmemiş, Kerim rıza göstermeyene kadar da köyden çıkamamıştır. Bu sahnelerle insani değerlerin, sadakatin ancak taşrada ve kırsal bölge halkında olduğuna dikkat çekilmek istenmiştir. Sibel’e zarar vermeden salıvermesiyle de bu halkın namusa gerçekten önem verdiğinin altı çizilerek seyircide bu halka karşı bir hayranlık oluşturulmak istenmiştir. Zaten bu dönemde çekilen arabesk filmlerle bu kültürün takdir görülerek topluma entegre edilmesi amaçlanmıştır ve bu kısmen de devlet eliyle yapılmıştır. </w:t>
      </w:r>
    </w:p>
    <w:p w14:paraId="5B2EED64" w14:textId="61B5AAD4" w:rsidR="00DD7C99" w:rsidRPr="005C447A" w:rsidRDefault="00DD7C99"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Köyden zarar görmeden ayrılan Sibel</w:t>
      </w:r>
      <w:r w:rsidR="00E873C5" w:rsidRPr="005C447A">
        <w:rPr>
          <w:rFonts w:ascii="Times New Roman" w:hAnsi="Times New Roman" w:cs="Times New Roman"/>
          <w:sz w:val="24"/>
          <w:szCs w:val="24"/>
        </w:rPr>
        <w:t>’in</w:t>
      </w:r>
      <w:r w:rsidR="00416216"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Stockholm sendromuna tutulmuş gibi kaba </w:t>
      </w:r>
      <w:r w:rsidR="00E873C5" w:rsidRPr="005C447A">
        <w:rPr>
          <w:rFonts w:ascii="Times New Roman" w:hAnsi="Times New Roman" w:cs="Times New Roman"/>
          <w:sz w:val="24"/>
          <w:szCs w:val="24"/>
        </w:rPr>
        <w:t xml:space="preserve">bir </w:t>
      </w:r>
      <w:r w:rsidRPr="005C447A">
        <w:rPr>
          <w:rFonts w:ascii="Times New Roman" w:hAnsi="Times New Roman" w:cs="Times New Roman"/>
          <w:sz w:val="24"/>
          <w:szCs w:val="24"/>
        </w:rPr>
        <w:t>karaktere büründürülmüş Kerim’e ilgi duymaya başlamasıyla kaba saba da olsa asıl insanlığın, gerçek duyguların</w:t>
      </w:r>
      <w:r w:rsidR="006960FA" w:rsidRPr="005C447A">
        <w:rPr>
          <w:rFonts w:ascii="Times New Roman" w:hAnsi="Times New Roman" w:cs="Times New Roman"/>
          <w:sz w:val="24"/>
          <w:szCs w:val="24"/>
        </w:rPr>
        <w:t xml:space="preserve"> ve</w:t>
      </w:r>
      <w:r w:rsidRPr="005C447A">
        <w:rPr>
          <w:rFonts w:ascii="Times New Roman" w:hAnsi="Times New Roman" w:cs="Times New Roman"/>
          <w:sz w:val="24"/>
          <w:szCs w:val="24"/>
        </w:rPr>
        <w:t xml:space="preserve"> menfaatsiz sevmenin bu insanların içerisinde olduğu izlenimi yaratılmaya çalışılmıştır. Evine dönen Sibel’in zengin sözlüsüyle evliliği reddetmesi ve ailesinin bu duruma kızması sonucunda Sibel’in </w:t>
      </w:r>
      <w:r w:rsidR="006960FA" w:rsidRPr="005C447A">
        <w:rPr>
          <w:rFonts w:ascii="Times New Roman" w:hAnsi="Times New Roman" w:cs="Times New Roman"/>
          <w:sz w:val="24"/>
          <w:szCs w:val="24"/>
        </w:rPr>
        <w:t>s</w:t>
      </w:r>
      <w:r w:rsidRPr="005C447A">
        <w:rPr>
          <w:rFonts w:ascii="Times New Roman" w:hAnsi="Times New Roman" w:cs="Times New Roman"/>
          <w:sz w:val="24"/>
          <w:szCs w:val="24"/>
        </w:rPr>
        <w:t>öylediği sözler de bahsedilen durumu destekler nitelikte olmuştur. Bu sözler ş</w:t>
      </w:r>
      <w:r w:rsidR="007A4159" w:rsidRPr="005C447A">
        <w:rPr>
          <w:rFonts w:ascii="Times New Roman" w:hAnsi="Times New Roman" w:cs="Times New Roman"/>
          <w:sz w:val="24"/>
          <w:szCs w:val="24"/>
        </w:rPr>
        <w:t xml:space="preserve">öyledir: </w:t>
      </w:r>
      <w:r w:rsidRPr="005C447A">
        <w:rPr>
          <w:rFonts w:ascii="Times New Roman" w:hAnsi="Times New Roman" w:cs="Times New Roman"/>
          <w:sz w:val="24"/>
          <w:szCs w:val="24"/>
        </w:rPr>
        <w:t>“</w:t>
      </w:r>
      <w:r w:rsidR="007A4159" w:rsidRPr="005C447A">
        <w:rPr>
          <w:rFonts w:ascii="Times New Roman" w:hAnsi="Times New Roman" w:cs="Times New Roman"/>
          <w:sz w:val="24"/>
          <w:szCs w:val="24"/>
        </w:rPr>
        <w:t>B</w:t>
      </w:r>
      <w:r w:rsidRPr="005C447A">
        <w:rPr>
          <w:rFonts w:ascii="Times New Roman" w:hAnsi="Times New Roman" w:cs="Times New Roman"/>
          <w:sz w:val="24"/>
          <w:szCs w:val="24"/>
        </w:rPr>
        <w:t>u kaçırılma olayı bana öğretti ki</w:t>
      </w:r>
      <w:r w:rsidR="007A4159" w:rsidRPr="005C447A">
        <w:rPr>
          <w:rFonts w:ascii="Times New Roman" w:hAnsi="Times New Roman" w:cs="Times New Roman"/>
          <w:sz w:val="24"/>
          <w:szCs w:val="24"/>
        </w:rPr>
        <w:t xml:space="preserve"> </w:t>
      </w:r>
      <w:r w:rsidRPr="005C447A">
        <w:rPr>
          <w:rFonts w:ascii="Times New Roman" w:hAnsi="Times New Roman" w:cs="Times New Roman"/>
          <w:sz w:val="24"/>
          <w:szCs w:val="24"/>
        </w:rPr>
        <w:t>bizim namus dediğimiz kavram menfaatlerimiz üzerineymiş, bizde ezilmek istemiyorsan ezeceksin mantığı var, ya sonuç? Sizin şoför parçası dediğiniz bana sevmeyi öğretti</w:t>
      </w:r>
      <w:r w:rsidR="00087659" w:rsidRPr="005C447A">
        <w:rPr>
          <w:rFonts w:ascii="Times New Roman" w:hAnsi="Times New Roman" w:cs="Times New Roman"/>
          <w:sz w:val="24"/>
          <w:szCs w:val="24"/>
        </w:rPr>
        <w:t xml:space="preserve">; </w:t>
      </w:r>
      <w:r w:rsidRPr="005C447A">
        <w:rPr>
          <w:rFonts w:ascii="Times New Roman" w:hAnsi="Times New Roman" w:cs="Times New Roman"/>
          <w:sz w:val="24"/>
          <w:szCs w:val="24"/>
        </w:rPr>
        <w:t>şeref</w:t>
      </w:r>
      <w:r w:rsidR="00087659" w:rsidRPr="005C447A">
        <w:rPr>
          <w:rFonts w:ascii="Times New Roman" w:hAnsi="Times New Roman" w:cs="Times New Roman"/>
          <w:sz w:val="24"/>
          <w:szCs w:val="24"/>
        </w:rPr>
        <w:t>,</w:t>
      </w:r>
      <w:r w:rsidRPr="005C447A">
        <w:rPr>
          <w:rFonts w:ascii="Times New Roman" w:hAnsi="Times New Roman" w:cs="Times New Roman"/>
          <w:sz w:val="24"/>
          <w:szCs w:val="24"/>
        </w:rPr>
        <w:t xml:space="preserve"> namusun gerçek yüzünü gösterdi</w:t>
      </w:r>
      <w:r w:rsidR="00087659" w:rsidRPr="005C447A">
        <w:rPr>
          <w:rFonts w:ascii="Times New Roman" w:hAnsi="Times New Roman" w:cs="Times New Roman"/>
          <w:sz w:val="24"/>
          <w:szCs w:val="24"/>
        </w:rPr>
        <w:t>.</w:t>
      </w:r>
      <w:r w:rsidRPr="005C447A">
        <w:rPr>
          <w:rFonts w:ascii="Times New Roman" w:hAnsi="Times New Roman" w:cs="Times New Roman"/>
          <w:sz w:val="24"/>
          <w:szCs w:val="24"/>
        </w:rPr>
        <w:t xml:space="preserve">” Bu sahnelerde zenginlerin fakirlerin hayatına özenmesi ile gecekondu kültürü yüceltilmiştir. </w:t>
      </w:r>
    </w:p>
    <w:p w14:paraId="5B2EED66" w14:textId="626AEC67" w:rsidR="00842957" w:rsidRPr="005C447A" w:rsidRDefault="00DD7C99" w:rsidP="004757B0">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İki insan birbirini gerçek anlamda tanısa da ön yargılar sevenlerin kavuşmasına engel olmuş ve Kerim başkasıyla evlenmiştir. Arabesk filmlerin çoğu gecekondu halkının istediği bir sonla bitse de bu filmde tam tersi olm</w:t>
      </w:r>
      <w:r w:rsidR="003329AF" w:rsidRPr="005C447A">
        <w:rPr>
          <w:rFonts w:ascii="Times New Roman" w:hAnsi="Times New Roman" w:cs="Times New Roman"/>
          <w:sz w:val="24"/>
          <w:szCs w:val="24"/>
        </w:rPr>
        <w:t>u</w:t>
      </w:r>
      <w:r w:rsidRPr="005C447A">
        <w:rPr>
          <w:rFonts w:ascii="Times New Roman" w:hAnsi="Times New Roman" w:cs="Times New Roman"/>
          <w:sz w:val="24"/>
          <w:szCs w:val="24"/>
        </w:rPr>
        <w:t>ş</w:t>
      </w:r>
      <w:r w:rsidR="003329AF" w:rsidRPr="005C447A">
        <w:rPr>
          <w:rFonts w:ascii="Times New Roman" w:hAnsi="Times New Roman" w:cs="Times New Roman"/>
          <w:sz w:val="24"/>
          <w:szCs w:val="24"/>
        </w:rPr>
        <w:t xml:space="preserve">, </w:t>
      </w:r>
      <w:r w:rsidRPr="005C447A">
        <w:rPr>
          <w:rFonts w:ascii="Times New Roman" w:hAnsi="Times New Roman" w:cs="Times New Roman"/>
          <w:sz w:val="24"/>
          <w:szCs w:val="24"/>
        </w:rPr>
        <w:t>sevenler kavuşamamıştır. Bu son realitiye daha uygun görülmüştür</w:t>
      </w:r>
      <w:r w:rsidR="005A723D" w:rsidRPr="005C447A">
        <w:rPr>
          <w:rFonts w:ascii="Times New Roman" w:hAnsi="Times New Roman" w:cs="Times New Roman"/>
          <w:sz w:val="24"/>
          <w:szCs w:val="24"/>
        </w:rPr>
        <w:t>.</w:t>
      </w:r>
      <w:r w:rsidRPr="005C447A">
        <w:rPr>
          <w:rFonts w:ascii="Times New Roman" w:hAnsi="Times New Roman" w:cs="Times New Roman"/>
          <w:sz w:val="24"/>
          <w:szCs w:val="24"/>
        </w:rPr>
        <w:t xml:space="preserve"> </w:t>
      </w:r>
      <w:r w:rsidR="005A723D" w:rsidRPr="005C447A">
        <w:rPr>
          <w:rFonts w:ascii="Times New Roman" w:hAnsi="Times New Roman" w:cs="Times New Roman"/>
          <w:sz w:val="24"/>
          <w:szCs w:val="24"/>
        </w:rPr>
        <w:t>Ç</w:t>
      </w:r>
      <w:r w:rsidRPr="005C447A">
        <w:rPr>
          <w:rFonts w:ascii="Times New Roman" w:hAnsi="Times New Roman" w:cs="Times New Roman"/>
          <w:sz w:val="24"/>
          <w:szCs w:val="24"/>
        </w:rPr>
        <w:t>ünkü bu tarz filmleri izleyip etkilenen taşra halkı gerçekte hayal kırıklığına uğramıştır</w:t>
      </w:r>
      <w:r w:rsidR="00087659" w:rsidRPr="005C447A">
        <w:rPr>
          <w:rFonts w:ascii="Times New Roman" w:hAnsi="Times New Roman" w:cs="Times New Roman"/>
          <w:sz w:val="24"/>
          <w:szCs w:val="24"/>
        </w:rPr>
        <w:t>.</w:t>
      </w:r>
    </w:p>
    <w:p w14:paraId="654B3DB3" w14:textId="53686C80" w:rsidR="00087659" w:rsidRDefault="00087659" w:rsidP="004757B0">
      <w:pPr>
        <w:spacing w:after="0" w:line="360" w:lineRule="auto"/>
        <w:ind w:firstLine="708"/>
        <w:jc w:val="both"/>
        <w:rPr>
          <w:rFonts w:ascii="Times New Roman" w:hAnsi="Times New Roman" w:cs="Times New Roman"/>
          <w:sz w:val="24"/>
          <w:szCs w:val="24"/>
        </w:rPr>
      </w:pPr>
    </w:p>
    <w:p w14:paraId="68175E0A" w14:textId="637F82EB" w:rsidR="00FE22B2" w:rsidRDefault="00FE22B2" w:rsidP="004757B0">
      <w:pPr>
        <w:spacing w:after="0" w:line="360" w:lineRule="auto"/>
        <w:ind w:firstLine="708"/>
        <w:jc w:val="both"/>
        <w:rPr>
          <w:rFonts w:ascii="Times New Roman" w:hAnsi="Times New Roman" w:cs="Times New Roman"/>
          <w:sz w:val="24"/>
          <w:szCs w:val="24"/>
        </w:rPr>
      </w:pPr>
    </w:p>
    <w:p w14:paraId="2DCE50AE" w14:textId="5C3BC275" w:rsidR="00FE22B2" w:rsidRDefault="00FE22B2" w:rsidP="004757B0">
      <w:pPr>
        <w:spacing w:after="0" w:line="360" w:lineRule="auto"/>
        <w:ind w:firstLine="708"/>
        <w:jc w:val="both"/>
        <w:rPr>
          <w:rFonts w:ascii="Times New Roman" w:hAnsi="Times New Roman" w:cs="Times New Roman"/>
          <w:sz w:val="24"/>
          <w:szCs w:val="24"/>
        </w:rPr>
      </w:pPr>
    </w:p>
    <w:p w14:paraId="7B9FD9B8" w14:textId="6D8D3217" w:rsidR="00FE22B2" w:rsidRDefault="00FE22B2" w:rsidP="004757B0">
      <w:pPr>
        <w:spacing w:after="0" w:line="360" w:lineRule="auto"/>
        <w:ind w:firstLine="708"/>
        <w:jc w:val="both"/>
        <w:rPr>
          <w:rFonts w:ascii="Times New Roman" w:hAnsi="Times New Roman" w:cs="Times New Roman"/>
          <w:sz w:val="24"/>
          <w:szCs w:val="24"/>
        </w:rPr>
      </w:pPr>
    </w:p>
    <w:p w14:paraId="5CC792AA" w14:textId="112D11AC" w:rsidR="00FE22B2" w:rsidRDefault="00FE22B2" w:rsidP="004757B0">
      <w:pPr>
        <w:spacing w:after="0" w:line="360" w:lineRule="auto"/>
        <w:ind w:firstLine="708"/>
        <w:jc w:val="both"/>
        <w:rPr>
          <w:rFonts w:ascii="Times New Roman" w:hAnsi="Times New Roman" w:cs="Times New Roman"/>
          <w:sz w:val="24"/>
          <w:szCs w:val="24"/>
        </w:rPr>
      </w:pPr>
    </w:p>
    <w:p w14:paraId="090BABAF" w14:textId="12616B2F" w:rsidR="00FE22B2" w:rsidRDefault="00FE22B2" w:rsidP="004757B0">
      <w:pPr>
        <w:spacing w:after="0" w:line="360" w:lineRule="auto"/>
        <w:ind w:firstLine="708"/>
        <w:jc w:val="both"/>
        <w:rPr>
          <w:rFonts w:ascii="Times New Roman" w:hAnsi="Times New Roman" w:cs="Times New Roman"/>
          <w:sz w:val="24"/>
          <w:szCs w:val="24"/>
        </w:rPr>
      </w:pPr>
    </w:p>
    <w:p w14:paraId="3E5997C8" w14:textId="0A4657BF" w:rsidR="00FE22B2" w:rsidRDefault="00FE22B2" w:rsidP="004757B0">
      <w:pPr>
        <w:spacing w:after="0" w:line="360" w:lineRule="auto"/>
        <w:ind w:firstLine="708"/>
        <w:jc w:val="both"/>
        <w:rPr>
          <w:rFonts w:ascii="Times New Roman" w:hAnsi="Times New Roman" w:cs="Times New Roman"/>
          <w:sz w:val="24"/>
          <w:szCs w:val="24"/>
        </w:rPr>
      </w:pPr>
    </w:p>
    <w:p w14:paraId="2538B8F3" w14:textId="31915138" w:rsidR="00A15593" w:rsidRDefault="00A15593" w:rsidP="00811FC8">
      <w:pPr>
        <w:pStyle w:val="Balk5"/>
        <w:rPr>
          <w:rFonts w:ascii="Times New Roman" w:hAnsi="Times New Roman" w:cs="Times New Roman"/>
          <w:color w:val="auto"/>
          <w:sz w:val="24"/>
          <w:szCs w:val="24"/>
        </w:rPr>
      </w:pPr>
      <w:bookmarkStart w:id="169" w:name="_Toc40659555"/>
      <w:bookmarkStart w:id="170" w:name="_Toc40660005"/>
      <w:bookmarkStart w:id="171" w:name="_Toc40660128"/>
    </w:p>
    <w:p w14:paraId="2EE5A09F" w14:textId="77777777" w:rsidR="00FE22B2" w:rsidRPr="00FE22B2" w:rsidRDefault="00FE22B2" w:rsidP="00FE22B2"/>
    <w:p w14:paraId="3C801139" w14:textId="6EA180C3" w:rsidR="004E44BF" w:rsidRDefault="009905F9" w:rsidP="00FE22B2">
      <w:pPr>
        <w:pStyle w:val="Balk5"/>
        <w:rPr>
          <w:rFonts w:ascii="Times New Roman" w:hAnsi="Times New Roman" w:cs="Times New Roman"/>
          <w:color w:val="auto"/>
          <w:sz w:val="24"/>
          <w:szCs w:val="24"/>
        </w:rPr>
      </w:pPr>
      <w:r w:rsidRPr="00DD6887">
        <w:rPr>
          <w:rFonts w:ascii="Times New Roman" w:hAnsi="Times New Roman" w:cs="Times New Roman"/>
          <w:color w:val="auto"/>
          <w:sz w:val="24"/>
          <w:szCs w:val="24"/>
        </w:rPr>
        <w:lastRenderedPageBreak/>
        <w:t xml:space="preserve">4.3.4.3  </w:t>
      </w:r>
      <w:r w:rsidR="00F417B9" w:rsidRPr="00DD6887">
        <w:rPr>
          <w:rFonts w:ascii="Times New Roman" w:hAnsi="Times New Roman" w:cs="Times New Roman"/>
          <w:i/>
          <w:iCs/>
          <w:color w:val="auto"/>
          <w:sz w:val="24"/>
          <w:szCs w:val="24"/>
        </w:rPr>
        <w:t>Muhsin Bey</w:t>
      </w:r>
      <w:r w:rsidR="00F417B9" w:rsidRPr="00DD6887">
        <w:rPr>
          <w:rFonts w:ascii="Times New Roman" w:hAnsi="Times New Roman" w:cs="Times New Roman"/>
          <w:color w:val="auto"/>
          <w:sz w:val="24"/>
          <w:szCs w:val="24"/>
        </w:rPr>
        <w:t xml:space="preserve"> (1987)</w:t>
      </w:r>
      <w:bookmarkEnd w:id="169"/>
      <w:bookmarkEnd w:id="170"/>
      <w:bookmarkEnd w:id="171"/>
    </w:p>
    <w:p w14:paraId="44D5A6AF" w14:textId="5A395D71" w:rsidR="00FE22B2" w:rsidRPr="00FE22B2" w:rsidRDefault="00FE22B2" w:rsidP="00FE22B2">
      <w:r>
        <w:rPr>
          <w:rFonts w:ascii="Times New Roman" w:hAnsi="Times New Roman" w:cs="Times New Roman"/>
          <w:sz w:val="24"/>
          <w:szCs w:val="24"/>
          <w:lang w:eastAsia="tr-TR"/>
        </w:rPr>
        <w:drawing>
          <wp:anchor distT="0" distB="0" distL="114300" distR="114300" simplePos="0" relativeHeight="251665920" behindDoc="1" locked="0" layoutInCell="1" allowOverlap="1" wp14:anchorId="6F677F0E" wp14:editId="32B0A813">
            <wp:simplePos x="0" y="0"/>
            <wp:positionH relativeFrom="column">
              <wp:posOffset>1905</wp:posOffset>
            </wp:positionH>
            <wp:positionV relativeFrom="paragraph">
              <wp:posOffset>321310</wp:posOffset>
            </wp:positionV>
            <wp:extent cx="2603500" cy="2844800"/>
            <wp:effectExtent l="0" t="0" r="6350" b="0"/>
            <wp:wrapTight wrapText="bothSides">
              <wp:wrapPolygon edited="0">
                <wp:start x="0" y="0"/>
                <wp:lineTo x="0" y="21407"/>
                <wp:lineTo x="21495" y="21407"/>
                <wp:lineTo x="21495" y="0"/>
                <wp:lineTo x="0" y="0"/>
              </wp:wrapPolygon>
            </wp:wrapTight>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HSİN.jpg"/>
                    <pic:cNvPicPr/>
                  </pic:nvPicPr>
                  <pic:blipFill>
                    <a:blip r:embed="rId25">
                      <a:extLst>
                        <a:ext uri="{28A0092B-C50C-407E-A947-70E740481C1C}">
                          <a14:useLocalDpi xmlns:a14="http://schemas.microsoft.com/office/drawing/2010/main" val="0"/>
                        </a:ext>
                      </a:extLst>
                    </a:blip>
                    <a:stretch>
                      <a:fillRect/>
                    </a:stretch>
                  </pic:blipFill>
                  <pic:spPr>
                    <a:xfrm>
                      <a:off x="0" y="0"/>
                      <a:ext cx="2603500" cy="2844800"/>
                    </a:xfrm>
                    <a:prstGeom prst="rect">
                      <a:avLst/>
                    </a:prstGeom>
                  </pic:spPr>
                </pic:pic>
              </a:graphicData>
            </a:graphic>
            <wp14:sizeRelH relativeFrom="page">
              <wp14:pctWidth>0</wp14:pctWidth>
            </wp14:sizeRelH>
            <wp14:sizeRelV relativeFrom="page">
              <wp14:pctHeight>0</wp14:pctHeight>
            </wp14:sizeRelV>
          </wp:anchor>
        </w:drawing>
      </w:r>
    </w:p>
    <w:p w14:paraId="5B2EED69" w14:textId="0963F1A1" w:rsidR="00F417B9" w:rsidRPr="00FE22B2" w:rsidRDefault="002539ED" w:rsidP="00B25EA7">
      <w:pPr>
        <w:spacing w:after="0" w:line="360" w:lineRule="auto"/>
        <w:jc w:val="both"/>
        <w:rPr>
          <w:rFonts w:ascii="Times New Roman" w:hAnsi="Times New Roman" w:cs="Times New Roman"/>
        </w:rPr>
      </w:pPr>
      <w:r>
        <w:rPr>
          <w:rFonts w:ascii="Times New Roman" w:hAnsi="Times New Roman" w:cs="Times New Roman"/>
          <w:sz w:val="24"/>
          <w:szCs w:val="24"/>
        </w:rPr>
        <w:t>Yavuz Tuğrul’un yönetmeni olduğu ve b</w:t>
      </w:r>
      <w:r w:rsidR="00A10B26" w:rsidRPr="005C447A">
        <w:rPr>
          <w:rFonts w:ascii="Times New Roman" w:hAnsi="Times New Roman" w:cs="Times New Roman"/>
          <w:sz w:val="24"/>
          <w:szCs w:val="24"/>
        </w:rPr>
        <w:t>a</w:t>
      </w:r>
      <w:r w:rsidR="00F417B9" w:rsidRPr="005C447A">
        <w:rPr>
          <w:rFonts w:ascii="Times New Roman" w:hAnsi="Times New Roman" w:cs="Times New Roman"/>
          <w:sz w:val="24"/>
          <w:szCs w:val="24"/>
        </w:rPr>
        <w:t>şrollerini  Şener Şen</w:t>
      </w:r>
      <w:r w:rsidR="009A278A" w:rsidRPr="005C447A">
        <w:rPr>
          <w:rFonts w:ascii="Times New Roman" w:hAnsi="Times New Roman" w:cs="Times New Roman"/>
          <w:sz w:val="24"/>
          <w:szCs w:val="24"/>
        </w:rPr>
        <w:t xml:space="preserve"> (Muhsin Bey)</w:t>
      </w:r>
      <w:r w:rsidR="00F417B9" w:rsidRPr="005C447A">
        <w:rPr>
          <w:rFonts w:ascii="Times New Roman" w:hAnsi="Times New Roman" w:cs="Times New Roman"/>
          <w:sz w:val="24"/>
          <w:szCs w:val="24"/>
        </w:rPr>
        <w:t xml:space="preserve"> ve Uğur Yücel’in</w:t>
      </w:r>
      <w:r w:rsidR="009A278A" w:rsidRPr="005C447A">
        <w:rPr>
          <w:rFonts w:ascii="Times New Roman" w:hAnsi="Times New Roman" w:cs="Times New Roman"/>
          <w:sz w:val="24"/>
          <w:szCs w:val="24"/>
        </w:rPr>
        <w:t xml:space="preserve"> (Ali Nazik)</w:t>
      </w:r>
      <w:r w:rsidR="00F417B9" w:rsidRPr="005C447A">
        <w:rPr>
          <w:rFonts w:ascii="Times New Roman" w:hAnsi="Times New Roman" w:cs="Times New Roman"/>
          <w:sz w:val="24"/>
          <w:szCs w:val="24"/>
        </w:rPr>
        <w:t xml:space="preserve"> oynadığı Muhsin Bey filmi 1980’lerin göç, sosyoekonomik dönüşümler, arabesk kültürün yaygınlaşması, kent ve toplum yozlaşması, hayaller ve düş kırıklıkları, kadın-erkek ilişkileri gibi birçok temasına ışık tutacak nitelikte bir filmdir. Türk musikisine düşkün, değerlerine bağlı eski usül</w:t>
      </w:r>
      <w:r w:rsidR="009B03DC" w:rsidRPr="005C447A">
        <w:rPr>
          <w:rFonts w:ascii="Times New Roman" w:hAnsi="Times New Roman" w:cs="Times New Roman"/>
          <w:sz w:val="24"/>
          <w:szCs w:val="24"/>
        </w:rPr>
        <w:t xml:space="preserve"> bir</w:t>
      </w:r>
      <w:r w:rsidR="00F417B9" w:rsidRPr="005C447A">
        <w:rPr>
          <w:rFonts w:ascii="Times New Roman" w:hAnsi="Times New Roman" w:cs="Times New Roman"/>
          <w:sz w:val="24"/>
          <w:szCs w:val="24"/>
        </w:rPr>
        <w:t xml:space="preserve"> adam olan Muhsin Bey ile filmde nevi şahsına münhasır bir “İstanbul Beyefendisi” portresi çizilmiştir. </w:t>
      </w:r>
      <w:r w:rsidR="00A02816" w:rsidRPr="005C447A">
        <w:rPr>
          <w:rFonts w:ascii="Times New Roman" w:hAnsi="Times New Roman" w:cs="Times New Roman"/>
          <w:sz w:val="24"/>
          <w:szCs w:val="24"/>
        </w:rPr>
        <w:t>Ali Nazik ise kaset çıkarmak için İstanbul’a gelmiş</w:t>
      </w:r>
      <w:r w:rsidR="007D467D" w:rsidRPr="005C447A">
        <w:rPr>
          <w:rFonts w:ascii="Times New Roman" w:hAnsi="Times New Roman" w:cs="Times New Roman"/>
          <w:sz w:val="24"/>
          <w:szCs w:val="24"/>
        </w:rPr>
        <w:t xml:space="preserve"> </w:t>
      </w:r>
      <w:r w:rsidR="00A02816" w:rsidRPr="005C447A">
        <w:rPr>
          <w:rFonts w:ascii="Times New Roman" w:hAnsi="Times New Roman" w:cs="Times New Roman"/>
          <w:sz w:val="24"/>
          <w:szCs w:val="24"/>
        </w:rPr>
        <w:t>bağrı yanık bir türk</w:t>
      </w:r>
      <w:r w:rsidR="007305D2">
        <w:rPr>
          <w:rFonts w:ascii="Times New Roman" w:hAnsi="Times New Roman" w:cs="Times New Roman"/>
          <w:sz w:val="24"/>
          <w:szCs w:val="24"/>
        </w:rPr>
        <w:t>ü</w:t>
      </w:r>
      <w:r w:rsidR="00A02816" w:rsidRPr="005C447A">
        <w:rPr>
          <w:rFonts w:ascii="Times New Roman" w:hAnsi="Times New Roman" w:cs="Times New Roman"/>
          <w:sz w:val="24"/>
          <w:szCs w:val="24"/>
        </w:rPr>
        <w:t>cüdür. Ali Nazik’in amcası</w:t>
      </w:r>
      <w:r w:rsidR="005D0B16" w:rsidRPr="005C447A">
        <w:rPr>
          <w:rFonts w:ascii="Times New Roman" w:hAnsi="Times New Roman" w:cs="Times New Roman"/>
          <w:sz w:val="24"/>
          <w:szCs w:val="24"/>
        </w:rPr>
        <w:t xml:space="preserve">, </w:t>
      </w:r>
      <w:r w:rsidR="00A02816" w:rsidRPr="005C447A">
        <w:rPr>
          <w:rFonts w:ascii="Times New Roman" w:hAnsi="Times New Roman" w:cs="Times New Roman"/>
          <w:sz w:val="24"/>
          <w:szCs w:val="24"/>
        </w:rPr>
        <w:t>Muhsin Bey’in eski arkadaşıdır ve kaset çıkarma konusunda yardım alması için Ali Nazik’i Muhsin Bey’e göndermiştir</w:t>
      </w:r>
      <w:r w:rsidR="005D0B16" w:rsidRPr="005C447A">
        <w:rPr>
          <w:rFonts w:ascii="Times New Roman" w:hAnsi="Times New Roman" w:cs="Times New Roman"/>
          <w:sz w:val="24"/>
          <w:szCs w:val="24"/>
        </w:rPr>
        <w:t xml:space="preserve">. Fakat </w:t>
      </w:r>
      <w:r w:rsidR="00A02816" w:rsidRPr="005C447A">
        <w:rPr>
          <w:rFonts w:ascii="Times New Roman" w:hAnsi="Times New Roman" w:cs="Times New Roman"/>
          <w:sz w:val="24"/>
          <w:szCs w:val="24"/>
        </w:rPr>
        <w:t>Muhsin Bey bahsi geçen amcayı</w:t>
      </w:r>
      <w:r w:rsidR="005D0B16" w:rsidRPr="005C447A">
        <w:rPr>
          <w:rFonts w:ascii="Times New Roman" w:hAnsi="Times New Roman" w:cs="Times New Roman"/>
          <w:sz w:val="24"/>
          <w:szCs w:val="24"/>
        </w:rPr>
        <w:t xml:space="preserve"> </w:t>
      </w:r>
      <w:r w:rsidR="00A02816" w:rsidRPr="005C447A">
        <w:rPr>
          <w:rFonts w:ascii="Times New Roman" w:hAnsi="Times New Roman" w:cs="Times New Roman"/>
          <w:sz w:val="24"/>
          <w:szCs w:val="24"/>
        </w:rPr>
        <w:t xml:space="preserve">hatırlamamaktadır. Ali Nazik ise amcasını hatırlatmak için her yolu denemiştir. Musin Bey’in kapısında gece gündüz beklemiş ve bir gün Muhsin Bey’in dişinin ağırmasıyla onu sırtında taşıyarak hastahaneye götürürek Muhsin Bey’in sevgisini kazanmış ve aralarında dostane bir ilişki başlamıştır. </w:t>
      </w:r>
    </w:p>
    <w:p w14:paraId="5B2EED6A" w14:textId="7F15822A" w:rsidR="009C7EBE" w:rsidRPr="005C447A" w:rsidRDefault="00C92825" w:rsidP="009F180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Muhsin Bey filmde gelenekçi, </w:t>
      </w:r>
      <w:r w:rsidR="00A10B26" w:rsidRPr="005C447A">
        <w:rPr>
          <w:rFonts w:ascii="Times New Roman" w:hAnsi="Times New Roman" w:cs="Times New Roman"/>
          <w:sz w:val="24"/>
          <w:szCs w:val="24"/>
        </w:rPr>
        <w:t>dürüst, ahlaklı</w:t>
      </w:r>
      <w:r w:rsidR="001037B0" w:rsidRPr="005C447A">
        <w:rPr>
          <w:rFonts w:ascii="Times New Roman" w:hAnsi="Times New Roman" w:cs="Times New Roman"/>
          <w:sz w:val="24"/>
          <w:szCs w:val="24"/>
        </w:rPr>
        <w:t>,</w:t>
      </w:r>
      <w:r w:rsidR="00A10B26" w:rsidRPr="005C447A">
        <w:rPr>
          <w:rFonts w:ascii="Times New Roman" w:hAnsi="Times New Roman" w:cs="Times New Roman"/>
          <w:sz w:val="24"/>
          <w:szCs w:val="24"/>
        </w:rPr>
        <w:t xml:space="preserve"> çiçeklerine dü</w:t>
      </w:r>
      <w:r w:rsidRPr="005C447A">
        <w:rPr>
          <w:rFonts w:ascii="Times New Roman" w:hAnsi="Times New Roman" w:cs="Times New Roman"/>
          <w:sz w:val="24"/>
          <w:szCs w:val="24"/>
        </w:rPr>
        <w:t>şkün bir beyefendi tiplemesine sahipken Ali Nazik yozlaşmış, çıkarcı, bencil, ihanet etmeye müsait bir karakter olarak karşımıza çıkmaktadır. Muhsin Bey’in kültürlü oluşu, Türk Sanat Müziği</w:t>
      </w:r>
      <w:r w:rsidR="001037B0" w:rsidRPr="005C447A">
        <w:rPr>
          <w:rFonts w:ascii="Times New Roman" w:hAnsi="Times New Roman" w:cs="Times New Roman"/>
          <w:sz w:val="24"/>
          <w:szCs w:val="24"/>
        </w:rPr>
        <w:t>’</w:t>
      </w:r>
      <w:r w:rsidRPr="005C447A">
        <w:rPr>
          <w:rFonts w:ascii="Times New Roman" w:hAnsi="Times New Roman" w:cs="Times New Roman"/>
          <w:sz w:val="24"/>
          <w:szCs w:val="24"/>
        </w:rPr>
        <w:t>ne düşkün oluşu,</w:t>
      </w:r>
      <w:r w:rsidR="00A10B26" w:rsidRPr="005C447A">
        <w:rPr>
          <w:rFonts w:ascii="Times New Roman" w:hAnsi="Times New Roman" w:cs="Times New Roman"/>
          <w:sz w:val="24"/>
          <w:szCs w:val="24"/>
        </w:rPr>
        <w:t xml:space="preserve"> ahlaki değerlere önem vermesiyle</w:t>
      </w:r>
      <w:r w:rsidRPr="005C447A">
        <w:rPr>
          <w:rFonts w:ascii="Times New Roman" w:hAnsi="Times New Roman" w:cs="Times New Roman"/>
          <w:sz w:val="24"/>
          <w:szCs w:val="24"/>
        </w:rPr>
        <w:t xml:space="preserve"> kentli kültürün vurgusu yapılmıştır. Filmde Ali Nazik’in varlığı Muh</w:t>
      </w:r>
      <w:r w:rsidR="00E948C6" w:rsidRPr="005C447A">
        <w:rPr>
          <w:rFonts w:ascii="Times New Roman" w:hAnsi="Times New Roman" w:cs="Times New Roman"/>
          <w:sz w:val="24"/>
          <w:szCs w:val="24"/>
        </w:rPr>
        <w:t>sin Bey tiplemesinin altını çiz</w:t>
      </w:r>
      <w:r w:rsidRPr="005C447A">
        <w:rPr>
          <w:rFonts w:ascii="Times New Roman" w:hAnsi="Times New Roman" w:cs="Times New Roman"/>
          <w:sz w:val="24"/>
          <w:szCs w:val="24"/>
        </w:rPr>
        <w:t xml:space="preserve">mek için vardır. Filmde sadece Ali Nazik ve Muhsin Bey’in kaset çıkarma öyküsü anlatılmamış, göç ve arabesk kültürle birlikte İstanbul’un geçirmiş olduğu dönüşümün portresi çizilmiştir. Bu bağlamda film birçok çalışmaya </w:t>
      </w:r>
      <w:r w:rsidR="00335FB6" w:rsidRPr="005C447A">
        <w:rPr>
          <w:rFonts w:ascii="Times New Roman" w:hAnsi="Times New Roman" w:cs="Times New Roman"/>
          <w:sz w:val="24"/>
          <w:szCs w:val="24"/>
        </w:rPr>
        <w:t xml:space="preserve">da </w:t>
      </w:r>
      <w:r w:rsidRPr="005C447A">
        <w:rPr>
          <w:rFonts w:ascii="Times New Roman" w:hAnsi="Times New Roman" w:cs="Times New Roman"/>
          <w:sz w:val="24"/>
          <w:szCs w:val="24"/>
        </w:rPr>
        <w:t>konu olmuştur.</w:t>
      </w:r>
      <w:r w:rsidR="00C7419E">
        <w:rPr>
          <w:rStyle w:val="DipnotBavurusu"/>
          <w:rFonts w:ascii="Times New Roman" w:hAnsi="Times New Roman" w:cs="Times New Roman"/>
          <w:sz w:val="24"/>
          <w:szCs w:val="24"/>
        </w:rPr>
        <w:footnoteReference w:id="191"/>
      </w:r>
    </w:p>
    <w:p w14:paraId="5B2EED6B" w14:textId="3E855141" w:rsidR="00E456B9" w:rsidRPr="005C447A" w:rsidRDefault="008A75F0" w:rsidP="009F180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Sanayileşmenin etkisiyle 1960’larda başlayan gö</w:t>
      </w:r>
      <w:r w:rsidR="00CC43F3" w:rsidRPr="005C447A">
        <w:rPr>
          <w:rFonts w:ascii="Times New Roman" w:hAnsi="Times New Roman" w:cs="Times New Roman"/>
          <w:sz w:val="24"/>
          <w:szCs w:val="24"/>
        </w:rPr>
        <w:t>ç dalgası 1970’lere doğru artmış</w:t>
      </w:r>
      <w:r w:rsidRPr="005C447A">
        <w:rPr>
          <w:rFonts w:ascii="Times New Roman" w:hAnsi="Times New Roman" w:cs="Times New Roman"/>
          <w:sz w:val="24"/>
          <w:szCs w:val="24"/>
        </w:rPr>
        <w:t xml:space="preserve"> 80’lerle birlikte </w:t>
      </w:r>
      <w:r w:rsidR="00CC43F3" w:rsidRPr="005C447A">
        <w:rPr>
          <w:rFonts w:ascii="Times New Roman" w:hAnsi="Times New Roman" w:cs="Times New Roman"/>
          <w:sz w:val="24"/>
          <w:szCs w:val="24"/>
        </w:rPr>
        <w:t xml:space="preserve">ise </w:t>
      </w:r>
      <w:r w:rsidRPr="005C447A">
        <w:rPr>
          <w:rFonts w:ascii="Times New Roman" w:hAnsi="Times New Roman" w:cs="Times New Roman"/>
          <w:sz w:val="24"/>
          <w:szCs w:val="24"/>
        </w:rPr>
        <w:t>yeni bir boyut kazanmıştır. Kırdan kente göç edenlerin ötekileştirilmesi ve devlet desteğinden yoksun kalmasıyla gecekondu alanlarında arabes</w:t>
      </w:r>
      <w:r w:rsidR="00CC43F3" w:rsidRPr="005C447A">
        <w:rPr>
          <w:rFonts w:ascii="Times New Roman" w:hAnsi="Times New Roman" w:cs="Times New Roman"/>
          <w:sz w:val="24"/>
          <w:szCs w:val="24"/>
        </w:rPr>
        <w:t>k adında</w:t>
      </w:r>
      <w:r w:rsidRPr="005C447A">
        <w:rPr>
          <w:rFonts w:ascii="Times New Roman" w:hAnsi="Times New Roman" w:cs="Times New Roman"/>
          <w:sz w:val="24"/>
          <w:szCs w:val="24"/>
        </w:rPr>
        <w:t xml:space="preserve"> yeni bir kültür doğmuştur. </w:t>
      </w:r>
      <w:r w:rsidR="00E456B9" w:rsidRPr="005C447A">
        <w:rPr>
          <w:rFonts w:ascii="Times New Roman" w:hAnsi="Times New Roman" w:cs="Times New Roman"/>
          <w:sz w:val="24"/>
          <w:szCs w:val="24"/>
        </w:rPr>
        <w:t xml:space="preserve">Bu kültüre uygulanan sansürün 1980’lerde ANAP hükümeti tarafından </w:t>
      </w:r>
      <w:r w:rsidR="00E456B9" w:rsidRPr="005C447A">
        <w:rPr>
          <w:rFonts w:ascii="Times New Roman" w:hAnsi="Times New Roman" w:cs="Times New Roman"/>
          <w:sz w:val="24"/>
          <w:szCs w:val="24"/>
        </w:rPr>
        <w:lastRenderedPageBreak/>
        <w:t>esnetilmesi sonucu arabesk kültürü müzikte ve sinemada yaşama alanı bulmuş ve giderek hayran kitlesini arttırmıştır. Arabesk sanatçısı olarak zengin olma</w:t>
      </w:r>
      <w:r w:rsidR="00CC43F3" w:rsidRPr="005C447A">
        <w:rPr>
          <w:rFonts w:ascii="Times New Roman" w:hAnsi="Times New Roman" w:cs="Times New Roman"/>
          <w:sz w:val="24"/>
          <w:szCs w:val="24"/>
        </w:rPr>
        <w:t xml:space="preserve"> hayali</w:t>
      </w:r>
      <w:r w:rsidR="00E456B9" w:rsidRPr="005C447A">
        <w:rPr>
          <w:rFonts w:ascii="Times New Roman" w:hAnsi="Times New Roman" w:cs="Times New Roman"/>
          <w:sz w:val="24"/>
          <w:szCs w:val="24"/>
        </w:rPr>
        <w:t xml:space="preserve"> birçok filme de konu olduğu için izleyici kitlesinin başrollerle özdeşim kurması köyden kente göçü arttıran bir başka faktör olmuştur. Ali Nazik de İbrahim Tatlıses gibi kaset çıkarıp zengin olma hayalini kurmaktadır ancak Muhsin Bey arabesk karşıtı biri olduğu için onu daha çok Tü</w:t>
      </w:r>
      <w:r w:rsidR="00146681" w:rsidRPr="005C447A">
        <w:rPr>
          <w:rFonts w:ascii="Times New Roman" w:hAnsi="Times New Roman" w:cs="Times New Roman"/>
          <w:sz w:val="24"/>
          <w:szCs w:val="24"/>
        </w:rPr>
        <w:t>r</w:t>
      </w:r>
      <w:r w:rsidR="00E456B9" w:rsidRPr="005C447A">
        <w:rPr>
          <w:rFonts w:ascii="Times New Roman" w:hAnsi="Times New Roman" w:cs="Times New Roman"/>
          <w:sz w:val="24"/>
          <w:szCs w:val="24"/>
        </w:rPr>
        <w:t>k Sanat müziği bestekarı ola</w:t>
      </w:r>
      <w:r w:rsidR="00CC43F3" w:rsidRPr="005C447A">
        <w:rPr>
          <w:rFonts w:ascii="Times New Roman" w:hAnsi="Times New Roman" w:cs="Times New Roman"/>
          <w:sz w:val="24"/>
          <w:szCs w:val="24"/>
        </w:rPr>
        <w:t>rak yetiştirmeyi arzu etmiştir</w:t>
      </w:r>
      <w:r w:rsidR="000F6D73" w:rsidRPr="005C447A">
        <w:rPr>
          <w:rFonts w:ascii="Times New Roman" w:hAnsi="Times New Roman" w:cs="Times New Roman"/>
          <w:sz w:val="24"/>
          <w:szCs w:val="24"/>
        </w:rPr>
        <w:t>.</w:t>
      </w:r>
      <w:r w:rsidR="00E456B9" w:rsidRPr="005C447A">
        <w:rPr>
          <w:rFonts w:ascii="Times New Roman" w:hAnsi="Times New Roman" w:cs="Times New Roman"/>
          <w:sz w:val="24"/>
          <w:szCs w:val="24"/>
        </w:rPr>
        <w:t xml:space="preserve"> </w:t>
      </w:r>
      <w:r w:rsidR="000F6D73" w:rsidRPr="005C447A">
        <w:rPr>
          <w:rFonts w:ascii="Times New Roman" w:hAnsi="Times New Roman" w:cs="Times New Roman"/>
          <w:sz w:val="24"/>
          <w:szCs w:val="24"/>
        </w:rPr>
        <w:t>F</w:t>
      </w:r>
      <w:r w:rsidR="00E456B9" w:rsidRPr="005C447A">
        <w:rPr>
          <w:rFonts w:ascii="Times New Roman" w:hAnsi="Times New Roman" w:cs="Times New Roman"/>
          <w:sz w:val="24"/>
          <w:szCs w:val="24"/>
        </w:rPr>
        <w:t>akat Muhsin Bey’in bu isteğ</w:t>
      </w:r>
      <w:r w:rsidR="00CC43F3" w:rsidRPr="005C447A">
        <w:rPr>
          <w:rFonts w:ascii="Times New Roman" w:hAnsi="Times New Roman" w:cs="Times New Roman"/>
          <w:sz w:val="24"/>
          <w:szCs w:val="24"/>
        </w:rPr>
        <w:t>i boşa kürek çekmekten ibaret kalmıştır</w:t>
      </w:r>
      <w:r w:rsidR="00E456B9" w:rsidRPr="005C447A">
        <w:rPr>
          <w:rFonts w:ascii="Times New Roman" w:hAnsi="Times New Roman" w:cs="Times New Roman"/>
          <w:sz w:val="24"/>
          <w:szCs w:val="24"/>
        </w:rPr>
        <w:t>. Ali Nazik Arabesk sanatçısı olmay</w:t>
      </w:r>
      <w:r w:rsidR="000F6D73" w:rsidRPr="005C447A">
        <w:rPr>
          <w:rFonts w:ascii="Times New Roman" w:hAnsi="Times New Roman" w:cs="Times New Roman"/>
          <w:sz w:val="24"/>
          <w:szCs w:val="24"/>
        </w:rPr>
        <w:t xml:space="preserve">ı </w:t>
      </w:r>
      <w:r w:rsidR="00E456B9" w:rsidRPr="005C447A">
        <w:rPr>
          <w:rFonts w:ascii="Times New Roman" w:hAnsi="Times New Roman" w:cs="Times New Roman"/>
          <w:sz w:val="24"/>
          <w:szCs w:val="24"/>
        </w:rPr>
        <w:t>kafaya koymuş</w:t>
      </w:r>
      <w:r w:rsidR="008565A3" w:rsidRPr="005C447A">
        <w:rPr>
          <w:rFonts w:ascii="Times New Roman" w:hAnsi="Times New Roman" w:cs="Times New Roman"/>
          <w:sz w:val="24"/>
          <w:szCs w:val="24"/>
        </w:rPr>
        <w:t>tur ve</w:t>
      </w:r>
      <w:r w:rsidR="00E456B9" w:rsidRPr="005C447A">
        <w:rPr>
          <w:rFonts w:ascii="Times New Roman" w:hAnsi="Times New Roman" w:cs="Times New Roman"/>
          <w:sz w:val="24"/>
          <w:szCs w:val="24"/>
        </w:rPr>
        <w:t xml:space="preserve"> bu </w:t>
      </w:r>
      <w:r w:rsidR="00CC43F3" w:rsidRPr="005C447A">
        <w:rPr>
          <w:rFonts w:ascii="Times New Roman" w:hAnsi="Times New Roman" w:cs="Times New Roman"/>
          <w:sz w:val="24"/>
          <w:szCs w:val="24"/>
        </w:rPr>
        <w:t>yolda her şeyi yapmaya hazır bir karakterdir.</w:t>
      </w:r>
      <w:r w:rsidR="00E456B9" w:rsidRPr="005C447A">
        <w:rPr>
          <w:rFonts w:ascii="Times New Roman" w:hAnsi="Times New Roman" w:cs="Times New Roman"/>
          <w:sz w:val="24"/>
          <w:szCs w:val="24"/>
        </w:rPr>
        <w:t xml:space="preserve"> Filmdeki birçok sahnede kullanılan görüntüler ve sesler arabesk furyası akımına eleştiri niteliğinde olmuştur. </w:t>
      </w:r>
    </w:p>
    <w:p w14:paraId="5B2EED6C" w14:textId="0A1C273F" w:rsidR="002F65CE" w:rsidRPr="005C447A" w:rsidRDefault="00E456B9" w:rsidP="009F180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Yaşanan göçlerle beraber İstanbul’un siyasi ve sosyoekonomik yapısı değişmiş ve </w:t>
      </w:r>
      <w:r w:rsidR="008565A3" w:rsidRPr="005C447A">
        <w:rPr>
          <w:rFonts w:ascii="Times New Roman" w:hAnsi="Times New Roman" w:cs="Times New Roman"/>
          <w:sz w:val="24"/>
          <w:szCs w:val="24"/>
        </w:rPr>
        <w:t xml:space="preserve">şehir </w:t>
      </w:r>
      <w:r w:rsidRPr="005C447A">
        <w:rPr>
          <w:rFonts w:ascii="Times New Roman" w:hAnsi="Times New Roman" w:cs="Times New Roman"/>
          <w:sz w:val="24"/>
          <w:szCs w:val="24"/>
        </w:rPr>
        <w:t>yeni bir kimliğe bürünmüştür.</w:t>
      </w:r>
      <w:r w:rsidR="008565A3" w:rsidRPr="005C447A">
        <w:rPr>
          <w:rFonts w:ascii="Times New Roman" w:hAnsi="Times New Roman" w:cs="Times New Roman"/>
          <w:sz w:val="24"/>
          <w:szCs w:val="24"/>
        </w:rPr>
        <w:t xml:space="preserve"> </w:t>
      </w:r>
      <w:r w:rsidR="008A75F0" w:rsidRPr="005C447A">
        <w:rPr>
          <w:rFonts w:ascii="Times New Roman" w:hAnsi="Times New Roman" w:cs="Times New Roman"/>
          <w:sz w:val="24"/>
          <w:szCs w:val="24"/>
        </w:rPr>
        <w:t>Filmde karşımıza çıkan ilk sahnelerden birinde Ali Nazik</w:t>
      </w:r>
      <w:r w:rsidR="00073E6F" w:rsidRPr="005C447A">
        <w:rPr>
          <w:rFonts w:ascii="Times New Roman" w:hAnsi="Times New Roman" w:cs="Times New Roman"/>
          <w:sz w:val="24"/>
          <w:szCs w:val="24"/>
        </w:rPr>
        <w:t xml:space="preserve">’in </w:t>
      </w:r>
      <w:r w:rsidR="008A75F0" w:rsidRPr="005C447A">
        <w:rPr>
          <w:rFonts w:ascii="Times New Roman" w:hAnsi="Times New Roman" w:cs="Times New Roman"/>
          <w:sz w:val="24"/>
          <w:szCs w:val="24"/>
        </w:rPr>
        <w:t>yaptığı çiğköfteyi Muhsin Bey’</w:t>
      </w:r>
      <w:r w:rsidRPr="005C447A">
        <w:rPr>
          <w:rFonts w:ascii="Times New Roman" w:hAnsi="Times New Roman" w:cs="Times New Roman"/>
          <w:sz w:val="24"/>
          <w:szCs w:val="24"/>
        </w:rPr>
        <w:t>e ikram etmesi üzerine aralarında geçen konuşma İstanbul’un bu yeni görüntü</w:t>
      </w:r>
      <w:r w:rsidR="00785684" w:rsidRPr="005C447A">
        <w:rPr>
          <w:rFonts w:ascii="Times New Roman" w:hAnsi="Times New Roman" w:cs="Times New Roman"/>
          <w:sz w:val="24"/>
          <w:szCs w:val="24"/>
        </w:rPr>
        <w:t>sü hakkında ipuçları vermektedir</w:t>
      </w:r>
      <w:r w:rsidRPr="005C447A">
        <w:rPr>
          <w:rFonts w:ascii="Times New Roman" w:hAnsi="Times New Roman" w:cs="Times New Roman"/>
          <w:sz w:val="24"/>
          <w:szCs w:val="24"/>
        </w:rPr>
        <w:t xml:space="preserve">. </w:t>
      </w:r>
      <w:r w:rsidR="002F65CE" w:rsidRPr="005C447A">
        <w:rPr>
          <w:rFonts w:ascii="Times New Roman" w:hAnsi="Times New Roman" w:cs="Times New Roman"/>
          <w:sz w:val="24"/>
          <w:szCs w:val="24"/>
        </w:rPr>
        <w:t xml:space="preserve">Muhsin Bey ‘in “Zaten güzelim İstanbul’u kebapçı salonuna çevirdiniz. Acılı </w:t>
      </w:r>
      <w:r w:rsidR="00073E6F" w:rsidRPr="005C447A">
        <w:rPr>
          <w:rFonts w:ascii="Times New Roman" w:hAnsi="Times New Roman" w:cs="Times New Roman"/>
          <w:sz w:val="24"/>
          <w:szCs w:val="24"/>
        </w:rPr>
        <w:t>A</w:t>
      </w:r>
      <w:r w:rsidR="002F65CE" w:rsidRPr="005C447A">
        <w:rPr>
          <w:rFonts w:ascii="Times New Roman" w:hAnsi="Times New Roman" w:cs="Times New Roman"/>
          <w:sz w:val="24"/>
          <w:szCs w:val="24"/>
        </w:rPr>
        <w:t xml:space="preserve">dana, acılı </w:t>
      </w:r>
      <w:r w:rsidR="00073E6F" w:rsidRPr="005C447A">
        <w:rPr>
          <w:rFonts w:ascii="Times New Roman" w:hAnsi="Times New Roman" w:cs="Times New Roman"/>
          <w:sz w:val="24"/>
          <w:szCs w:val="24"/>
        </w:rPr>
        <w:t>U</w:t>
      </w:r>
      <w:r w:rsidR="002F65CE" w:rsidRPr="005C447A">
        <w:rPr>
          <w:rFonts w:ascii="Times New Roman" w:hAnsi="Times New Roman" w:cs="Times New Roman"/>
          <w:sz w:val="24"/>
          <w:szCs w:val="24"/>
        </w:rPr>
        <w:t>rfa, acılı lahmacun… İstanbul kebap kokuyor, ne bu ne? Nerede o güzelim yemeklerimiz!</w:t>
      </w:r>
      <w:r w:rsidR="00B81EEC" w:rsidRPr="005C447A">
        <w:rPr>
          <w:rFonts w:ascii="Times New Roman" w:hAnsi="Times New Roman" w:cs="Times New Roman"/>
          <w:sz w:val="24"/>
          <w:szCs w:val="24"/>
        </w:rPr>
        <w:t>”</w:t>
      </w:r>
      <w:r w:rsidR="002F65CE" w:rsidRPr="005C447A">
        <w:rPr>
          <w:rFonts w:ascii="Times New Roman" w:hAnsi="Times New Roman" w:cs="Times New Roman"/>
          <w:sz w:val="24"/>
          <w:szCs w:val="24"/>
        </w:rPr>
        <w:t xml:space="preserve"> demesi ile </w:t>
      </w:r>
      <w:r w:rsidR="00B81EEC" w:rsidRPr="005C447A">
        <w:rPr>
          <w:rFonts w:ascii="Times New Roman" w:hAnsi="Times New Roman" w:cs="Times New Roman"/>
          <w:sz w:val="24"/>
          <w:szCs w:val="24"/>
        </w:rPr>
        <w:t xml:space="preserve">karakterin </w:t>
      </w:r>
      <w:r w:rsidR="002F65CE" w:rsidRPr="005C447A">
        <w:rPr>
          <w:rFonts w:ascii="Times New Roman" w:hAnsi="Times New Roman" w:cs="Times New Roman"/>
          <w:sz w:val="24"/>
          <w:szCs w:val="24"/>
        </w:rPr>
        <w:t>aslında yaşanan kültürel değişim</w:t>
      </w:r>
      <w:r w:rsidR="00BD1CCA" w:rsidRPr="005C447A">
        <w:rPr>
          <w:rFonts w:ascii="Times New Roman" w:hAnsi="Times New Roman" w:cs="Times New Roman"/>
          <w:sz w:val="24"/>
          <w:szCs w:val="24"/>
        </w:rPr>
        <w:t>in</w:t>
      </w:r>
      <w:r w:rsidR="002F65CE" w:rsidRPr="005C447A">
        <w:rPr>
          <w:rFonts w:ascii="Times New Roman" w:hAnsi="Times New Roman" w:cs="Times New Roman"/>
          <w:sz w:val="24"/>
          <w:szCs w:val="24"/>
        </w:rPr>
        <w:t xml:space="preserve"> kar</w:t>
      </w:r>
      <w:r w:rsidR="00785684" w:rsidRPr="005C447A">
        <w:rPr>
          <w:rFonts w:ascii="Times New Roman" w:hAnsi="Times New Roman" w:cs="Times New Roman"/>
          <w:sz w:val="24"/>
          <w:szCs w:val="24"/>
        </w:rPr>
        <w:t>şı</w:t>
      </w:r>
      <w:r w:rsidR="00BD1CCA" w:rsidRPr="005C447A">
        <w:rPr>
          <w:rFonts w:ascii="Times New Roman" w:hAnsi="Times New Roman" w:cs="Times New Roman"/>
          <w:sz w:val="24"/>
          <w:szCs w:val="24"/>
        </w:rPr>
        <w:t>sında</w:t>
      </w:r>
      <w:r w:rsidR="00785684" w:rsidRPr="005C447A">
        <w:rPr>
          <w:rFonts w:ascii="Times New Roman" w:hAnsi="Times New Roman" w:cs="Times New Roman"/>
          <w:sz w:val="24"/>
          <w:szCs w:val="24"/>
        </w:rPr>
        <w:t xml:space="preserve"> durdurduğ</w:t>
      </w:r>
      <w:r w:rsidR="00BD1CCA" w:rsidRPr="005C447A">
        <w:rPr>
          <w:rFonts w:ascii="Times New Roman" w:hAnsi="Times New Roman" w:cs="Times New Roman"/>
          <w:sz w:val="24"/>
          <w:szCs w:val="24"/>
        </w:rPr>
        <w:t>u</w:t>
      </w:r>
      <w:r w:rsidR="00785684" w:rsidRPr="005C447A">
        <w:rPr>
          <w:rFonts w:ascii="Times New Roman" w:hAnsi="Times New Roman" w:cs="Times New Roman"/>
          <w:sz w:val="24"/>
          <w:szCs w:val="24"/>
        </w:rPr>
        <w:t xml:space="preserve"> ifade e</w:t>
      </w:r>
      <w:r w:rsidR="00BD1CCA" w:rsidRPr="005C447A">
        <w:rPr>
          <w:rFonts w:ascii="Times New Roman" w:hAnsi="Times New Roman" w:cs="Times New Roman"/>
          <w:sz w:val="24"/>
          <w:szCs w:val="24"/>
        </w:rPr>
        <w:t>dil</w:t>
      </w:r>
      <w:r w:rsidR="00785684" w:rsidRPr="005C447A">
        <w:rPr>
          <w:rFonts w:ascii="Times New Roman" w:hAnsi="Times New Roman" w:cs="Times New Roman"/>
          <w:sz w:val="24"/>
          <w:szCs w:val="24"/>
        </w:rPr>
        <w:t>miştir</w:t>
      </w:r>
      <w:r w:rsidR="002F65CE" w:rsidRPr="005C447A">
        <w:rPr>
          <w:rFonts w:ascii="Times New Roman" w:hAnsi="Times New Roman" w:cs="Times New Roman"/>
          <w:sz w:val="24"/>
          <w:szCs w:val="24"/>
        </w:rPr>
        <w:t>. Muhsin Bey’in bu yeni hali özümseyememesi filmin geneline yayılmıştır. Ali Nazik’</w:t>
      </w:r>
      <w:r w:rsidR="009C57F0" w:rsidRPr="005C447A">
        <w:rPr>
          <w:rFonts w:ascii="Times New Roman" w:hAnsi="Times New Roman" w:cs="Times New Roman"/>
          <w:sz w:val="24"/>
          <w:szCs w:val="24"/>
        </w:rPr>
        <w:t>in ise</w:t>
      </w:r>
      <w:r w:rsidR="00A014D5" w:rsidRPr="005C447A">
        <w:rPr>
          <w:rFonts w:ascii="Times New Roman" w:hAnsi="Times New Roman" w:cs="Times New Roman"/>
          <w:sz w:val="24"/>
          <w:szCs w:val="24"/>
        </w:rPr>
        <w:t xml:space="preserve"> “Agam niye öyle diyisin ki! İstanbul istemese bu salonlar açılır mı?”</w:t>
      </w:r>
      <w:r w:rsidR="009C57F0" w:rsidRPr="005C447A">
        <w:rPr>
          <w:rFonts w:ascii="Times New Roman" w:hAnsi="Times New Roman" w:cs="Times New Roman"/>
          <w:sz w:val="24"/>
          <w:szCs w:val="24"/>
        </w:rPr>
        <w:t xml:space="preserve"> cevabını vermesi ile arabeskin aslında bir toplumsal ihtiyacın karşılığında doğduğunun vurgusu yapılmıştır. Ayrıca 1980’lerle birlikte serbest piyasa ekonomisinde ihiyaçları otoritenin değil, endüstri ve ticaretin belirlediğinin mesajı da verilmiştir. </w:t>
      </w:r>
    </w:p>
    <w:p w14:paraId="5B2EED6D" w14:textId="69C1E085" w:rsidR="00802DB8" w:rsidRPr="005C447A" w:rsidRDefault="00802DB8" w:rsidP="009F180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Filmin başındaki sahnelerden birinde de Muhsin Bey çiçeklerini sularken arka fonda Safiye Ayla’nın “</w:t>
      </w:r>
      <w:r w:rsidR="008F5D40" w:rsidRPr="005C447A">
        <w:rPr>
          <w:rFonts w:ascii="Times New Roman" w:hAnsi="Times New Roman" w:cs="Times New Roman"/>
          <w:sz w:val="24"/>
          <w:szCs w:val="24"/>
        </w:rPr>
        <w:t>H</w:t>
      </w:r>
      <w:r w:rsidRPr="005C447A">
        <w:rPr>
          <w:rFonts w:ascii="Times New Roman" w:hAnsi="Times New Roman" w:cs="Times New Roman"/>
          <w:sz w:val="24"/>
          <w:szCs w:val="24"/>
        </w:rPr>
        <w:t xml:space="preserve">ayal </w:t>
      </w:r>
      <w:r w:rsidR="008F5D40" w:rsidRPr="005C447A">
        <w:rPr>
          <w:rFonts w:ascii="Times New Roman" w:hAnsi="Times New Roman" w:cs="Times New Roman"/>
          <w:sz w:val="24"/>
          <w:szCs w:val="24"/>
        </w:rPr>
        <w:t>İ</w:t>
      </w:r>
      <w:r w:rsidRPr="005C447A">
        <w:rPr>
          <w:rFonts w:ascii="Times New Roman" w:hAnsi="Times New Roman" w:cs="Times New Roman"/>
          <w:sz w:val="24"/>
          <w:szCs w:val="24"/>
        </w:rPr>
        <w:t xml:space="preserve">çinde </w:t>
      </w:r>
      <w:r w:rsidR="008F5D40" w:rsidRPr="005C447A">
        <w:rPr>
          <w:rFonts w:ascii="Times New Roman" w:hAnsi="Times New Roman" w:cs="Times New Roman"/>
          <w:sz w:val="24"/>
          <w:szCs w:val="24"/>
        </w:rPr>
        <w:t>A</w:t>
      </w:r>
      <w:r w:rsidRPr="005C447A">
        <w:rPr>
          <w:rFonts w:ascii="Times New Roman" w:hAnsi="Times New Roman" w:cs="Times New Roman"/>
          <w:sz w:val="24"/>
          <w:szCs w:val="24"/>
        </w:rPr>
        <w:t xml:space="preserve">kıp </w:t>
      </w:r>
      <w:r w:rsidR="008F5D40" w:rsidRPr="005C447A">
        <w:rPr>
          <w:rFonts w:ascii="Times New Roman" w:hAnsi="Times New Roman" w:cs="Times New Roman"/>
          <w:sz w:val="24"/>
          <w:szCs w:val="24"/>
        </w:rPr>
        <w:t>G</w:t>
      </w:r>
      <w:r w:rsidRPr="005C447A">
        <w:rPr>
          <w:rFonts w:ascii="Times New Roman" w:hAnsi="Times New Roman" w:cs="Times New Roman"/>
          <w:sz w:val="24"/>
          <w:szCs w:val="24"/>
        </w:rPr>
        <w:t xml:space="preserve">eçti </w:t>
      </w:r>
      <w:r w:rsidR="008F5D40" w:rsidRPr="005C447A">
        <w:rPr>
          <w:rFonts w:ascii="Times New Roman" w:hAnsi="Times New Roman" w:cs="Times New Roman"/>
          <w:sz w:val="24"/>
          <w:szCs w:val="24"/>
        </w:rPr>
        <w:t>Ö</w:t>
      </w:r>
      <w:r w:rsidRPr="005C447A">
        <w:rPr>
          <w:rFonts w:ascii="Times New Roman" w:hAnsi="Times New Roman" w:cs="Times New Roman"/>
          <w:sz w:val="24"/>
          <w:szCs w:val="24"/>
        </w:rPr>
        <w:t xml:space="preserve">mrü </w:t>
      </w:r>
      <w:r w:rsidR="00397A57" w:rsidRPr="005C447A">
        <w:rPr>
          <w:rFonts w:ascii="Times New Roman" w:hAnsi="Times New Roman" w:cs="Times New Roman"/>
          <w:sz w:val="24"/>
          <w:szCs w:val="24"/>
        </w:rPr>
        <w:t>D</w:t>
      </w:r>
      <w:r w:rsidRPr="005C447A">
        <w:rPr>
          <w:rFonts w:ascii="Times New Roman" w:hAnsi="Times New Roman" w:cs="Times New Roman"/>
          <w:sz w:val="24"/>
          <w:szCs w:val="24"/>
        </w:rPr>
        <w:t>erbederim” parçası çalmaktadır. Muhsin bir yandan şarkıya eşlik etmiş bi</w:t>
      </w:r>
      <w:r w:rsidR="00397A57" w:rsidRPr="005C447A">
        <w:rPr>
          <w:rFonts w:ascii="Times New Roman" w:hAnsi="Times New Roman" w:cs="Times New Roman"/>
          <w:sz w:val="24"/>
          <w:szCs w:val="24"/>
        </w:rPr>
        <w:t>r</w:t>
      </w:r>
      <w:r w:rsidRPr="005C447A">
        <w:rPr>
          <w:rFonts w:ascii="Times New Roman" w:hAnsi="Times New Roman" w:cs="Times New Roman"/>
          <w:sz w:val="24"/>
          <w:szCs w:val="24"/>
        </w:rPr>
        <w:t xml:space="preserve"> yandan da çiçekleriyle konuşmuştur. Safiye Ayla’nın eşlik ettiği bu sahne önemli bir mesaj taşımaktadır. Filmde şarkının sadece geleneklere bağlı, değişime karşı olarak karakterize edilen Muhsin tarafından dinlenmesiyle</w:t>
      </w:r>
      <w:r w:rsidR="00397A57" w:rsidRPr="005C447A">
        <w:rPr>
          <w:rFonts w:ascii="Times New Roman" w:hAnsi="Times New Roman" w:cs="Times New Roman"/>
          <w:sz w:val="24"/>
          <w:szCs w:val="24"/>
        </w:rPr>
        <w:t xml:space="preserve"> </w:t>
      </w:r>
      <w:r w:rsidRPr="005C447A">
        <w:rPr>
          <w:rFonts w:ascii="Times New Roman" w:hAnsi="Times New Roman" w:cs="Times New Roman"/>
          <w:sz w:val="24"/>
          <w:szCs w:val="24"/>
        </w:rPr>
        <w:t>Safiye Ayla</w:t>
      </w:r>
      <w:r w:rsidR="00397A57" w:rsidRPr="005C447A">
        <w:rPr>
          <w:rFonts w:ascii="Times New Roman" w:hAnsi="Times New Roman" w:cs="Times New Roman"/>
          <w:sz w:val="24"/>
          <w:szCs w:val="24"/>
        </w:rPr>
        <w:t xml:space="preserve">, </w:t>
      </w:r>
      <w:r w:rsidRPr="005C447A">
        <w:rPr>
          <w:rFonts w:ascii="Times New Roman" w:hAnsi="Times New Roman" w:cs="Times New Roman"/>
          <w:sz w:val="24"/>
          <w:szCs w:val="24"/>
        </w:rPr>
        <w:t>Müzeyyen Senar gibi isimler artık modası geçmiş bir kültür olarak değerlendirilm</w:t>
      </w:r>
      <w:r w:rsidR="008636E3" w:rsidRPr="005C447A">
        <w:rPr>
          <w:rFonts w:ascii="Times New Roman" w:hAnsi="Times New Roman" w:cs="Times New Roman"/>
          <w:sz w:val="24"/>
          <w:szCs w:val="24"/>
        </w:rPr>
        <w:t>iştir</w:t>
      </w:r>
      <w:r w:rsidRPr="005C447A">
        <w:rPr>
          <w:rFonts w:ascii="Times New Roman" w:hAnsi="Times New Roman" w:cs="Times New Roman"/>
          <w:sz w:val="24"/>
          <w:szCs w:val="24"/>
        </w:rPr>
        <w:t xml:space="preserve">. </w:t>
      </w:r>
      <w:r w:rsidR="00A0292D" w:rsidRPr="005C447A">
        <w:rPr>
          <w:rFonts w:ascii="Times New Roman" w:hAnsi="Times New Roman" w:cs="Times New Roman"/>
          <w:sz w:val="24"/>
          <w:szCs w:val="24"/>
        </w:rPr>
        <w:t xml:space="preserve">Filmin devamında da bir müzik organizatörü olarak görev yapan Muhsin Bey’in yaşadığı maddi zorluklarla bu değerlendirme daha da belirgin hale gelmiştir. </w:t>
      </w:r>
      <w:r w:rsidR="00517195" w:rsidRPr="005C447A">
        <w:rPr>
          <w:rFonts w:ascii="Times New Roman" w:hAnsi="Times New Roman" w:cs="Times New Roman"/>
          <w:sz w:val="24"/>
          <w:szCs w:val="24"/>
        </w:rPr>
        <w:t>Dönemin hakim beğenisi olan arabesk</w:t>
      </w:r>
      <w:r w:rsidR="00182856" w:rsidRPr="005C447A">
        <w:rPr>
          <w:rFonts w:ascii="Times New Roman" w:hAnsi="Times New Roman" w:cs="Times New Roman"/>
          <w:sz w:val="24"/>
          <w:szCs w:val="24"/>
        </w:rPr>
        <w:t xml:space="preserve"> ile</w:t>
      </w:r>
      <w:r w:rsidR="00517195" w:rsidRPr="005C447A">
        <w:rPr>
          <w:rFonts w:ascii="Times New Roman" w:hAnsi="Times New Roman" w:cs="Times New Roman"/>
          <w:sz w:val="24"/>
          <w:szCs w:val="24"/>
        </w:rPr>
        <w:t xml:space="preserve"> kendi gerçekliği arasında sıkışan Muhsin Bey</w:t>
      </w:r>
      <w:r w:rsidR="00034F37" w:rsidRPr="005C447A">
        <w:rPr>
          <w:rFonts w:ascii="Times New Roman" w:hAnsi="Times New Roman" w:cs="Times New Roman"/>
          <w:sz w:val="24"/>
          <w:szCs w:val="24"/>
        </w:rPr>
        <w:t>,</w:t>
      </w:r>
      <w:r w:rsidR="00517195" w:rsidRPr="005C447A">
        <w:rPr>
          <w:rFonts w:ascii="Times New Roman" w:hAnsi="Times New Roman" w:cs="Times New Roman"/>
          <w:sz w:val="24"/>
          <w:szCs w:val="24"/>
        </w:rPr>
        <w:t xml:space="preserve"> Ali Nazik’i arabesk sanatçısı yapmamakta ısrarlıdır. Bir yandan da arabesk furyasına katılmış olan eski arkadaşı Şakir kendisine ihanet etmekte ve Ali Nazik’i pavyon sanatçısı yapmak için uğraşmaktadır</w:t>
      </w:r>
      <w:r w:rsidR="00034F37" w:rsidRPr="005C447A">
        <w:rPr>
          <w:rFonts w:ascii="Times New Roman" w:hAnsi="Times New Roman" w:cs="Times New Roman"/>
          <w:sz w:val="24"/>
          <w:szCs w:val="24"/>
        </w:rPr>
        <w:t>. B</w:t>
      </w:r>
      <w:r w:rsidR="00517195" w:rsidRPr="005C447A">
        <w:rPr>
          <w:rFonts w:ascii="Times New Roman" w:hAnsi="Times New Roman" w:cs="Times New Roman"/>
          <w:sz w:val="24"/>
          <w:szCs w:val="24"/>
        </w:rPr>
        <w:t>u şekilde Şakir maddi sıkıntılarından kurtulmayı amaçlamıştır.</w:t>
      </w:r>
      <w:r w:rsidR="00B1012E" w:rsidRPr="005C447A">
        <w:rPr>
          <w:rFonts w:ascii="Times New Roman" w:hAnsi="Times New Roman" w:cs="Times New Roman"/>
          <w:sz w:val="24"/>
          <w:szCs w:val="24"/>
        </w:rPr>
        <w:t xml:space="preserve"> </w:t>
      </w:r>
      <w:r w:rsidR="00182856" w:rsidRPr="005C447A">
        <w:rPr>
          <w:rFonts w:ascii="Times New Roman" w:hAnsi="Times New Roman" w:cs="Times New Roman"/>
          <w:sz w:val="24"/>
          <w:szCs w:val="24"/>
        </w:rPr>
        <w:t xml:space="preserve">Arabesk </w:t>
      </w:r>
      <w:r w:rsidR="00B1012E" w:rsidRPr="005C447A">
        <w:rPr>
          <w:rFonts w:ascii="Times New Roman" w:hAnsi="Times New Roman" w:cs="Times New Roman"/>
          <w:sz w:val="24"/>
          <w:szCs w:val="24"/>
        </w:rPr>
        <w:t xml:space="preserve">1960 ve 80’li yıllar </w:t>
      </w:r>
      <w:r w:rsidR="00B1012E" w:rsidRPr="005C447A">
        <w:rPr>
          <w:rFonts w:ascii="Times New Roman" w:hAnsi="Times New Roman" w:cs="Times New Roman"/>
          <w:sz w:val="24"/>
          <w:szCs w:val="24"/>
        </w:rPr>
        <w:lastRenderedPageBreak/>
        <w:t>arasında bir müzik çeşiti olmaktan ziyade Doğulu bir kültürü de temsil etmiş ve bu kültür filmde bir yaşa</w:t>
      </w:r>
      <w:r w:rsidR="00E8757D" w:rsidRPr="005C447A">
        <w:rPr>
          <w:rFonts w:ascii="Times New Roman" w:hAnsi="Times New Roman" w:cs="Times New Roman"/>
          <w:sz w:val="24"/>
          <w:szCs w:val="24"/>
        </w:rPr>
        <w:t>m tarzı</w:t>
      </w:r>
      <w:r w:rsidR="00B1012E" w:rsidRPr="005C447A">
        <w:rPr>
          <w:rFonts w:ascii="Times New Roman" w:hAnsi="Times New Roman" w:cs="Times New Roman"/>
          <w:sz w:val="24"/>
          <w:szCs w:val="24"/>
        </w:rPr>
        <w:t xml:space="preserve"> olarak ifade edilmiştir.</w:t>
      </w:r>
      <w:r w:rsidR="00067B00">
        <w:rPr>
          <w:rStyle w:val="DipnotBavurusu"/>
          <w:rFonts w:ascii="Times New Roman" w:hAnsi="Times New Roman" w:cs="Times New Roman"/>
          <w:sz w:val="24"/>
          <w:szCs w:val="24"/>
        </w:rPr>
        <w:footnoteReference w:id="192"/>
      </w:r>
      <w:r w:rsidR="00B1012E" w:rsidRPr="005C447A">
        <w:rPr>
          <w:rFonts w:ascii="Times New Roman" w:hAnsi="Times New Roman" w:cs="Times New Roman"/>
          <w:sz w:val="24"/>
          <w:szCs w:val="24"/>
        </w:rPr>
        <w:t xml:space="preserve"> </w:t>
      </w:r>
    </w:p>
    <w:p w14:paraId="5B2EED6E" w14:textId="0AB7EE3C" w:rsidR="00A07244" w:rsidRPr="005C447A" w:rsidRDefault="00A07244" w:rsidP="009F180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Ali Nazik’in türkücü olmadaki direncine</w:t>
      </w:r>
      <w:r w:rsidR="00C05576" w:rsidRPr="005C447A">
        <w:rPr>
          <w:rFonts w:ascii="Times New Roman" w:hAnsi="Times New Roman" w:cs="Times New Roman"/>
          <w:sz w:val="24"/>
          <w:szCs w:val="24"/>
        </w:rPr>
        <w:t>,</w:t>
      </w:r>
      <w:r w:rsidRPr="005C447A">
        <w:rPr>
          <w:rFonts w:ascii="Times New Roman" w:hAnsi="Times New Roman" w:cs="Times New Roman"/>
          <w:sz w:val="24"/>
          <w:szCs w:val="24"/>
        </w:rPr>
        <w:t xml:space="preserve"> kır kültürüne olan önyargısından dolayı Muhsin Bey bir süre dirense de sonuç olarak Şakir’in p</w:t>
      </w:r>
      <w:r w:rsidR="00182856" w:rsidRPr="005C447A">
        <w:rPr>
          <w:rFonts w:ascii="Times New Roman" w:hAnsi="Times New Roman" w:cs="Times New Roman"/>
          <w:sz w:val="24"/>
          <w:szCs w:val="24"/>
        </w:rPr>
        <w:t>avyonunda şarkı söylemesine engel olamamıştır. Muhsin Bey</w:t>
      </w:r>
      <w:r w:rsidR="00C05576" w:rsidRPr="005C447A">
        <w:rPr>
          <w:rFonts w:ascii="Times New Roman" w:hAnsi="Times New Roman" w:cs="Times New Roman"/>
          <w:sz w:val="24"/>
          <w:szCs w:val="24"/>
        </w:rPr>
        <w:t>’</w:t>
      </w:r>
      <w:r w:rsidR="00182856" w:rsidRPr="005C447A">
        <w:rPr>
          <w:rFonts w:ascii="Times New Roman" w:hAnsi="Times New Roman" w:cs="Times New Roman"/>
          <w:sz w:val="24"/>
          <w:szCs w:val="24"/>
        </w:rPr>
        <w:t xml:space="preserve">in bu isteği kabul etmesi, </w:t>
      </w:r>
      <w:r w:rsidRPr="005C447A">
        <w:rPr>
          <w:rFonts w:ascii="Times New Roman" w:hAnsi="Times New Roman" w:cs="Times New Roman"/>
          <w:sz w:val="24"/>
          <w:szCs w:val="24"/>
        </w:rPr>
        <w:t>Muhsin Bey’in de savunduğu ve sahip olduğu tüm değerlerini yitirmes</w:t>
      </w:r>
      <w:r w:rsidR="00182856" w:rsidRPr="005C447A">
        <w:rPr>
          <w:rFonts w:ascii="Times New Roman" w:hAnsi="Times New Roman" w:cs="Times New Roman"/>
          <w:sz w:val="24"/>
          <w:szCs w:val="24"/>
        </w:rPr>
        <w:t>inin bir başlangıç noktası</w:t>
      </w:r>
      <w:r w:rsidR="00C05576" w:rsidRPr="005C447A">
        <w:rPr>
          <w:rFonts w:ascii="Times New Roman" w:hAnsi="Times New Roman" w:cs="Times New Roman"/>
          <w:sz w:val="24"/>
          <w:szCs w:val="24"/>
        </w:rPr>
        <w:t xml:space="preserve"> olmuştur</w:t>
      </w:r>
      <w:r w:rsidR="00182856" w:rsidRPr="005C447A">
        <w:rPr>
          <w:rFonts w:ascii="Times New Roman" w:hAnsi="Times New Roman" w:cs="Times New Roman"/>
          <w:sz w:val="24"/>
          <w:szCs w:val="24"/>
        </w:rPr>
        <w:t>.</w:t>
      </w:r>
      <w:r w:rsidRPr="005C447A">
        <w:rPr>
          <w:rFonts w:ascii="Times New Roman" w:hAnsi="Times New Roman" w:cs="Times New Roman"/>
          <w:sz w:val="24"/>
          <w:szCs w:val="24"/>
        </w:rPr>
        <w:t xml:space="preserve"> 1980’ler Türk musikisinin önemini yitirip arabeskin ivme kazandığı bir dönem olmuştur ve böyle bir dönemde Muhsin Bey’in değerlerinden taviz vermesi filmin genel konusu açısından önemlidir. Serbest piyasa ekonominin müzik ve sinema alanına da sirayet e</w:t>
      </w:r>
      <w:r w:rsidR="00182856" w:rsidRPr="005C447A">
        <w:rPr>
          <w:rFonts w:ascii="Times New Roman" w:hAnsi="Times New Roman" w:cs="Times New Roman"/>
          <w:sz w:val="24"/>
          <w:szCs w:val="24"/>
        </w:rPr>
        <w:t xml:space="preserve">tmesiyle </w:t>
      </w:r>
      <w:r w:rsidRPr="005C447A">
        <w:rPr>
          <w:rFonts w:ascii="Times New Roman" w:hAnsi="Times New Roman" w:cs="Times New Roman"/>
          <w:sz w:val="24"/>
          <w:szCs w:val="24"/>
        </w:rPr>
        <w:t>insanlar arabesk sanatçısı olarak kısa yoldan para kazanarak zengin olmayı amaçlamıştır. Bu bağlamda sanatsal değeri daha düşük görülen, hazır tüketim müzik türünün piyasadaki egemenliğini arttırması ve arabesk k</w:t>
      </w:r>
      <w:r w:rsidR="00182856" w:rsidRPr="005C447A">
        <w:rPr>
          <w:rFonts w:ascii="Times New Roman" w:hAnsi="Times New Roman" w:cs="Times New Roman"/>
          <w:sz w:val="24"/>
          <w:szCs w:val="24"/>
        </w:rPr>
        <w:t>ültürün gerek insan yaşamında</w:t>
      </w:r>
      <w:r w:rsidRPr="005C447A">
        <w:rPr>
          <w:rFonts w:ascii="Times New Roman" w:hAnsi="Times New Roman" w:cs="Times New Roman"/>
          <w:sz w:val="24"/>
          <w:szCs w:val="24"/>
        </w:rPr>
        <w:t xml:space="preserve"> gerekse müzik olgusunda nüfuz etmesi</w:t>
      </w:r>
      <w:r w:rsidR="00182856" w:rsidRPr="005C447A">
        <w:rPr>
          <w:rFonts w:ascii="Times New Roman" w:hAnsi="Times New Roman" w:cs="Times New Roman"/>
          <w:sz w:val="24"/>
          <w:szCs w:val="24"/>
        </w:rPr>
        <w:t xml:space="preserve">ni sağlamış, </w:t>
      </w:r>
      <w:r w:rsidRPr="005C447A">
        <w:rPr>
          <w:rFonts w:ascii="Times New Roman" w:hAnsi="Times New Roman" w:cs="Times New Roman"/>
          <w:sz w:val="24"/>
          <w:szCs w:val="24"/>
        </w:rPr>
        <w:t>Muhsin Bey gibi daha sağlam bir geçmişi olan gelenekçi sanat anlayışına sahip insanların piyasada tutunabilmesinin önünü kapamıştır.</w:t>
      </w:r>
      <w:r w:rsidR="00DA3FE6">
        <w:rPr>
          <w:rStyle w:val="DipnotBavurusu"/>
          <w:rFonts w:ascii="Times New Roman" w:hAnsi="Times New Roman" w:cs="Times New Roman"/>
          <w:sz w:val="24"/>
          <w:szCs w:val="24"/>
        </w:rPr>
        <w:footnoteReference w:id="193"/>
      </w:r>
      <w:r w:rsidRPr="005C447A">
        <w:rPr>
          <w:rFonts w:ascii="Times New Roman" w:hAnsi="Times New Roman" w:cs="Times New Roman"/>
          <w:sz w:val="24"/>
          <w:szCs w:val="24"/>
        </w:rPr>
        <w:t xml:space="preserve"> </w:t>
      </w:r>
    </w:p>
    <w:p w14:paraId="5B2EED6F" w14:textId="23A9AC24" w:rsidR="00E35BD1" w:rsidRPr="005C447A" w:rsidRDefault="006D13F9" w:rsidP="009F180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Muhsin Bey Ali Nazik’in pavyonda şarkı söylemesini i</w:t>
      </w:r>
      <w:r w:rsidR="007305D2">
        <w:rPr>
          <w:rFonts w:ascii="Times New Roman" w:hAnsi="Times New Roman" w:cs="Times New Roman"/>
          <w:sz w:val="24"/>
          <w:szCs w:val="24"/>
        </w:rPr>
        <w:t>stememektedir ve kendisine kaset</w:t>
      </w:r>
      <w:r w:rsidRPr="005C447A">
        <w:rPr>
          <w:rFonts w:ascii="Times New Roman" w:hAnsi="Times New Roman" w:cs="Times New Roman"/>
          <w:sz w:val="24"/>
          <w:szCs w:val="24"/>
        </w:rPr>
        <w:t xml:space="preserve"> çıkarmak konusunda ısrarlıdır. Muhsin Bey’in yolları bir şekilde eski arkadaşı Ş</w:t>
      </w:r>
      <w:r w:rsidR="00182856" w:rsidRPr="005C447A">
        <w:rPr>
          <w:rFonts w:ascii="Times New Roman" w:hAnsi="Times New Roman" w:cs="Times New Roman"/>
          <w:sz w:val="24"/>
          <w:szCs w:val="24"/>
        </w:rPr>
        <w:t>a</w:t>
      </w:r>
      <w:r w:rsidRPr="005C447A">
        <w:rPr>
          <w:rFonts w:ascii="Times New Roman" w:hAnsi="Times New Roman" w:cs="Times New Roman"/>
          <w:sz w:val="24"/>
          <w:szCs w:val="24"/>
        </w:rPr>
        <w:t>kir ile çakışmıştır, Şakir’in pavyonu vardır ve Ali Nazik burada sahneye çıkmak istem</w:t>
      </w:r>
      <w:r w:rsidR="00182856" w:rsidRPr="005C447A">
        <w:rPr>
          <w:rFonts w:ascii="Times New Roman" w:hAnsi="Times New Roman" w:cs="Times New Roman"/>
          <w:sz w:val="24"/>
          <w:szCs w:val="24"/>
        </w:rPr>
        <w:t>e</w:t>
      </w:r>
      <w:r w:rsidRPr="005C447A">
        <w:rPr>
          <w:rFonts w:ascii="Times New Roman" w:hAnsi="Times New Roman" w:cs="Times New Roman"/>
          <w:sz w:val="24"/>
          <w:szCs w:val="24"/>
        </w:rPr>
        <w:t>ktedir</w:t>
      </w:r>
      <w:r w:rsidR="006D7024" w:rsidRPr="005C447A">
        <w:rPr>
          <w:rFonts w:ascii="Times New Roman" w:hAnsi="Times New Roman" w:cs="Times New Roman"/>
          <w:sz w:val="24"/>
          <w:szCs w:val="24"/>
        </w:rPr>
        <w:t>. Ç</w:t>
      </w:r>
      <w:r w:rsidRPr="005C447A">
        <w:rPr>
          <w:rFonts w:ascii="Times New Roman" w:hAnsi="Times New Roman" w:cs="Times New Roman"/>
          <w:sz w:val="24"/>
          <w:szCs w:val="24"/>
        </w:rPr>
        <w:t>ünkü Ali Nazik tıpkı diğer arabesk sanatçıları gi</w:t>
      </w:r>
      <w:r w:rsidR="00182856" w:rsidRPr="005C447A">
        <w:rPr>
          <w:rFonts w:ascii="Times New Roman" w:hAnsi="Times New Roman" w:cs="Times New Roman"/>
          <w:sz w:val="24"/>
          <w:szCs w:val="24"/>
        </w:rPr>
        <w:t>bi burada yükselmeyi hedeflemektedir.</w:t>
      </w:r>
      <w:r w:rsidRPr="005C447A">
        <w:rPr>
          <w:rFonts w:ascii="Times New Roman" w:hAnsi="Times New Roman" w:cs="Times New Roman"/>
          <w:sz w:val="24"/>
          <w:szCs w:val="24"/>
        </w:rPr>
        <w:t xml:space="preserve"> Muhsin Bey ve Şaki</w:t>
      </w:r>
      <w:r w:rsidR="00182856" w:rsidRPr="005C447A">
        <w:rPr>
          <w:rFonts w:ascii="Times New Roman" w:hAnsi="Times New Roman" w:cs="Times New Roman"/>
          <w:sz w:val="24"/>
          <w:szCs w:val="24"/>
        </w:rPr>
        <w:t>r kendi aralarında iddaaya girmiş</w:t>
      </w:r>
      <w:r w:rsidRPr="005C447A">
        <w:rPr>
          <w:rFonts w:ascii="Times New Roman" w:hAnsi="Times New Roman" w:cs="Times New Roman"/>
          <w:sz w:val="24"/>
          <w:szCs w:val="24"/>
        </w:rPr>
        <w:t xml:space="preserve"> ve</w:t>
      </w:r>
      <w:r w:rsidR="00182856" w:rsidRPr="005C447A">
        <w:rPr>
          <w:rFonts w:ascii="Times New Roman" w:hAnsi="Times New Roman" w:cs="Times New Roman"/>
          <w:sz w:val="24"/>
          <w:szCs w:val="24"/>
        </w:rPr>
        <w:t xml:space="preserve"> Muhsin Bey</w:t>
      </w:r>
      <w:r w:rsidRPr="005C447A">
        <w:rPr>
          <w:rFonts w:ascii="Times New Roman" w:hAnsi="Times New Roman" w:cs="Times New Roman"/>
          <w:sz w:val="24"/>
          <w:szCs w:val="24"/>
        </w:rPr>
        <w:t xml:space="preserve"> ne pahasına olursa olsun Ali N</w:t>
      </w:r>
      <w:r w:rsidR="00182856" w:rsidRPr="005C447A">
        <w:rPr>
          <w:rFonts w:ascii="Times New Roman" w:hAnsi="Times New Roman" w:cs="Times New Roman"/>
          <w:sz w:val="24"/>
          <w:szCs w:val="24"/>
        </w:rPr>
        <w:t>azik’e kaset yapma sözünü vermiştir.</w:t>
      </w:r>
      <w:r w:rsidRPr="005C447A">
        <w:rPr>
          <w:rFonts w:ascii="Times New Roman" w:hAnsi="Times New Roman" w:cs="Times New Roman"/>
          <w:sz w:val="24"/>
          <w:szCs w:val="24"/>
        </w:rPr>
        <w:t xml:space="preserve"> İddia şudur; eğer Muhsin Bey</w:t>
      </w:r>
      <w:r w:rsidR="00182856" w:rsidRPr="005C447A">
        <w:rPr>
          <w:rFonts w:ascii="Times New Roman" w:hAnsi="Times New Roman" w:cs="Times New Roman"/>
          <w:sz w:val="24"/>
          <w:szCs w:val="24"/>
        </w:rPr>
        <w:t xml:space="preserve"> kaseti yaparsa bütü</w:t>
      </w:r>
      <w:r w:rsidRPr="005C447A">
        <w:rPr>
          <w:rFonts w:ascii="Times New Roman" w:hAnsi="Times New Roman" w:cs="Times New Roman"/>
          <w:sz w:val="24"/>
          <w:szCs w:val="24"/>
        </w:rPr>
        <w:t xml:space="preserve">n masrafları Şakir karşılayacaktır, ancak kaseti yapamazlarsa Ali Nazik pavyonda şarkı söyleyecektir. Filmin kilit noktası da burasıdır. Muhsin Bey’in kaset yapmak için gerekli parası yoktur ve bu yüzden Ali Nazik’i ses yarışmasına sokmuşur. Ali Nazik ses yarışmalarına hazırlık yaparken </w:t>
      </w:r>
      <w:r w:rsidR="00E1371D" w:rsidRPr="005C447A">
        <w:rPr>
          <w:rFonts w:ascii="Times New Roman" w:hAnsi="Times New Roman" w:cs="Times New Roman"/>
          <w:sz w:val="24"/>
          <w:szCs w:val="24"/>
        </w:rPr>
        <w:t xml:space="preserve">Muhsin Bey ile kurdukları hayallerin seslendirildiği sahne oldukça önemlidir. </w:t>
      </w:r>
      <w:r w:rsidR="00D53CBE" w:rsidRPr="005C447A">
        <w:rPr>
          <w:rFonts w:ascii="Times New Roman" w:hAnsi="Times New Roman" w:cs="Times New Roman"/>
          <w:sz w:val="24"/>
          <w:szCs w:val="24"/>
        </w:rPr>
        <w:t>Ali Nazik’in “</w:t>
      </w:r>
      <w:r w:rsidR="00E1371D" w:rsidRPr="005C447A">
        <w:rPr>
          <w:rFonts w:ascii="Times New Roman" w:hAnsi="Times New Roman" w:cs="Times New Roman"/>
          <w:sz w:val="24"/>
          <w:szCs w:val="24"/>
        </w:rPr>
        <w:t>Çok paramız olursa altıma şahin araba çekerim.</w:t>
      </w:r>
      <w:r w:rsidR="00D53CBE" w:rsidRPr="005C447A">
        <w:rPr>
          <w:rFonts w:ascii="Times New Roman" w:hAnsi="Times New Roman" w:cs="Times New Roman"/>
          <w:sz w:val="24"/>
          <w:szCs w:val="24"/>
        </w:rPr>
        <w:t xml:space="preserve"> Bir kebapçı dükkanı kapatırım, sırf her gün kebap yiyebilmek için. İpek gömlek alırım pembe, beyaz elbise, altın kolye İbra</w:t>
      </w:r>
      <w:r w:rsidR="00182856" w:rsidRPr="005C447A">
        <w:rPr>
          <w:rFonts w:ascii="Times New Roman" w:hAnsi="Times New Roman" w:cs="Times New Roman"/>
          <w:sz w:val="24"/>
          <w:szCs w:val="24"/>
        </w:rPr>
        <w:t>him gibi. Bir sürü kadın alırım</w:t>
      </w:r>
      <w:r w:rsidR="00A53A40" w:rsidRPr="005C447A">
        <w:rPr>
          <w:rFonts w:ascii="Times New Roman" w:hAnsi="Times New Roman" w:cs="Times New Roman"/>
          <w:sz w:val="24"/>
          <w:szCs w:val="24"/>
        </w:rPr>
        <w:t>.</w:t>
      </w:r>
      <w:r w:rsidR="00182856" w:rsidRPr="005C447A">
        <w:rPr>
          <w:rFonts w:ascii="Times New Roman" w:hAnsi="Times New Roman" w:cs="Times New Roman"/>
          <w:sz w:val="24"/>
          <w:szCs w:val="24"/>
        </w:rPr>
        <w:t>” demesi</w:t>
      </w:r>
      <w:r w:rsidR="00D53CBE" w:rsidRPr="005C447A">
        <w:rPr>
          <w:rFonts w:ascii="Times New Roman" w:hAnsi="Times New Roman" w:cs="Times New Roman"/>
          <w:sz w:val="24"/>
          <w:szCs w:val="24"/>
        </w:rPr>
        <w:t xml:space="preserve"> üzerine Muhsin Bey kendi hayallerinden şöyle bahsetmiştir: “</w:t>
      </w:r>
      <w:r w:rsidR="00E1371D" w:rsidRPr="005C447A">
        <w:rPr>
          <w:rFonts w:ascii="Times New Roman" w:hAnsi="Times New Roman" w:cs="Times New Roman"/>
          <w:sz w:val="24"/>
          <w:szCs w:val="24"/>
        </w:rPr>
        <w:t>Yok</w:t>
      </w:r>
      <w:r w:rsidR="00A53A40" w:rsidRPr="005C447A">
        <w:rPr>
          <w:rFonts w:ascii="Times New Roman" w:hAnsi="Times New Roman" w:cs="Times New Roman"/>
          <w:sz w:val="24"/>
          <w:szCs w:val="24"/>
        </w:rPr>
        <w:t xml:space="preserve">, </w:t>
      </w:r>
      <w:r w:rsidR="00E1371D" w:rsidRPr="005C447A">
        <w:rPr>
          <w:rFonts w:ascii="Times New Roman" w:hAnsi="Times New Roman" w:cs="Times New Roman"/>
          <w:sz w:val="24"/>
          <w:szCs w:val="24"/>
        </w:rPr>
        <w:t>Üsküdar’da ev isterim, bıktım Beyoğlu’ndan</w:t>
      </w:r>
      <w:r w:rsidR="00D53CBE" w:rsidRPr="005C447A">
        <w:rPr>
          <w:rFonts w:ascii="Times New Roman" w:hAnsi="Times New Roman" w:cs="Times New Roman"/>
          <w:sz w:val="24"/>
          <w:szCs w:val="24"/>
        </w:rPr>
        <w:t xml:space="preserve">. Tekrar tesbih yapmaya başlarım, eski arkadaşlar toplanıp fasıl geçeriz. Ahutap Hanımı düşkünler evinden çekip alırım.” </w:t>
      </w:r>
      <w:r w:rsidR="00E1371D" w:rsidRPr="005C447A">
        <w:rPr>
          <w:rFonts w:ascii="Times New Roman" w:hAnsi="Times New Roman" w:cs="Times New Roman"/>
          <w:sz w:val="24"/>
          <w:szCs w:val="24"/>
        </w:rPr>
        <w:t>Bu sahne ile taşradan gelerek kısa yoldan zengin olma hay</w:t>
      </w:r>
      <w:r w:rsidR="00D53CBE" w:rsidRPr="005C447A">
        <w:rPr>
          <w:rFonts w:ascii="Times New Roman" w:hAnsi="Times New Roman" w:cs="Times New Roman"/>
          <w:sz w:val="24"/>
          <w:szCs w:val="24"/>
        </w:rPr>
        <w:t>aline kapılan</w:t>
      </w:r>
      <w:r w:rsidR="00E1371D" w:rsidRPr="005C447A">
        <w:rPr>
          <w:rFonts w:ascii="Times New Roman" w:hAnsi="Times New Roman" w:cs="Times New Roman"/>
          <w:sz w:val="24"/>
          <w:szCs w:val="24"/>
        </w:rPr>
        <w:t xml:space="preserve"> kır </w:t>
      </w:r>
      <w:r w:rsidR="00D53CBE" w:rsidRPr="005C447A">
        <w:rPr>
          <w:rFonts w:ascii="Times New Roman" w:hAnsi="Times New Roman" w:cs="Times New Roman"/>
          <w:sz w:val="24"/>
          <w:szCs w:val="24"/>
        </w:rPr>
        <w:t>halkının yüzeyselliğinin vurgusu yapılmış, gelenekçi kent kültürü de yüceltilmiştir.</w:t>
      </w:r>
      <w:r w:rsidR="00331615" w:rsidRPr="005C447A">
        <w:rPr>
          <w:rFonts w:ascii="Times New Roman" w:hAnsi="Times New Roman" w:cs="Times New Roman"/>
          <w:sz w:val="24"/>
          <w:szCs w:val="24"/>
        </w:rPr>
        <w:t xml:space="preserve"> </w:t>
      </w:r>
      <w:r w:rsidR="00D53CBE" w:rsidRPr="005C447A">
        <w:rPr>
          <w:rFonts w:ascii="Times New Roman" w:hAnsi="Times New Roman" w:cs="Times New Roman"/>
          <w:sz w:val="24"/>
          <w:szCs w:val="24"/>
        </w:rPr>
        <w:t xml:space="preserve">Güzel bir hazırlık yapılmasına rağmen Ali </w:t>
      </w:r>
      <w:r w:rsidR="00D53CBE" w:rsidRPr="005C447A">
        <w:rPr>
          <w:rFonts w:ascii="Times New Roman" w:hAnsi="Times New Roman" w:cs="Times New Roman"/>
          <w:sz w:val="24"/>
          <w:szCs w:val="24"/>
        </w:rPr>
        <w:lastRenderedPageBreak/>
        <w:t>Nazik yarışmayı kaybetmişir ve bunun üzerine intihar etmek için çatıya çıkmıştır. Muhsin Bey’in, Ali Nazik’e “</w:t>
      </w:r>
      <w:r w:rsidR="00331615" w:rsidRPr="005C447A">
        <w:rPr>
          <w:rFonts w:ascii="Times New Roman" w:hAnsi="Times New Roman" w:cs="Times New Roman"/>
          <w:sz w:val="24"/>
          <w:szCs w:val="24"/>
        </w:rPr>
        <w:t>S</w:t>
      </w:r>
      <w:r w:rsidR="00D53CBE" w:rsidRPr="005C447A">
        <w:rPr>
          <w:rFonts w:ascii="Times New Roman" w:hAnsi="Times New Roman" w:cs="Times New Roman"/>
          <w:sz w:val="24"/>
          <w:szCs w:val="24"/>
        </w:rPr>
        <w:t xml:space="preserve">akın arkana bakma, ben geriye doğru adım atarken sen ilerleyeceksin, </w:t>
      </w:r>
      <w:r w:rsidR="00E35BD1" w:rsidRPr="005C447A">
        <w:rPr>
          <w:rFonts w:ascii="Times New Roman" w:hAnsi="Times New Roman" w:cs="Times New Roman"/>
          <w:sz w:val="24"/>
          <w:szCs w:val="24"/>
        </w:rPr>
        <w:t>adımlarımız birbirine uymalı, sen ileri geleceksin ben geri” demesiye iki kültürün etkileşiminin taşıdığı önemin altı çizilmiştir. Bu sahne</w:t>
      </w:r>
      <w:r w:rsidR="009034BD" w:rsidRPr="005C447A">
        <w:rPr>
          <w:rFonts w:ascii="Times New Roman" w:hAnsi="Times New Roman" w:cs="Times New Roman"/>
          <w:sz w:val="24"/>
          <w:szCs w:val="24"/>
        </w:rPr>
        <w:t>,</w:t>
      </w:r>
      <w:r w:rsidR="00E35BD1" w:rsidRPr="005C447A">
        <w:rPr>
          <w:rFonts w:ascii="Times New Roman" w:hAnsi="Times New Roman" w:cs="Times New Roman"/>
          <w:sz w:val="24"/>
          <w:szCs w:val="24"/>
        </w:rPr>
        <w:t xml:space="preserve"> alt metninde belki de bir paradigmanın nasıl yer değiştirdiğini gösterir niteliktedir. Bu sahne ile esasen Türk müziği ve arabesk müziği aradındaki derin çatışmanın galibi gösterilmiştir.</w:t>
      </w:r>
      <w:r w:rsidR="00067B00">
        <w:rPr>
          <w:rStyle w:val="DipnotBavurusu"/>
          <w:rFonts w:ascii="Times New Roman" w:hAnsi="Times New Roman" w:cs="Times New Roman"/>
          <w:sz w:val="24"/>
          <w:szCs w:val="24"/>
        </w:rPr>
        <w:footnoteReference w:id="194"/>
      </w:r>
    </w:p>
    <w:p w14:paraId="5B2EED70" w14:textId="1A98BAA3" w:rsidR="007C5AE1" w:rsidRPr="005C447A" w:rsidRDefault="00E35BD1" w:rsidP="009F180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Durmadan devam eden kaset çıkarma denemeleri için Muhsin Bey artık kendi imkanlarıyla yarışma düzenleme kararı almıştır</w:t>
      </w:r>
      <w:r w:rsidR="00381717" w:rsidRPr="005C447A">
        <w:rPr>
          <w:rFonts w:ascii="Times New Roman" w:hAnsi="Times New Roman" w:cs="Times New Roman"/>
          <w:sz w:val="24"/>
          <w:szCs w:val="24"/>
        </w:rPr>
        <w:t xml:space="preserve">; </w:t>
      </w:r>
      <w:r w:rsidRPr="005C447A">
        <w:rPr>
          <w:rFonts w:ascii="Times New Roman" w:hAnsi="Times New Roman" w:cs="Times New Roman"/>
          <w:sz w:val="24"/>
          <w:szCs w:val="24"/>
        </w:rPr>
        <w:t>ancak yarışmayı düzenleyeceği şirketin yapımcısı tarafından dolandırılınca topladığı paralarla beraber kaçarak komşusu</w:t>
      </w:r>
      <w:r w:rsidR="00381717" w:rsidRPr="005C447A">
        <w:rPr>
          <w:rFonts w:ascii="Times New Roman" w:hAnsi="Times New Roman" w:cs="Times New Roman"/>
          <w:sz w:val="24"/>
          <w:szCs w:val="24"/>
        </w:rPr>
        <w:t xml:space="preserve"> ve</w:t>
      </w:r>
      <w:r w:rsidRPr="005C447A">
        <w:rPr>
          <w:rFonts w:ascii="Times New Roman" w:hAnsi="Times New Roman" w:cs="Times New Roman"/>
          <w:sz w:val="24"/>
          <w:szCs w:val="24"/>
        </w:rPr>
        <w:t xml:space="preserve"> aynı zamanda kendisine ilgi duyduğu Sevda Hanım’ın evine saklanmıştır. Sevda Hanım da Şakir Bey’in pavyonunda çalışmaktadır ve bir kızı vardır. Muhsin Bey’in Sevda Hanım gibi niteliksiz bir kadına ilgi duyması da filmde karşımıza çıkan Muhsin Bey tiplemesiyle bir tezatlık oluşturmaktadır</w:t>
      </w:r>
      <w:r w:rsidR="001B7D3B" w:rsidRPr="005C447A">
        <w:rPr>
          <w:rFonts w:ascii="Times New Roman" w:hAnsi="Times New Roman" w:cs="Times New Roman"/>
          <w:sz w:val="24"/>
          <w:szCs w:val="24"/>
        </w:rPr>
        <w:t xml:space="preserve">; </w:t>
      </w:r>
      <w:r w:rsidRPr="005C447A">
        <w:rPr>
          <w:rFonts w:ascii="Times New Roman" w:hAnsi="Times New Roman" w:cs="Times New Roman"/>
          <w:sz w:val="24"/>
          <w:szCs w:val="24"/>
        </w:rPr>
        <w:t>ancak Muhsin Bey’</w:t>
      </w:r>
      <w:r w:rsidR="002225AC" w:rsidRPr="005C447A">
        <w:rPr>
          <w:rFonts w:ascii="Times New Roman" w:hAnsi="Times New Roman" w:cs="Times New Roman"/>
          <w:sz w:val="24"/>
          <w:szCs w:val="24"/>
        </w:rPr>
        <w:t>in bu ilgisi</w:t>
      </w:r>
      <w:r w:rsidRPr="005C447A">
        <w:rPr>
          <w:rFonts w:ascii="Times New Roman" w:hAnsi="Times New Roman" w:cs="Times New Roman"/>
          <w:sz w:val="24"/>
          <w:szCs w:val="24"/>
        </w:rPr>
        <w:t xml:space="preserve"> eskiden </w:t>
      </w:r>
      <w:r w:rsidR="002225AC" w:rsidRPr="005C447A">
        <w:rPr>
          <w:rFonts w:ascii="Times New Roman" w:hAnsi="Times New Roman" w:cs="Times New Roman"/>
          <w:sz w:val="24"/>
          <w:szCs w:val="24"/>
        </w:rPr>
        <w:t xml:space="preserve">hayranı olduğu bir sanatçıyla </w:t>
      </w:r>
      <w:r w:rsidR="0040319C" w:rsidRPr="005C447A">
        <w:rPr>
          <w:rFonts w:ascii="Times New Roman" w:hAnsi="Times New Roman" w:cs="Times New Roman"/>
          <w:sz w:val="24"/>
          <w:szCs w:val="24"/>
        </w:rPr>
        <w:t>Muhsin Bey’e destek veren Sevda Hanım</w:t>
      </w:r>
      <w:r w:rsidR="001B04D5" w:rsidRPr="005C447A">
        <w:rPr>
          <w:rFonts w:ascii="Times New Roman" w:hAnsi="Times New Roman" w:cs="Times New Roman"/>
          <w:sz w:val="24"/>
          <w:szCs w:val="24"/>
        </w:rPr>
        <w:t xml:space="preserve"> arasındaki benzerlikten kaynaklanmaktadır. Sevda Hanım</w:t>
      </w:r>
      <w:r w:rsidR="001B7D3B" w:rsidRPr="005C447A">
        <w:rPr>
          <w:rFonts w:ascii="Times New Roman" w:hAnsi="Times New Roman" w:cs="Times New Roman"/>
          <w:sz w:val="24"/>
          <w:szCs w:val="24"/>
        </w:rPr>
        <w:t xml:space="preserve">, </w:t>
      </w:r>
      <w:r w:rsidR="0040319C" w:rsidRPr="005C447A">
        <w:rPr>
          <w:rFonts w:ascii="Times New Roman" w:hAnsi="Times New Roman" w:cs="Times New Roman"/>
          <w:sz w:val="24"/>
          <w:szCs w:val="24"/>
        </w:rPr>
        <w:t>Muhsin Bey’i kaçtığı</w:t>
      </w:r>
      <w:r w:rsidR="00483DE1" w:rsidRPr="005C447A">
        <w:rPr>
          <w:rFonts w:ascii="Times New Roman" w:hAnsi="Times New Roman" w:cs="Times New Roman"/>
          <w:sz w:val="24"/>
          <w:szCs w:val="24"/>
        </w:rPr>
        <w:t xml:space="preserve"> süre </w:t>
      </w:r>
      <w:r w:rsidR="001B04D5" w:rsidRPr="005C447A">
        <w:rPr>
          <w:rFonts w:ascii="Times New Roman" w:hAnsi="Times New Roman" w:cs="Times New Roman"/>
          <w:sz w:val="24"/>
          <w:szCs w:val="24"/>
        </w:rPr>
        <w:t>içerisinde desteklemiştir</w:t>
      </w:r>
      <w:r w:rsidR="00793655" w:rsidRPr="005C447A">
        <w:rPr>
          <w:rFonts w:ascii="Times New Roman" w:hAnsi="Times New Roman" w:cs="Times New Roman"/>
          <w:sz w:val="24"/>
          <w:szCs w:val="24"/>
        </w:rPr>
        <w:t>ir. F</w:t>
      </w:r>
      <w:r w:rsidR="001B04D5" w:rsidRPr="005C447A">
        <w:rPr>
          <w:rFonts w:ascii="Times New Roman" w:hAnsi="Times New Roman" w:cs="Times New Roman"/>
          <w:sz w:val="24"/>
          <w:szCs w:val="24"/>
        </w:rPr>
        <w:t>akat</w:t>
      </w:r>
      <w:r w:rsidR="00483DE1" w:rsidRPr="005C447A">
        <w:rPr>
          <w:rFonts w:ascii="Times New Roman" w:hAnsi="Times New Roman" w:cs="Times New Roman"/>
          <w:sz w:val="24"/>
          <w:szCs w:val="24"/>
        </w:rPr>
        <w:t xml:space="preserve"> Muhsin Bey bu duruma daha fazla tahammül edemey</w:t>
      </w:r>
      <w:r w:rsidR="007C5AE1" w:rsidRPr="005C447A">
        <w:rPr>
          <w:rFonts w:ascii="Times New Roman" w:hAnsi="Times New Roman" w:cs="Times New Roman"/>
          <w:sz w:val="24"/>
          <w:szCs w:val="24"/>
        </w:rPr>
        <w:t>ip gidip polise teslim olmuştur ve cezaevine girmiştir.</w:t>
      </w:r>
      <w:r w:rsidR="00067B00">
        <w:rPr>
          <w:rStyle w:val="DipnotBavurusu"/>
          <w:rFonts w:ascii="Times New Roman" w:hAnsi="Times New Roman" w:cs="Times New Roman"/>
          <w:sz w:val="24"/>
          <w:szCs w:val="24"/>
        </w:rPr>
        <w:footnoteReference w:id="195"/>
      </w:r>
    </w:p>
    <w:p w14:paraId="5B2EED71" w14:textId="5CA5BED4" w:rsidR="007C5AE1" w:rsidRPr="005C447A" w:rsidRDefault="007C5AE1" w:rsidP="009F180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Muhsin Bey cezaevindeyken Ali Nazik pavyonda şarkı söylemeye başlamış ve daha sonra yükselmiştir. Zengin olunca da Sevda Hanım’la evlenerek Muhsin Bey’e karşı nankörlük etmiştir. Bu olay</w:t>
      </w:r>
      <w:r w:rsidR="001B04D5" w:rsidRPr="005C447A">
        <w:rPr>
          <w:rFonts w:ascii="Times New Roman" w:hAnsi="Times New Roman" w:cs="Times New Roman"/>
          <w:sz w:val="24"/>
          <w:szCs w:val="24"/>
        </w:rPr>
        <w:t xml:space="preserve"> ile</w:t>
      </w:r>
      <w:r w:rsidRPr="005C447A">
        <w:rPr>
          <w:rFonts w:ascii="Times New Roman" w:hAnsi="Times New Roman" w:cs="Times New Roman"/>
          <w:sz w:val="24"/>
          <w:szCs w:val="24"/>
        </w:rPr>
        <w:t xml:space="preserve"> Urfa’nın bağrından kopup, arabesk sanatçılığı gibi bir işle zengin olmayı planlayan saf, masum taşralının dejenere oluşu anlatılmıştır. Ali Nazik, para hırsına kapılıp</w:t>
      </w:r>
      <w:r w:rsidR="00151795" w:rsidRPr="005C447A">
        <w:rPr>
          <w:rFonts w:ascii="Times New Roman" w:hAnsi="Times New Roman" w:cs="Times New Roman"/>
          <w:sz w:val="24"/>
          <w:szCs w:val="24"/>
        </w:rPr>
        <w:t xml:space="preserve"> </w:t>
      </w:r>
      <w:r w:rsidRPr="005C447A">
        <w:rPr>
          <w:rFonts w:ascii="Times New Roman" w:hAnsi="Times New Roman" w:cs="Times New Roman"/>
          <w:sz w:val="24"/>
          <w:szCs w:val="24"/>
        </w:rPr>
        <w:t>değerlerinden vazgeçen ve beyine ihanet eden bir tiplemeyle filmin sonunda</w:t>
      </w:r>
      <w:r w:rsidR="00DA3FE6">
        <w:rPr>
          <w:rFonts w:ascii="Times New Roman" w:hAnsi="Times New Roman" w:cs="Times New Roman"/>
          <w:sz w:val="24"/>
          <w:szCs w:val="24"/>
        </w:rPr>
        <w:t xml:space="preserve"> seyircinin karşısına çıkmıştır.</w:t>
      </w:r>
    </w:p>
    <w:p w14:paraId="5B2EED73" w14:textId="2B30C0C5" w:rsidR="00A97692" w:rsidRPr="005C447A" w:rsidRDefault="007C5AE1" w:rsidP="009F180B">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Cezasını yattıktan sonra çıkıp evine gelen Muhsin Bey ilk önce çiçeklerinin yanına gitmiş ve hepsinin öldüğünü görmüştür. Bunun üzerine söylediği bazı sözle</w:t>
      </w:r>
      <w:r w:rsidR="00596DC4" w:rsidRPr="005C447A">
        <w:rPr>
          <w:rFonts w:ascii="Times New Roman" w:hAnsi="Times New Roman" w:cs="Times New Roman"/>
          <w:sz w:val="24"/>
          <w:szCs w:val="24"/>
        </w:rPr>
        <w:t xml:space="preserve">r bir anda </w:t>
      </w:r>
      <w:r w:rsidRPr="005C447A">
        <w:rPr>
          <w:rFonts w:ascii="Times New Roman" w:hAnsi="Times New Roman" w:cs="Times New Roman"/>
          <w:sz w:val="24"/>
          <w:szCs w:val="24"/>
        </w:rPr>
        <w:t xml:space="preserve">sükse yapan </w:t>
      </w:r>
      <w:r w:rsidR="00596DC4" w:rsidRPr="005C447A">
        <w:rPr>
          <w:rFonts w:ascii="Times New Roman" w:hAnsi="Times New Roman" w:cs="Times New Roman"/>
          <w:sz w:val="24"/>
          <w:szCs w:val="24"/>
        </w:rPr>
        <w:t>arabesk kültürünün doğuşu, yükselişi ve çöküşe geçişinin bir özeti olmuştur. “Çiçekler ölmüş. Eskiden bir yer ayarlardı</w:t>
      </w:r>
      <w:r w:rsidR="00261D29" w:rsidRPr="005C447A">
        <w:rPr>
          <w:rFonts w:ascii="Times New Roman" w:hAnsi="Times New Roman" w:cs="Times New Roman"/>
          <w:sz w:val="24"/>
          <w:szCs w:val="24"/>
        </w:rPr>
        <w:t>m</w:t>
      </w:r>
      <w:r w:rsidR="00596DC4" w:rsidRPr="005C447A">
        <w:rPr>
          <w:rFonts w:ascii="Times New Roman" w:hAnsi="Times New Roman" w:cs="Times New Roman"/>
          <w:sz w:val="24"/>
          <w:szCs w:val="24"/>
        </w:rPr>
        <w:t xml:space="preserve">, güneşi iyiyse bir de yerini sevdiyse ne güzel açardı. Şimdi güneşi iyi, yeri iyi, ışık aynı. Suni gübre istiyorlar. Bir iki gram potas koyunca coşuyor namussuzlar ama sonra ölüyorlar.” Bu sahne ile 1980’lerde popülerlik kazanıp daha sonra inişe geçen arabeskin vurgusu yapılmıştır. Bu sahne değişime direnen Muhsin Bey için aynı </w:t>
      </w:r>
      <w:r w:rsidR="00596DC4" w:rsidRPr="005C447A">
        <w:rPr>
          <w:rFonts w:ascii="Times New Roman" w:hAnsi="Times New Roman" w:cs="Times New Roman"/>
          <w:sz w:val="24"/>
          <w:szCs w:val="24"/>
        </w:rPr>
        <w:lastRenderedPageBreak/>
        <w:t>zamanda bir iç hesaplaşma sahnesi olmuştur.</w:t>
      </w:r>
      <w:r w:rsidR="00B779B8" w:rsidRPr="005C447A">
        <w:rPr>
          <w:rFonts w:ascii="Times New Roman" w:hAnsi="Times New Roman" w:cs="Times New Roman"/>
          <w:sz w:val="24"/>
          <w:szCs w:val="24"/>
        </w:rPr>
        <w:t xml:space="preserve"> Ölmüş çiçeklerinin yanında yaptığı hesaplaşma belki d</w:t>
      </w:r>
      <w:r w:rsidR="004A0695" w:rsidRPr="005C447A">
        <w:rPr>
          <w:rFonts w:ascii="Times New Roman" w:hAnsi="Times New Roman" w:cs="Times New Roman"/>
          <w:sz w:val="24"/>
          <w:szCs w:val="24"/>
        </w:rPr>
        <w:t>e kendisi için artık değişen dü</w:t>
      </w:r>
      <w:r w:rsidR="00B779B8" w:rsidRPr="005C447A">
        <w:rPr>
          <w:rFonts w:ascii="Times New Roman" w:hAnsi="Times New Roman" w:cs="Times New Roman"/>
          <w:sz w:val="24"/>
          <w:szCs w:val="24"/>
        </w:rPr>
        <w:t>nyan</w:t>
      </w:r>
      <w:r w:rsidR="004A0695" w:rsidRPr="005C447A">
        <w:rPr>
          <w:rFonts w:ascii="Times New Roman" w:hAnsi="Times New Roman" w:cs="Times New Roman"/>
          <w:sz w:val="24"/>
          <w:szCs w:val="24"/>
        </w:rPr>
        <w:t>ın kabullenilmesi gerektiğinin</w:t>
      </w:r>
      <w:r w:rsidR="00B779B8" w:rsidRPr="005C447A">
        <w:rPr>
          <w:rFonts w:ascii="Times New Roman" w:hAnsi="Times New Roman" w:cs="Times New Roman"/>
          <w:sz w:val="24"/>
          <w:szCs w:val="24"/>
        </w:rPr>
        <w:t xml:space="preserve"> göstergesidir.</w:t>
      </w:r>
      <w:r w:rsidR="006A4EC0">
        <w:rPr>
          <w:rStyle w:val="DipnotBavurusu"/>
          <w:rFonts w:ascii="Times New Roman" w:hAnsi="Times New Roman" w:cs="Times New Roman"/>
          <w:sz w:val="24"/>
          <w:szCs w:val="24"/>
        </w:rPr>
        <w:footnoteReference w:id="196"/>
      </w:r>
    </w:p>
    <w:p w14:paraId="5B2EED75" w14:textId="77777777" w:rsidR="00A97692" w:rsidRPr="005C447A" w:rsidRDefault="00A97692" w:rsidP="009F180B">
      <w:pPr>
        <w:spacing w:after="0" w:line="360" w:lineRule="auto"/>
        <w:jc w:val="both"/>
        <w:rPr>
          <w:rFonts w:ascii="Times New Roman" w:hAnsi="Times New Roman" w:cs="Times New Roman"/>
          <w:sz w:val="24"/>
          <w:szCs w:val="24"/>
        </w:rPr>
      </w:pPr>
    </w:p>
    <w:p w14:paraId="16693C0A" w14:textId="77777777" w:rsidR="00323CC8" w:rsidRDefault="00323CC8" w:rsidP="00323CC8">
      <w:pPr>
        <w:pStyle w:val="Balk5"/>
        <w:rPr>
          <w:rFonts w:ascii="Times New Roman" w:hAnsi="Times New Roman" w:cs="Times New Roman"/>
          <w:color w:val="auto"/>
          <w:sz w:val="24"/>
          <w:szCs w:val="24"/>
        </w:rPr>
      </w:pPr>
      <w:bookmarkStart w:id="172" w:name="_Toc40659556"/>
      <w:bookmarkStart w:id="173" w:name="_Toc40660006"/>
      <w:bookmarkStart w:id="174" w:name="_Toc40660129"/>
    </w:p>
    <w:p w14:paraId="740E7E5D" w14:textId="6DB1283F" w:rsidR="00323CC8" w:rsidRDefault="009905F9" w:rsidP="00323CC8">
      <w:pPr>
        <w:pStyle w:val="Balk5"/>
        <w:rPr>
          <w:rFonts w:ascii="Times New Roman" w:hAnsi="Times New Roman" w:cs="Times New Roman"/>
          <w:color w:val="auto"/>
          <w:sz w:val="24"/>
          <w:szCs w:val="24"/>
        </w:rPr>
      </w:pPr>
      <w:r w:rsidRPr="00DD6887">
        <w:rPr>
          <w:rFonts w:ascii="Times New Roman" w:hAnsi="Times New Roman" w:cs="Times New Roman"/>
          <w:color w:val="auto"/>
          <w:sz w:val="24"/>
          <w:szCs w:val="24"/>
        </w:rPr>
        <w:t xml:space="preserve">4.3.4.4  </w:t>
      </w:r>
      <w:r w:rsidR="0077101F" w:rsidRPr="00DD6887">
        <w:rPr>
          <w:rFonts w:ascii="Times New Roman" w:hAnsi="Times New Roman" w:cs="Times New Roman"/>
          <w:i/>
          <w:color w:val="auto"/>
          <w:sz w:val="24"/>
          <w:szCs w:val="24"/>
        </w:rPr>
        <w:t xml:space="preserve">Arabesk </w:t>
      </w:r>
      <w:r w:rsidR="0077101F" w:rsidRPr="00DD6887">
        <w:rPr>
          <w:rFonts w:ascii="Times New Roman" w:hAnsi="Times New Roman" w:cs="Times New Roman"/>
          <w:color w:val="auto"/>
          <w:sz w:val="24"/>
          <w:szCs w:val="24"/>
        </w:rPr>
        <w:t>(1988)</w:t>
      </w:r>
      <w:bookmarkEnd w:id="172"/>
      <w:bookmarkEnd w:id="173"/>
      <w:bookmarkEnd w:id="174"/>
    </w:p>
    <w:p w14:paraId="4061FB1D" w14:textId="34B6C38F" w:rsidR="00FE22B2" w:rsidRPr="00FE22B2" w:rsidRDefault="00FE22B2" w:rsidP="00FE22B2">
      <w:r>
        <w:rPr>
          <w:rFonts w:ascii="Times New Roman" w:hAnsi="Times New Roman" w:cs="Times New Roman"/>
          <w:sz w:val="24"/>
          <w:szCs w:val="24"/>
          <w:lang w:eastAsia="tr-TR"/>
        </w:rPr>
        <w:drawing>
          <wp:anchor distT="0" distB="0" distL="114300" distR="114300" simplePos="0" relativeHeight="251666944" behindDoc="1" locked="0" layoutInCell="1" allowOverlap="1" wp14:anchorId="6508826E" wp14:editId="3E2CA876">
            <wp:simplePos x="0" y="0"/>
            <wp:positionH relativeFrom="column">
              <wp:posOffset>1905</wp:posOffset>
            </wp:positionH>
            <wp:positionV relativeFrom="paragraph">
              <wp:posOffset>320675</wp:posOffset>
            </wp:positionV>
            <wp:extent cx="2882265" cy="2813050"/>
            <wp:effectExtent l="0" t="0" r="0" b="6350"/>
            <wp:wrapTight wrapText="bothSides">
              <wp:wrapPolygon edited="0">
                <wp:start x="0" y="0"/>
                <wp:lineTo x="0" y="21502"/>
                <wp:lineTo x="21414" y="21502"/>
                <wp:lineTo x="21414" y="0"/>
                <wp:lineTo x="0" y="0"/>
              </wp:wrapPolygon>
            </wp:wrapTight>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R.jpg"/>
                    <pic:cNvPicPr/>
                  </pic:nvPicPr>
                  <pic:blipFill>
                    <a:blip r:embed="rId26">
                      <a:extLst>
                        <a:ext uri="{28A0092B-C50C-407E-A947-70E740481C1C}">
                          <a14:useLocalDpi xmlns:a14="http://schemas.microsoft.com/office/drawing/2010/main" val="0"/>
                        </a:ext>
                      </a:extLst>
                    </a:blip>
                    <a:stretch>
                      <a:fillRect/>
                    </a:stretch>
                  </pic:blipFill>
                  <pic:spPr>
                    <a:xfrm>
                      <a:off x="0" y="0"/>
                      <a:ext cx="2882265" cy="2813050"/>
                    </a:xfrm>
                    <a:prstGeom prst="rect">
                      <a:avLst/>
                    </a:prstGeom>
                  </pic:spPr>
                </pic:pic>
              </a:graphicData>
            </a:graphic>
            <wp14:sizeRelH relativeFrom="page">
              <wp14:pctWidth>0</wp14:pctWidth>
            </wp14:sizeRelH>
            <wp14:sizeRelV relativeFrom="page">
              <wp14:pctHeight>0</wp14:pctHeight>
            </wp14:sizeRelV>
          </wp:anchor>
        </w:drawing>
      </w:r>
    </w:p>
    <w:p w14:paraId="5B2EED77" w14:textId="78998601" w:rsidR="0077101F" w:rsidRPr="00FE22B2" w:rsidRDefault="0077101F" w:rsidP="00B25EA7">
      <w:pPr>
        <w:spacing w:after="0" w:line="360" w:lineRule="auto"/>
        <w:jc w:val="both"/>
        <w:rPr>
          <w:rFonts w:ascii="Times New Roman" w:hAnsi="Times New Roman" w:cs="Times New Roman"/>
          <w:bCs/>
          <w:sz w:val="24"/>
          <w:szCs w:val="24"/>
        </w:rPr>
      </w:pPr>
      <w:r w:rsidRPr="005C447A">
        <w:rPr>
          <w:rFonts w:ascii="Times New Roman" w:hAnsi="Times New Roman" w:cs="Times New Roman"/>
          <w:sz w:val="24"/>
          <w:szCs w:val="24"/>
        </w:rPr>
        <w:t xml:space="preserve">Arabesk furyasının tavan yaptığı dönemler olarak kabul edilen 1980’lerde çekilen filmlerin büyük çoğunluğu birbirine benzerdir. </w:t>
      </w:r>
      <w:r w:rsidR="0046099F" w:rsidRPr="0046099F">
        <w:rPr>
          <w:rFonts w:ascii="Times New Roman" w:hAnsi="Times New Roman" w:cs="Times New Roman"/>
          <w:sz w:val="24"/>
          <w:szCs w:val="24"/>
        </w:rPr>
        <w:t>Ertem Eğilmez</w:t>
      </w:r>
      <w:r w:rsidR="0046099F">
        <w:rPr>
          <w:rFonts w:ascii="Times New Roman" w:hAnsi="Times New Roman" w:cs="Times New Roman"/>
          <w:sz w:val="24"/>
          <w:szCs w:val="24"/>
        </w:rPr>
        <w:t xml:space="preserve"> tarafından yapılan ve b</w:t>
      </w:r>
      <w:r w:rsidRPr="005C447A">
        <w:rPr>
          <w:rFonts w:ascii="Times New Roman" w:hAnsi="Times New Roman" w:cs="Times New Roman"/>
          <w:sz w:val="24"/>
          <w:szCs w:val="24"/>
        </w:rPr>
        <w:t xml:space="preserve">aşrollerini Müjde Ar ve Şener Şen’in oynadığı </w:t>
      </w:r>
      <w:r w:rsidRPr="005C447A">
        <w:rPr>
          <w:rFonts w:ascii="Times New Roman" w:hAnsi="Times New Roman" w:cs="Times New Roman"/>
          <w:i/>
          <w:iCs/>
          <w:sz w:val="24"/>
          <w:szCs w:val="24"/>
        </w:rPr>
        <w:t>Arabesk</w:t>
      </w:r>
      <w:r w:rsidRPr="005C447A">
        <w:rPr>
          <w:rFonts w:ascii="Times New Roman" w:hAnsi="Times New Roman" w:cs="Times New Roman"/>
          <w:sz w:val="24"/>
          <w:szCs w:val="24"/>
        </w:rPr>
        <w:t xml:space="preserve"> filmi; konularını gecekondu halkının yaşadığı sıkıntılar, zengin fakir arasındaki uçurum, zengin kız fakir oğlan, arabesk sanatçısı olup sınıf atlama</w:t>
      </w:r>
      <w:r w:rsidR="007314E9" w:rsidRPr="005C447A">
        <w:rPr>
          <w:rFonts w:ascii="Times New Roman" w:hAnsi="Times New Roman" w:cs="Times New Roman"/>
          <w:sz w:val="24"/>
          <w:szCs w:val="24"/>
        </w:rPr>
        <w:t xml:space="preserve"> arzusu</w:t>
      </w:r>
      <w:r w:rsidRPr="005C447A">
        <w:rPr>
          <w:rFonts w:ascii="Times New Roman" w:hAnsi="Times New Roman" w:cs="Times New Roman"/>
          <w:sz w:val="24"/>
          <w:szCs w:val="24"/>
        </w:rPr>
        <w:t>, gecekondu kültürünün şehir kültürüyle uyumsuzluğu, saf temiz taşra halkı, kurnaz menfaatçi kent insanı</w:t>
      </w:r>
      <w:r w:rsidR="00B608AE" w:rsidRPr="005C447A">
        <w:rPr>
          <w:rFonts w:ascii="Times New Roman" w:hAnsi="Times New Roman" w:cs="Times New Roman"/>
          <w:sz w:val="24"/>
          <w:szCs w:val="24"/>
        </w:rPr>
        <w:t>n</w:t>
      </w:r>
      <w:r w:rsidRPr="005C447A">
        <w:rPr>
          <w:rFonts w:ascii="Times New Roman" w:hAnsi="Times New Roman" w:cs="Times New Roman"/>
          <w:sz w:val="24"/>
          <w:szCs w:val="24"/>
        </w:rPr>
        <w:t xml:space="preserve"> oluşturduğu fimleri akılcı bir mizahla </w:t>
      </w:r>
      <w:r w:rsidR="009E7FB0" w:rsidRPr="005C447A">
        <w:rPr>
          <w:rFonts w:ascii="Times New Roman" w:hAnsi="Times New Roman" w:cs="Times New Roman"/>
          <w:sz w:val="24"/>
          <w:szCs w:val="24"/>
        </w:rPr>
        <w:t>ele almış ve hicvetmiştir</w:t>
      </w:r>
      <w:r w:rsidRPr="005C447A">
        <w:rPr>
          <w:rFonts w:ascii="Times New Roman" w:hAnsi="Times New Roman" w:cs="Times New Roman"/>
          <w:sz w:val="24"/>
          <w:szCs w:val="24"/>
        </w:rPr>
        <w:t>. Filmin konusunu eleştiri ve sinema klasikleri oluşturmuş ve film temsil e</w:t>
      </w:r>
      <w:r w:rsidR="00B608AE" w:rsidRPr="005C447A">
        <w:rPr>
          <w:rFonts w:ascii="Times New Roman" w:hAnsi="Times New Roman" w:cs="Times New Roman"/>
          <w:sz w:val="24"/>
          <w:szCs w:val="24"/>
        </w:rPr>
        <w:t>ttiği sınıfın</w:t>
      </w:r>
      <w:r w:rsidRPr="005C447A">
        <w:rPr>
          <w:rFonts w:ascii="Times New Roman" w:hAnsi="Times New Roman" w:cs="Times New Roman"/>
          <w:sz w:val="24"/>
          <w:szCs w:val="24"/>
        </w:rPr>
        <w:t xml:space="preserve"> tüm açmazlarını ve dramlarını alaycı bir üslüpla karikatürize etmiştir.</w:t>
      </w:r>
      <w:r w:rsidR="00582ABB">
        <w:rPr>
          <w:rStyle w:val="DipnotBavurusu"/>
          <w:rFonts w:ascii="Times New Roman" w:hAnsi="Times New Roman" w:cs="Times New Roman"/>
          <w:sz w:val="24"/>
          <w:szCs w:val="24"/>
        </w:rPr>
        <w:footnoteReference w:id="197"/>
      </w:r>
      <w:r w:rsidRPr="005C447A">
        <w:rPr>
          <w:rFonts w:ascii="Times New Roman" w:hAnsi="Times New Roman" w:cs="Times New Roman"/>
          <w:sz w:val="24"/>
          <w:szCs w:val="24"/>
        </w:rPr>
        <w:t xml:space="preserve"> </w:t>
      </w:r>
    </w:p>
    <w:p w14:paraId="5B2EED78" w14:textId="171D973A" w:rsidR="00A97692" w:rsidRPr="005C447A" w:rsidRDefault="0077101F" w:rsidP="00696E8D">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Filmin ilk sahnesinde birçok arabesk filminin girişini oluşturan ağaç altında sarılma eylemi s</w:t>
      </w:r>
      <w:r w:rsidR="00992186" w:rsidRPr="005C447A">
        <w:rPr>
          <w:rFonts w:ascii="Times New Roman" w:hAnsi="Times New Roman" w:cs="Times New Roman"/>
          <w:sz w:val="24"/>
          <w:szCs w:val="24"/>
        </w:rPr>
        <w:t>eyircinin karşısına çıkmıştır.</w:t>
      </w:r>
      <w:r w:rsidRPr="005C447A">
        <w:rPr>
          <w:rFonts w:ascii="Times New Roman" w:hAnsi="Times New Roman" w:cs="Times New Roman"/>
          <w:sz w:val="24"/>
          <w:szCs w:val="24"/>
        </w:rPr>
        <w:t xml:space="preserve"> Bu sahnede fonda çalan arabesk müzikle beraber bir sesin “</w:t>
      </w:r>
      <w:r w:rsidR="002C3ECE" w:rsidRPr="005C447A">
        <w:rPr>
          <w:rFonts w:ascii="Times New Roman" w:hAnsi="Times New Roman" w:cs="Times New Roman"/>
          <w:sz w:val="24"/>
          <w:szCs w:val="24"/>
        </w:rPr>
        <w:t>S</w:t>
      </w:r>
      <w:r w:rsidRPr="005C447A">
        <w:rPr>
          <w:rFonts w:ascii="Times New Roman" w:hAnsi="Times New Roman" w:cs="Times New Roman"/>
          <w:sz w:val="24"/>
          <w:szCs w:val="24"/>
        </w:rPr>
        <w:t>izlere az sonra çok büyük bir aşk filmini anlatacağım, ağa kızı Müjde ile yanaşma oğlu Şener’in hikayesi” demesi</w:t>
      </w:r>
      <w:r w:rsidR="00992186" w:rsidRPr="005C447A">
        <w:rPr>
          <w:rFonts w:ascii="Times New Roman" w:hAnsi="Times New Roman" w:cs="Times New Roman"/>
          <w:sz w:val="24"/>
          <w:szCs w:val="24"/>
        </w:rPr>
        <w:t>,</w:t>
      </w:r>
      <w:r w:rsidRPr="005C447A">
        <w:rPr>
          <w:rFonts w:ascii="Times New Roman" w:hAnsi="Times New Roman" w:cs="Times New Roman"/>
          <w:sz w:val="24"/>
          <w:szCs w:val="24"/>
        </w:rPr>
        <w:t xml:space="preserve"> izleyicide zengin kız fakir oğlan aşk çıkmazını </w:t>
      </w:r>
      <w:r w:rsidR="00992186" w:rsidRPr="005C447A">
        <w:rPr>
          <w:rFonts w:ascii="Times New Roman" w:hAnsi="Times New Roman" w:cs="Times New Roman"/>
          <w:sz w:val="24"/>
          <w:szCs w:val="24"/>
        </w:rPr>
        <w:t>göreceği hissini uyandırmıştır</w:t>
      </w:r>
      <w:r w:rsidR="006E466F" w:rsidRPr="005C447A">
        <w:rPr>
          <w:rFonts w:ascii="Times New Roman" w:hAnsi="Times New Roman" w:cs="Times New Roman"/>
          <w:sz w:val="24"/>
          <w:szCs w:val="24"/>
        </w:rPr>
        <w:t xml:space="preserve">; </w:t>
      </w:r>
      <w:r w:rsidRPr="005C447A">
        <w:rPr>
          <w:rFonts w:ascii="Times New Roman" w:hAnsi="Times New Roman" w:cs="Times New Roman"/>
          <w:sz w:val="24"/>
          <w:szCs w:val="24"/>
        </w:rPr>
        <w:t>ancak ilerleyen sahnelerde durumun hicvetmekten</w:t>
      </w:r>
      <w:r w:rsidR="00992186" w:rsidRPr="005C447A">
        <w:rPr>
          <w:rFonts w:ascii="Times New Roman" w:hAnsi="Times New Roman" w:cs="Times New Roman"/>
          <w:sz w:val="24"/>
          <w:szCs w:val="24"/>
        </w:rPr>
        <w:t xml:space="preserve"> ibaret olduğu anlaşılmıştır.</w:t>
      </w:r>
    </w:p>
    <w:p w14:paraId="5B2EED79" w14:textId="16C7E866" w:rsidR="0077101F" w:rsidRPr="005C447A" w:rsidRDefault="0077101F" w:rsidP="0019311F">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Sanayileşmeyle beraber kırsaldan kente olan göç hız kazanmış ve </w:t>
      </w:r>
      <w:r w:rsidR="00992186" w:rsidRPr="005C447A">
        <w:rPr>
          <w:rFonts w:ascii="Times New Roman" w:hAnsi="Times New Roman" w:cs="Times New Roman"/>
          <w:sz w:val="24"/>
          <w:szCs w:val="24"/>
        </w:rPr>
        <w:t>büyük şehirler taşra insanı açısından</w:t>
      </w:r>
      <w:r w:rsidRPr="005C447A">
        <w:rPr>
          <w:rFonts w:ascii="Times New Roman" w:hAnsi="Times New Roman" w:cs="Times New Roman"/>
          <w:sz w:val="24"/>
          <w:szCs w:val="24"/>
        </w:rPr>
        <w:t xml:space="preserve"> daha iyi bir hayata kavuşmak için bir umut olmuştur. Bu bağlamda İstanbul mutluluk v</w:t>
      </w:r>
      <w:r w:rsidR="00992186" w:rsidRPr="005C447A">
        <w:rPr>
          <w:rFonts w:ascii="Times New Roman" w:hAnsi="Times New Roman" w:cs="Times New Roman"/>
          <w:sz w:val="24"/>
          <w:szCs w:val="24"/>
        </w:rPr>
        <w:t>adeden şehir konumunu kazanmış</w:t>
      </w:r>
      <w:r w:rsidRPr="005C447A">
        <w:rPr>
          <w:rFonts w:ascii="Times New Roman" w:hAnsi="Times New Roman" w:cs="Times New Roman"/>
          <w:sz w:val="24"/>
          <w:szCs w:val="24"/>
        </w:rPr>
        <w:t xml:space="preserve"> ve bu durum da arabesk sinemasının</w:t>
      </w:r>
      <w:r w:rsidR="00992186" w:rsidRPr="005C447A">
        <w:rPr>
          <w:rFonts w:ascii="Times New Roman" w:hAnsi="Times New Roman" w:cs="Times New Roman"/>
          <w:sz w:val="24"/>
          <w:szCs w:val="24"/>
        </w:rPr>
        <w:t xml:space="preserve"> sıkça işlenen konusu haline gelmiştir. </w:t>
      </w:r>
      <w:r w:rsidRPr="005C447A">
        <w:rPr>
          <w:rFonts w:ascii="Times New Roman" w:hAnsi="Times New Roman" w:cs="Times New Roman"/>
          <w:sz w:val="24"/>
          <w:szCs w:val="24"/>
        </w:rPr>
        <w:t xml:space="preserve">Arabesk filmlerin büyük çoğunluğunda olduğu gibi bu filmde </w:t>
      </w:r>
      <w:r w:rsidRPr="005C447A">
        <w:rPr>
          <w:rFonts w:ascii="Times New Roman" w:hAnsi="Times New Roman" w:cs="Times New Roman"/>
          <w:sz w:val="24"/>
          <w:szCs w:val="24"/>
        </w:rPr>
        <w:lastRenderedPageBreak/>
        <w:t>de köyde başlayıp İstanbul’da sonlanan bir hikaye karşımıza çıkmaktadır. Ön</w:t>
      </w:r>
      <w:r w:rsidR="00403103" w:rsidRPr="005C447A">
        <w:rPr>
          <w:rFonts w:ascii="Times New Roman" w:hAnsi="Times New Roman" w:cs="Times New Roman"/>
          <w:sz w:val="24"/>
          <w:szCs w:val="24"/>
        </w:rPr>
        <w:t>c</w:t>
      </w:r>
      <w:r w:rsidRPr="005C447A">
        <w:rPr>
          <w:rFonts w:ascii="Times New Roman" w:hAnsi="Times New Roman" w:cs="Times New Roman"/>
          <w:sz w:val="24"/>
          <w:szCs w:val="24"/>
        </w:rPr>
        <w:t>e sevdiğine kavuşamayan Şener köyü terketmiş ardından da Müjde İstanbul’a gitmiştir</w:t>
      </w:r>
      <w:r w:rsidR="002B52B3" w:rsidRPr="005C447A">
        <w:rPr>
          <w:rFonts w:ascii="Times New Roman" w:hAnsi="Times New Roman" w:cs="Times New Roman"/>
          <w:sz w:val="24"/>
          <w:szCs w:val="24"/>
        </w:rPr>
        <w:t>.</w:t>
      </w:r>
      <w:r w:rsidRPr="005C447A">
        <w:rPr>
          <w:rFonts w:ascii="Times New Roman" w:hAnsi="Times New Roman" w:cs="Times New Roman"/>
          <w:sz w:val="24"/>
          <w:szCs w:val="24"/>
        </w:rPr>
        <w:t xml:space="preserve"> </w:t>
      </w:r>
      <w:r w:rsidR="002B52B3" w:rsidRPr="005C447A">
        <w:rPr>
          <w:rFonts w:ascii="Times New Roman" w:hAnsi="Times New Roman" w:cs="Times New Roman"/>
          <w:sz w:val="24"/>
          <w:szCs w:val="24"/>
        </w:rPr>
        <w:t>A</w:t>
      </w:r>
      <w:r w:rsidRPr="005C447A">
        <w:rPr>
          <w:rFonts w:ascii="Times New Roman" w:hAnsi="Times New Roman" w:cs="Times New Roman"/>
          <w:sz w:val="24"/>
          <w:szCs w:val="24"/>
        </w:rPr>
        <w:t>ncak İstanbul’a giderken başına gelmeyen kötülük kalmamıştır</w:t>
      </w:r>
      <w:r w:rsidR="002B52B3" w:rsidRPr="005C447A">
        <w:rPr>
          <w:rFonts w:ascii="Times New Roman" w:hAnsi="Times New Roman" w:cs="Times New Roman"/>
          <w:sz w:val="24"/>
          <w:szCs w:val="24"/>
        </w:rPr>
        <w:t>.</w:t>
      </w:r>
      <w:r w:rsidRPr="005C447A">
        <w:rPr>
          <w:rFonts w:ascii="Times New Roman" w:hAnsi="Times New Roman" w:cs="Times New Roman"/>
          <w:sz w:val="24"/>
          <w:szCs w:val="24"/>
        </w:rPr>
        <w:t xml:space="preserve"> Müjde</w:t>
      </w:r>
      <w:r w:rsidR="002B52B3"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kente varana kadar kötü yola düşmüştür. Arabesk konulu filmlerde kadınlar masum, kolay kandırabilir ve sonunda kötü yola düşen tiplemelerden oluştuğu için bu sahnelerle kadına bu şekilde </w:t>
      </w:r>
      <w:r w:rsidR="005F4424" w:rsidRPr="005C447A">
        <w:rPr>
          <w:rFonts w:ascii="Times New Roman" w:hAnsi="Times New Roman" w:cs="Times New Roman"/>
          <w:sz w:val="24"/>
          <w:szCs w:val="24"/>
        </w:rPr>
        <w:t xml:space="preserve">bir </w:t>
      </w:r>
      <w:r w:rsidRPr="005C447A">
        <w:rPr>
          <w:rFonts w:ascii="Times New Roman" w:hAnsi="Times New Roman" w:cs="Times New Roman"/>
          <w:sz w:val="24"/>
          <w:szCs w:val="24"/>
        </w:rPr>
        <w:t xml:space="preserve">karakter giydirilmesi mizahi bir üslupla eleştirilmiştir. </w:t>
      </w:r>
    </w:p>
    <w:p w14:paraId="5B2EED7A" w14:textId="1A6A740B" w:rsidR="0077101F" w:rsidRPr="005C447A" w:rsidRDefault="0077101F" w:rsidP="0019311F">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 baştan aşağı absürtlüklerle doludur. Saçma olaylar silsilesiyle arabesk filmlerde yapılan kopyalama senaryo üretimine eleştiride bulunulmuştur. Arabesk şarkılar toplumda sesi çıkmayan ötekileştirilmiş bir kesim olan gecekondu halkının iç sesini yansıttığı için çoğu film hikayesini şarkılardan almıştır</w:t>
      </w:r>
      <w:r w:rsidR="00C033B6" w:rsidRPr="005C447A">
        <w:rPr>
          <w:rFonts w:ascii="Times New Roman" w:hAnsi="Times New Roman" w:cs="Times New Roman"/>
          <w:sz w:val="24"/>
          <w:szCs w:val="24"/>
        </w:rPr>
        <w:t>. B</w:t>
      </w:r>
      <w:r w:rsidRPr="005C447A">
        <w:rPr>
          <w:rFonts w:ascii="Times New Roman" w:hAnsi="Times New Roman" w:cs="Times New Roman"/>
          <w:sz w:val="24"/>
          <w:szCs w:val="24"/>
        </w:rPr>
        <w:t>u yüzden arabesk filminde de duygu yoğunluğunun y</w:t>
      </w:r>
      <w:r w:rsidR="00403103" w:rsidRPr="005C447A">
        <w:rPr>
          <w:rFonts w:ascii="Times New Roman" w:hAnsi="Times New Roman" w:cs="Times New Roman"/>
          <w:sz w:val="24"/>
          <w:szCs w:val="24"/>
        </w:rPr>
        <w:t>a</w:t>
      </w:r>
      <w:r w:rsidRPr="005C447A">
        <w:rPr>
          <w:rFonts w:ascii="Times New Roman" w:hAnsi="Times New Roman" w:cs="Times New Roman"/>
          <w:sz w:val="24"/>
          <w:szCs w:val="24"/>
        </w:rPr>
        <w:t>ş</w:t>
      </w:r>
      <w:r w:rsidR="00403103" w:rsidRPr="005C447A">
        <w:rPr>
          <w:rFonts w:ascii="Times New Roman" w:hAnsi="Times New Roman" w:cs="Times New Roman"/>
          <w:sz w:val="24"/>
          <w:szCs w:val="24"/>
        </w:rPr>
        <w:t>a</w:t>
      </w:r>
      <w:r w:rsidRPr="005C447A">
        <w:rPr>
          <w:rFonts w:ascii="Times New Roman" w:hAnsi="Times New Roman" w:cs="Times New Roman"/>
          <w:sz w:val="24"/>
          <w:szCs w:val="24"/>
        </w:rPr>
        <w:t>ndığı yerlerde arabesk şarkılar mizahi bir şekilde devreye girmiştir. Gecekondu halkının iç dünyasını oluşturan isyankarlıktan kaderciliğe geçiş durumunun hikayesi bile filmde alaycı bir şekilde seyircinin karşısına çıkmıştır.</w:t>
      </w:r>
      <w:r w:rsidR="000C502A">
        <w:rPr>
          <w:rStyle w:val="DipnotBavurusu"/>
          <w:rFonts w:ascii="Times New Roman" w:hAnsi="Times New Roman" w:cs="Times New Roman"/>
          <w:sz w:val="24"/>
          <w:szCs w:val="24"/>
        </w:rPr>
        <w:footnoteReference w:id="198"/>
      </w:r>
      <w:r w:rsidRPr="005C447A">
        <w:rPr>
          <w:rFonts w:ascii="Times New Roman" w:hAnsi="Times New Roman" w:cs="Times New Roman"/>
          <w:sz w:val="24"/>
          <w:szCs w:val="24"/>
        </w:rPr>
        <w:t xml:space="preserve"> </w:t>
      </w:r>
    </w:p>
    <w:p w14:paraId="5B2EED7B" w14:textId="3F3DAF61" w:rsidR="0077101F" w:rsidRPr="005C447A" w:rsidRDefault="0077101F" w:rsidP="0019311F">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Filmde sadece 1980’lerde doruğa çıkmış arabesk kültürünün ürünü olan filmlere değil aynı zamanda realiteden uzak mutlu sonla biten, sonunda iyilerin kazandığı senaryolara da eleştiri getirilmiştir. İlk başlarda bol güldürü öğesiyle karşımıza çıkan filmde </w:t>
      </w:r>
      <w:r w:rsidR="00EB4EED" w:rsidRPr="005C447A">
        <w:rPr>
          <w:rFonts w:ascii="Times New Roman" w:hAnsi="Times New Roman" w:cs="Times New Roman"/>
          <w:sz w:val="24"/>
          <w:szCs w:val="24"/>
        </w:rPr>
        <w:t>ardından arabeskin tekrardan i</w:t>
      </w:r>
      <w:r w:rsidRPr="005C447A">
        <w:rPr>
          <w:rFonts w:ascii="Times New Roman" w:hAnsi="Times New Roman" w:cs="Times New Roman"/>
          <w:sz w:val="24"/>
          <w:szCs w:val="24"/>
        </w:rPr>
        <w:t>baret olduğu ve artık bitmesi gerektiğine dair mesajlar verilmektedir.  Arabesk filmi Türkiye sinemasında önemli b</w:t>
      </w:r>
      <w:r w:rsidR="00EB4EED" w:rsidRPr="005C447A">
        <w:rPr>
          <w:rFonts w:ascii="Times New Roman" w:hAnsi="Times New Roman" w:cs="Times New Roman"/>
          <w:sz w:val="24"/>
          <w:szCs w:val="24"/>
        </w:rPr>
        <w:t>ir yere sahiptir çünkü bu film</w:t>
      </w:r>
      <w:r w:rsidRPr="005C447A">
        <w:rPr>
          <w:rFonts w:ascii="Times New Roman" w:hAnsi="Times New Roman" w:cs="Times New Roman"/>
          <w:sz w:val="24"/>
          <w:szCs w:val="24"/>
        </w:rPr>
        <w:t xml:space="preserve"> arabesk furyasını olumsuz etkile</w:t>
      </w:r>
      <w:r w:rsidR="007305D2">
        <w:rPr>
          <w:rFonts w:ascii="Times New Roman" w:hAnsi="Times New Roman" w:cs="Times New Roman"/>
          <w:sz w:val="24"/>
          <w:szCs w:val="24"/>
        </w:rPr>
        <w:t>ye</w:t>
      </w:r>
      <w:r w:rsidRPr="005C447A">
        <w:rPr>
          <w:rFonts w:ascii="Times New Roman" w:hAnsi="Times New Roman" w:cs="Times New Roman"/>
          <w:sz w:val="24"/>
          <w:szCs w:val="24"/>
        </w:rPr>
        <w:t>rek sinemada</w:t>
      </w:r>
      <w:r w:rsidR="00EB4EED" w:rsidRPr="005C447A">
        <w:rPr>
          <w:rFonts w:ascii="Times New Roman" w:hAnsi="Times New Roman" w:cs="Times New Roman"/>
          <w:sz w:val="24"/>
          <w:szCs w:val="24"/>
        </w:rPr>
        <w:t xml:space="preserve"> arabesk furyasının sona ermesini sağlayarak</w:t>
      </w:r>
      <w:r w:rsidRPr="005C447A">
        <w:rPr>
          <w:rFonts w:ascii="Times New Roman" w:hAnsi="Times New Roman" w:cs="Times New Roman"/>
          <w:sz w:val="24"/>
          <w:szCs w:val="24"/>
        </w:rPr>
        <w:t xml:space="preserve"> yeni bir dönemin başlangıcı için kapı aralamıştır.</w:t>
      </w:r>
      <w:r w:rsidR="00696E8D">
        <w:rPr>
          <w:rStyle w:val="DipnotBavurusu"/>
          <w:rFonts w:ascii="Times New Roman" w:hAnsi="Times New Roman" w:cs="Times New Roman"/>
          <w:sz w:val="24"/>
          <w:szCs w:val="24"/>
        </w:rPr>
        <w:footnoteReference w:id="199"/>
      </w:r>
    </w:p>
    <w:p w14:paraId="5B2EED7C" w14:textId="77777777" w:rsidR="00F12613" w:rsidRPr="005C447A" w:rsidRDefault="005C799A" w:rsidP="0019311F">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1960’lı yılların ikinci yarısından sonra gösterime girip 70’lerde yükselişe geçen arabesk furyası 80’lerde ivme kazanarak başta gecekondu halkının hayatını anlatmış daha sonra da genele hitap edecek şekilde filmler üreterek sinemamıza farklı bir boyut kazandırmıştır. Sinemanın Cumhuriyet döneminden itibaren gelişimi incelendiğinde ilk dönemlerde isyankar bir ruha sahip olan Mısır müziklerinin ilgi gördüğünü söyleyebiliriz. Tabi ki arabeskin bir anda ortaya çıkan bir kavram olduğunu söylemek doğru değildir. Sanayileşmenin etkisiyle kırdan kente göç eden kesimin ihtiyaçlarına cevap </w:t>
      </w:r>
      <w:r w:rsidR="007E6077" w:rsidRPr="005C447A">
        <w:rPr>
          <w:rFonts w:ascii="Times New Roman" w:hAnsi="Times New Roman" w:cs="Times New Roman"/>
          <w:sz w:val="24"/>
          <w:szCs w:val="24"/>
        </w:rPr>
        <w:t>veren sosyal devletin eksikliği ve</w:t>
      </w:r>
      <w:r w:rsidRPr="005C447A">
        <w:rPr>
          <w:rFonts w:ascii="Times New Roman" w:hAnsi="Times New Roman" w:cs="Times New Roman"/>
          <w:sz w:val="24"/>
          <w:szCs w:val="24"/>
        </w:rPr>
        <w:t xml:space="preserve"> kent kültürü tarafınd</w:t>
      </w:r>
      <w:r w:rsidR="007E6077" w:rsidRPr="005C447A">
        <w:rPr>
          <w:rFonts w:ascii="Times New Roman" w:hAnsi="Times New Roman" w:cs="Times New Roman"/>
          <w:sz w:val="24"/>
          <w:szCs w:val="24"/>
        </w:rPr>
        <w:t>an ötekileştirilen</w:t>
      </w:r>
      <w:r w:rsidR="00C31834" w:rsidRPr="005C447A">
        <w:rPr>
          <w:rFonts w:ascii="Times New Roman" w:hAnsi="Times New Roman" w:cs="Times New Roman"/>
          <w:sz w:val="24"/>
          <w:szCs w:val="24"/>
        </w:rPr>
        <w:t xml:space="preserve"> taşralının</w:t>
      </w:r>
      <w:r w:rsidR="007E6077" w:rsidRPr="005C447A">
        <w:rPr>
          <w:rFonts w:ascii="Times New Roman" w:hAnsi="Times New Roman" w:cs="Times New Roman"/>
          <w:sz w:val="24"/>
          <w:szCs w:val="24"/>
        </w:rPr>
        <w:t xml:space="preserve"> çaresizliği onları içe kapanıp topluma yabancılaşmaya itmiştir. Arabesk şar</w:t>
      </w:r>
      <w:r w:rsidR="00C31834" w:rsidRPr="005C447A">
        <w:rPr>
          <w:rFonts w:ascii="Times New Roman" w:hAnsi="Times New Roman" w:cs="Times New Roman"/>
          <w:sz w:val="24"/>
          <w:szCs w:val="24"/>
        </w:rPr>
        <w:t>kılarında geçen isyankar ve kade</w:t>
      </w:r>
      <w:r w:rsidR="007E6077" w:rsidRPr="005C447A">
        <w:rPr>
          <w:rFonts w:ascii="Times New Roman" w:hAnsi="Times New Roman" w:cs="Times New Roman"/>
          <w:sz w:val="24"/>
          <w:szCs w:val="24"/>
        </w:rPr>
        <w:t xml:space="preserve">rci sözler ise bu kabuğuna çekilen kitlenin çıkmayan sesi olmuş ve önem kazanmıştır. </w:t>
      </w:r>
    </w:p>
    <w:p w14:paraId="5B2EED7D" w14:textId="77777777" w:rsidR="007E6077" w:rsidRPr="005C447A" w:rsidRDefault="007E6077" w:rsidP="0019311F">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1980’li yıllara kadar toplumda dejenarasyona sebep olması ve şiddeti doğurması gerekçeleriyle çeşitli şekillerde sansüre maruz kalan arabesk kültürü, 80’li yıllarda ANAP’ın </w:t>
      </w:r>
      <w:r w:rsidRPr="005C447A">
        <w:rPr>
          <w:rFonts w:ascii="Times New Roman" w:hAnsi="Times New Roman" w:cs="Times New Roman"/>
          <w:sz w:val="24"/>
          <w:szCs w:val="24"/>
        </w:rPr>
        <w:lastRenderedPageBreak/>
        <w:t>desteğini alarak yasaklardan kurtulmayı başarabilmiş ve böylelikle müzikle sinema gibi al</w:t>
      </w:r>
      <w:r w:rsidR="004747FA" w:rsidRPr="005C447A">
        <w:rPr>
          <w:rFonts w:ascii="Times New Roman" w:hAnsi="Times New Roman" w:cs="Times New Roman"/>
          <w:sz w:val="24"/>
          <w:szCs w:val="24"/>
        </w:rPr>
        <w:t xml:space="preserve">anlarda varlığını sürdürmüştür. </w:t>
      </w:r>
      <w:r w:rsidRPr="005C447A">
        <w:rPr>
          <w:rFonts w:ascii="Times New Roman" w:hAnsi="Times New Roman" w:cs="Times New Roman"/>
          <w:sz w:val="24"/>
          <w:szCs w:val="24"/>
        </w:rPr>
        <w:t xml:space="preserve">Arabeskin önündeki engellerin kaldırılması ile izleyici ve dinleyici kitlesi genişlemiştir. </w:t>
      </w:r>
      <w:r w:rsidR="00DA0021" w:rsidRPr="005C447A">
        <w:rPr>
          <w:rFonts w:ascii="Times New Roman" w:hAnsi="Times New Roman" w:cs="Times New Roman"/>
          <w:sz w:val="24"/>
          <w:szCs w:val="24"/>
        </w:rPr>
        <w:t xml:space="preserve">Arabesk filmlerin başrol oyuncuları genellikle ses sanatçılarından oluşmış ve şarkı sözleri de filmin konusunu beslemiştir. Arabesk film denince akla Orhan Gencebay, Ferdi Tayfur, İbrahim Tatlıses, Müslüm Gürses gibi şarkıcılar gelmektedir. </w:t>
      </w:r>
    </w:p>
    <w:p w14:paraId="5B2EED7E" w14:textId="1FB3304F" w:rsidR="00DA0021" w:rsidRPr="005C447A" w:rsidRDefault="00DA0021" w:rsidP="0019311F">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Arabesk filmler ülkenin sosyoekonomik durumuna bağlı yapıldıkları için temelinde halkın yaşadığı sosyoekonomik farklılıklar ve bu farklılıklardan kaynaklanan isyan duygusunu barındırmaktadır. Gecekonduda yaşanan sıkıntılar, arabesk kültürün oluşumu, zengin fakir arasındaki farkılıklar genellikle arabesk filmlerin temasını oluşturmuştur. Arabesk filmlerin çoğunda olay örgüsü, arabeskin itici gücü olan aşk hikâyelerinde erkek-kadın arasında yaşanan ekonomik uçurumlardan beslenmiştir. Pek çok arabesk filmi benzer nitelikte olup fakir olduğu için sevdiğine bir türlü kavuşamayan</w:t>
      </w:r>
      <w:r w:rsidR="00C31834" w:rsidRPr="005C447A">
        <w:rPr>
          <w:rFonts w:ascii="Times New Roman" w:hAnsi="Times New Roman" w:cs="Times New Roman"/>
          <w:sz w:val="24"/>
          <w:szCs w:val="24"/>
        </w:rPr>
        <w:t xml:space="preserve"> genç adam, amansız kötü hastalıklar</w:t>
      </w:r>
      <w:r w:rsidRPr="005C447A">
        <w:rPr>
          <w:rFonts w:ascii="Times New Roman" w:hAnsi="Times New Roman" w:cs="Times New Roman"/>
          <w:sz w:val="24"/>
          <w:szCs w:val="24"/>
        </w:rPr>
        <w:t>, sert baba figürü, gazinolarda kesişen hayat hikâyeleriyle izleyicisiyle buluşmuştur.</w:t>
      </w:r>
      <w:r w:rsidR="00815776">
        <w:rPr>
          <w:rStyle w:val="DipnotBavurusu"/>
          <w:rFonts w:ascii="Times New Roman" w:hAnsi="Times New Roman" w:cs="Times New Roman"/>
          <w:sz w:val="24"/>
          <w:szCs w:val="24"/>
        </w:rPr>
        <w:footnoteReference w:id="200"/>
      </w:r>
      <w:r w:rsidRPr="005C447A">
        <w:rPr>
          <w:rFonts w:ascii="Times New Roman" w:hAnsi="Times New Roman" w:cs="Times New Roman"/>
          <w:sz w:val="24"/>
          <w:szCs w:val="24"/>
        </w:rPr>
        <w:t xml:space="preserve"> </w:t>
      </w:r>
    </w:p>
    <w:p w14:paraId="5B2EED7F" w14:textId="62442D2A" w:rsidR="00A97692" w:rsidRPr="005C447A" w:rsidRDefault="00DA0021" w:rsidP="0019311F">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Benzer hikayelerle oluşturulan arabesk film furyası oluşumunu on yıl gibi kısa bir sürede tamamlayarak halkın sinemada görmek istediklerinin cevabı niteliğinde olmuştur. </w:t>
      </w:r>
      <w:r w:rsidR="00086EC1" w:rsidRPr="005C447A">
        <w:rPr>
          <w:rFonts w:ascii="Times New Roman" w:hAnsi="Times New Roman" w:cs="Times New Roman"/>
          <w:sz w:val="24"/>
          <w:szCs w:val="24"/>
        </w:rPr>
        <w:t>Arabesk filmler seyirci için bir nevi deşarj kaynağı olarak görülmüştür. İsyankar ve kaderci bir anlayışla oluşturulan olay örgüsüyle arabesk filmler</w:t>
      </w:r>
      <w:r w:rsidR="00F7661E" w:rsidRPr="005C447A">
        <w:rPr>
          <w:rFonts w:ascii="Times New Roman" w:hAnsi="Times New Roman" w:cs="Times New Roman"/>
          <w:sz w:val="24"/>
          <w:szCs w:val="24"/>
        </w:rPr>
        <w:t>in</w:t>
      </w:r>
      <w:r w:rsidR="00086EC1" w:rsidRPr="005C447A">
        <w:rPr>
          <w:rFonts w:ascii="Times New Roman" w:hAnsi="Times New Roman" w:cs="Times New Roman"/>
          <w:sz w:val="24"/>
          <w:szCs w:val="24"/>
        </w:rPr>
        <w:t xml:space="preserve"> belli bir süreden sonra kendini tekrar etmeye başlaması</w:t>
      </w:r>
      <w:r w:rsidR="00181B42" w:rsidRPr="005C447A">
        <w:rPr>
          <w:rFonts w:ascii="Times New Roman" w:hAnsi="Times New Roman" w:cs="Times New Roman"/>
          <w:sz w:val="24"/>
          <w:szCs w:val="24"/>
        </w:rPr>
        <w:t>yla</w:t>
      </w:r>
      <w:r w:rsidR="00086EC1" w:rsidRPr="005C447A">
        <w:rPr>
          <w:rFonts w:ascii="Times New Roman" w:hAnsi="Times New Roman" w:cs="Times New Roman"/>
          <w:sz w:val="24"/>
          <w:szCs w:val="24"/>
        </w:rPr>
        <w:t xml:space="preserve"> seyirci açısından </w:t>
      </w:r>
      <w:r w:rsidR="00181B42" w:rsidRPr="005C447A">
        <w:rPr>
          <w:rFonts w:ascii="Times New Roman" w:hAnsi="Times New Roman" w:cs="Times New Roman"/>
          <w:sz w:val="24"/>
          <w:szCs w:val="24"/>
        </w:rPr>
        <w:t xml:space="preserve">arabesk filmler </w:t>
      </w:r>
      <w:r w:rsidR="00086EC1" w:rsidRPr="005C447A">
        <w:rPr>
          <w:rFonts w:ascii="Times New Roman" w:hAnsi="Times New Roman" w:cs="Times New Roman"/>
          <w:sz w:val="24"/>
          <w:szCs w:val="24"/>
        </w:rPr>
        <w:t>ilgi çekiciliğini kaybetmiştir. 1980’ler sineması sonlara doğru yeni konu arayışına girmiştir. Bu noktada E</w:t>
      </w:r>
      <w:r w:rsidR="00D07652" w:rsidRPr="005C447A">
        <w:rPr>
          <w:rFonts w:ascii="Times New Roman" w:hAnsi="Times New Roman" w:cs="Times New Roman"/>
          <w:sz w:val="24"/>
          <w:szCs w:val="24"/>
        </w:rPr>
        <w:t>rt</w:t>
      </w:r>
      <w:r w:rsidR="00086EC1" w:rsidRPr="005C447A">
        <w:rPr>
          <w:rFonts w:ascii="Times New Roman" w:hAnsi="Times New Roman" w:cs="Times New Roman"/>
          <w:sz w:val="24"/>
          <w:szCs w:val="24"/>
        </w:rPr>
        <w:t>em Eğilmez’in “Arabesk” filmi sinemamızda önemli bir yere sahip olmuştur. Eğilmez, arabesk filmlerinin konularını harmanlayarak hicvetmiş, bol güldürü öğesiyle de artık arabesk kültürün Türk sinemasında sona ermesi gerektiği mesajını vermiştir.</w:t>
      </w:r>
    </w:p>
    <w:p w14:paraId="5B2EED80" w14:textId="77777777" w:rsidR="00A97692" w:rsidRPr="005C447A" w:rsidRDefault="00A97692" w:rsidP="0019311F">
      <w:pPr>
        <w:spacing w:after="0" w:line="360" w:lineRule="auto"/>
        <w:ind w:firstLine="708"/>
        <w:jc w:val="both"/>
        <w:rPr>
          <w:rFonts w:ascii="Times New Roman" w:hAnsi="Times New Roman" w:cs="Times New Roman"/>
          <w:sz w:val="24"/>
          <w:szCs w:val="24"/>
        </w:rPr>
      </w:pPr>
    </w:p>
    <w:p w14:paraId="20135A25" w14:textId="77777777" w:rsidR="00D66B67" w:rsidRPr="005C447A" w:rsidRDefault="00D66B67" w:rsidP="00811FC8">
      <w:pPr>
        <w:spacing w:after="0" w:line="360" w:lineRule="auto"/>
        <w:rPr>
          <w:rFonts w:ascii="Times New Roman" w:hAnsi="Times New Roman" w:cs="Times New Roman"/>
          <w:bCs/>
          <w:sz w:val="24"/>
          <w:szCs w:val="24"/>
        </w:rPr>
      </w:pPr>
    </w:p>
    <w:p w14:paraId="5B2EED81" w14:textId="615FC8F5" w:rsidR="00A97692" w:rsidRPr="00B63B38" w:rsidRDefault="007D6526" w:rsidP="00811FC8">
      <w:pPr>
        <w:pStyle w:val="Balk3"/>
        <w:rPr>
          <w:rFonts w:ascii="Times New Roman" w:hAnsi="Times New Roman" w:cs="Times New Roman"/>
          <w:b w:val="0"/>
          <w:color w:val="auto"/>
          <w:sz w:val="24"/>
          <w:szCs w:val="24"/>
        </w:rPr>
      </w:pPr>
      <w:bookmarkStart w:id="175" w:name="_Toc40659557"/>
      <w:bookmarkStart w:id="176" w:name="_Toc40660007"/>
      <w:bookmarkStart w:id="177" w:name="_Toc40660130"/>
      <w:r w:rsidRPr="00B63B38">
        <w:rPr>
          <w:rFonts w:ascii="Times New Roman" w:hAnsi="Times New Roman" w:cs="Times New Roman"/>
          <w:b w:val="0"/>
          <w:color w:val="auto"/>
          <w:sz w:val="24"/>
          <w:szCs w:val="24"/>
        </w:rPr>
        <w:t>4.</w:t>
      </w:r>
      <w:r w:rsidR="009905F9" w:rsidRPr="00B63B38">
        <w:rPr>
          <w:rFonts w:ascii="Times New Roman" w:hAnsi="Times New Roman" w:cs="Times New Roman"/>
          <w:b w:val="0"/>
          <w:color w:val="auto"/>
          <w:sz w:val="24"/>
          <w:szCs w:val="24"/>
        </w:rPr>
        <w:t>4</w:t>
      </w:r>
      <w:r w:rsidRPr="00B63B38">
        <w:rPr>
          <w:rFonts w:ascii="Times New Roman" w:hAnsi="Times New Roman" w:cs="Times New Roman"/>
          <w:b w:val="0"/>
          <w:color w:val="auto"/>
          <w:sz w:val="24"/>
          <w:szCs w:val="24"/>
        </w:rPr>
        <w:t xml:space="preserve">  </w:t>
      </w:r>
      <w:r w:rsidR="00F77FBD" w:rsidRPr="00B63B38">
        <w:rPr>
          <w:rFonts w:ascii="Times New Roman" w:hAnsi="Times New Roman" w:cs="Times New Roman"/>
          <w:b w:val="0"/>
          <w:color w:val="auto"/>
          <w:sz w:val="24"/>
          <w:szCs w:val="24"/>
        </w:rPr>
        <w:t xml:space="preserve">1980’li Yıllarda Türkiye’de </w:t>
      </w:r>
      <w:r w:rsidR="004E0991" w:rsidRPr="00B63B38">
        <w:rPr>
          <w:rFonts w:ascii="Times New Roman" w:hAnsi="Times New Roman" w:cs="Times New Roman"/>
          <w:b w:val="0"/>
          <w:color w:val="auto"/>
          <w:sz w:val="24"/>
          <w:szCs w:val="24"/>
        </w:rPr>
        <w:t xml:space="preserve">Kadın </w:t>
      </w:r>
      <w:r w:rsidR="00AE2823" w:rsidRPr="00B63B38">
        <w:rPr>
          <w:rFonts w:ascii="Times New Roman" w:hAnsi="Times New Roman" w:cs="Times New Roman"/>
          <w:b w:val="0"/>
          <w:color w:val="auto"/>
          <w:sz w:val="24"/>
          <w:szCs w:val="24"/>
        </w:rPr>
        <w:t>Algısı</w:t>
      </w:r>
      <w:bookmarkEnd w:id="175"/>
      <w:bookmarkEnd w:id="176"/>
      <w:bookmarkEnd w:id="177"/>
    </w:p>
    <w:p w14:paraId="5B2EED82" w14:textId="77777777" w:rsidR="0078676A" w:rsidRPr="00B63B38" w:rsidRDefault="0078676A" w:rsidP="00811FC8">
      <w:pPr>
        <w:spacing w:after="0" w:line="360" w:lineRule="auto"/>
        <w:rPr>
          <w:rFonts w:ascii="Times New Roman" w:hAnsi="Times New Roman" w:cs="Times New Roman"/>
          <w:bCs/>
          <w:sz w:val="24"/>
          <w:szCs w:val="24"/>
        </w:rPr>
      </w:pPr>
    </w:p>
    <w:p w14:paraId="5B2EED83" w14:textId="4590E0F5" w:rsidR="004E0991" w:rsidRPr="005C447A" w:rsidRDefault="004E0991" w:rsidP="00C94DEA">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1980’li yıllara gelindiğinde geleneksel Türk kadınına </w:t>
      </w:r>
      <w:r w:rsidR="00313240" w:rsidRPr="005C447A">
        <w:rPr>
          <w:rFonts w:ascii="Times New Roman" w:hAnsi="Times New Roman" w:cs="Times New Roman"/>
          <w:sz w:val="24"/>
          <w:szCs w:val="24"/>
        </w:rPr>
        <w:t>olan bakış açısında bir kırılma</w:t>
      </w:r>
      <w:r w:rsidR="001866ED"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yaşandığı gözlemlenmiştir. Bu kırılmada ikinci dalga feminizmin etkisi büyük olmuştur. </w:t>
      </w:r>
      <w:r w:rsidR="00FC03E4" w:rsidRPr="005C447A">
        <w:rPr>
          <w:rFonts w:ascii="Times New Roman" w:hAnsi="Times New Roman" w:cs="Times New Roman"/>
          <w:sz w:val="24"/>
          <w:szCs w:val="24"/>
        </w:rPr>
        <w:t>Türkiye’de kadın algısının değişmeye başlamasında ülkenin içerisinde bulunduğu siyasi, ekonomik ve sosyal durumun</w:t>
      </w:r>
      <w:r w:rsidR="00BE667A" w:rsidRPr="005C447A">
        <w:rPr>
          <w:rFonts w:ascii="Times New Roman" w:hAnsi="Times New Roman" w:cs="Times New Roman"/>
          <w:sz w:val="24"/>
          <w:szCs w:val="24"/>
        </w:rPr>
        <w:t xml:space="preserve"> büyük</w:t>
      </w:r>
      <w:r w:rsidR="00FC03E4" w:rsidRPr="005C447A">
        <w:rPr>
          <w:rFonts w:ascii="Times New Roman" w:hAnsi="Times New Roman" w:cs="Times New Roman"/>
          <w:sz w:val="24"/>
          <w:szCs w:val="24"/>
        </w:rPr>
        <w:t xml:space="preserve"> etkisi olmuştur.</w:t>
      </w:r>
    </w:p>
    <w:p w14:paraId="5B2EED84" w14:textId="77777777" w:rsidR="00FC03E4" w:rsidRPr="005C447A" w:rsidRDefault="00FC03E4" w:rsidP="00C94DEA">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lastRenderedPageBreak/>
        <w:t>Türkiye’nin yakın tarihine bakıldığında 1980’li yılların en çalkantılı dönem olduğu görülmektedir. 80’li yılların başında yaşanan 12 Eylül İhtilâli döneme damgasını vurmuş ve iktidar biçimi açısından iki farklı kimliği bün</w:t>
      </w:r>
      <w:r w:rsidR="002B470C" w:rsidRPr="005C447A">
        <w:rPr>
          <w:rFonts w:ascii="Times New Roman" w:hAnsi="Times New Roman" w:cs="Times New Roman"/>
          <w:sz w:val="24"/>
          <w:szCs w:val="24"/>
        </w:rPr>
        <w:t>y</w:t>
      </w:r>
      <w:r w:rsidRPr="005C447A">
        <w:rPr>
          <w:rFonts w:ascii="Times New Roman" w:hAnsi="Times New Roman" w:cs="Times New Roman"/>
          <w:sz w:val="24"/>
          <w:szCs w:val="24"/>
        </w:rPr>
        <w:t xml:space="preserve">esinde taşımıştır. Devlet bir yandan baskı ve şiddeti meşrulaştırırken, diğer yandan da yasaklar yerine dönüştürmeyi, yok etmektense içermeyi, bastırmaktansa kışkırtmayı hedeflemiştir. Devletin kendini var etme çabası içerisinde modern ve kuşatıcı bir kültür stratejisi benimsenmiştir. </w:t>
      </w:r>
    </w:p>
    <w:p w14:paraId="5B2EED85" w14:textId="51ACCB2C" w:rsidR="00532805" w:rsidRPr="005C447A" w:rsidRDefault="00532805" w:rsidP="00C94DEA">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1980’li yıllar ikiliklerle dolu olmuştur. 80’lerin ilk yarısında darbenin etkisiyle söz</w:t>
      </w:r>
      <w:r w:rsidR="00027A75">
        <w:rPr>
          <w:rFonts w:ascii="Times New Roman" w:hAnsi="Times New Roman" w:cs="Times New Roman"/>
          <w:sz w:val="24"/>
          <w:szCs w:val="24"/>
        </w:rPr>
        <w:t xml:space="preserve"> hakkı engellenmiş, susturulmuş</w:t>
      </w:r>
      <w:r w:rsidRPr="005C447A">
        <w:rPr>
          <w:rFonts w:ascii="Times New Roman" w:hAnsi="Times New Roman" w:cs="Times New Roman"/>
          <w:sz w:val="24"/>
          <w:szCs w:val="24"/>
        </w:rPr>
        <w:t xml:space="preserve"> bir toplum imajı karşımıza çıkarken ikinci yarısında Turgut Özal hükümetinin etkisiyle daha özgürlükçü ve modern söylemlere </w:t>
      </w:r>
      <w:r w:rsidR="002B470C" w:rsidRPr="005C447A">
        <w:rPr>
          <w:rFonts w:ascii="Times New Roman" w:hAnsi="Times New Roman" w:cs="Times New Roman"/>
          <w:sz w:val="24"/>
          <w:szCs w:val="24"/>
        </w:rPr>
        <w:t>sahip bir iktidar görülmüştür.</w:t>
      </w:r>
      <w:r w:rsidRPr="005C447A">
        <w:rPr>
          <w:rFonts w:ascii="Times New Roman" w:hAnsi="Times New Roman" w:cs="Times New Roman"/>
          <w:sz w:val="24"/>
          <w:szCs w:val="24"/>
        </w:rPr>
        <w:t xml:space="preserve"> İnsanların politik yükümlülüklerinden kurtulduğu bir hafifleme ve serbestleşme dönemi olan ikinci yarıda bireyselleşme ve kişisel istekler olgusu yaygınlaşmaya başlamıştır. Bu dönemin istekler</w:t>
      </w:r>
      <w:r w:rsidR="002B470C" w:rsidRPr="005C447A">
        <w:rPr>
          <w:rFonts w:ascii="Times New Roman" w:hAnsi="Times New Roman" w:cs="Times New Roman"/>
          <w:sz w:val="24"/>
          <w:szCs w:val="24"/>
        </w:rPr>
        <w:t>ine tüketme arzusu egemen olmuş</w:t>
      </w:r>
      <w:r w:rsidRPr="005C447A">
        <w:rPr>
          <w:rFonts w:ascii="Times New Roman" w:hAnsi="Times New Roman" w:cs="Times New Roman"/>
          <w:sz w:val="24"/>
          <w:szCs w:val="24"/>
        </w:rPr>
        <w:t>tur.</w:t>
      </w:r>
      <w:r w:rsidRPr="005C447A">
        <w:rPr>
          <w:rStyle w:val="DipnotBavurusu"/>
          <w:rFonts w:ascii="Times New Roman" w:hAnsi="Times New Roman" w:cs="Times New Roman"/>
          <w:sz w:val="24"/>
          <w:szCs w:val="24"/>
        </w:rPr>
        <w:footnoteReference w:id="201"/>
      </w:r>
    </w:p>
    <w:p w14:paraId="5B2EED86" w14:textId="77777777" w:rsidR="00AD0078" w:rsidRPr="005C447A" w:rsidRDefault="00AD0078" w:rsidP="00C94DEA">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Türkiye</w:t>
      </w:r>
      <w:r w:rsidR="002B470C" w:rsidRPr="005C447A">
        <w:rPr>
          <w:rFonts w:ascii="Times New Roman" w:hAnsi="Times New Roman" w:cs="Times New Roman"/>
          <w:sz w:val="24"/>
          <w:szCs w:val="24"/>
        </w:rPr>
        <w:t>’de</w:t>
      </w:r>
      <w:r w:rsidRPr="005C447A">
        <w:rPr>
          <w:rFonts w:ascii="Times New Roman" w:hAnsi="Times New Roman" w:cs="Times New Roman"/>
          <w:sz w:val="24"/>
          <w:szCs w:val="24"/>
        </w:rPr>
        <w:t xml:space="preserve"> baskı ortamının sona erdiği imajını veren 1980’li yıll</w:t>
      </w:r>
      <w:r w:rsidR="002B470C" w:rsidRPr="005C447A">
        <w:rPr>
          <w:rFonts w:ascii="Times New Roman" w:hAnsi="Times New Roman" w:cs="Times New Roman"/>
          <w:sz w:val="24"/>
          <w:szCs w:val="24"/>
        </w:rPr>
        <w:t>arın ikinci yarısında</w:t>
      </w:r>
      <w:r w:rsidRPr="005C447A">
        <w:rPr>
          <w:rFonts w:ascii="Times New Roman" w:hAnsi="Times New Roman" w:cs="Times New Roman"/>
          <w:sz w:val="24"/>
          <w:szCs w:val="24"/>
        </w:rPr>
        <w:t xml:space="preserve"> neredeyse söz, imge ve görüntü patlaması yaşanmıştır. Kültür, piyasaya tabi olan bir olgu halini</w:t>
      </w:r>
      <w:r w:rsidR="002B470C" w:rsidRPr="005C447A">
        <w:rPr>
          <w:rFonts w:ascii="Times New Roman" w:hAnsi="Times New Roman" w:cs="Times New Roman"/>
          <w:sz w:val="24"/>
          <w:szCs w:val="24"/>
        </w:rPr>
        <w:t xml:space="preserve"> alarak reklamlara da konu olmuş </w:t>
      </w:r>
      <w:r w:rsidRPr="005C447A">
        <w:rPr>
          <w:rFonts w:ascii="Times New Roman" w:hAnsi="Times New Roman" w:cs="Times New Roman"/>
          <w:sz w:val="24"/>
          <w:szCs w:val="24"/>
        </w:rPr>
        <w:t>ve reklamlard</w:t>
      </w:r>
      <w:r w:rsidR="002B470C" w:rsidRPr="005C447A">
        <w:rPr>
          <w:rFonts w:ascii="Times New Roman" w:hAnsi="Times New Roman" w:cs="Times New Roman"/>
          <w:sz w:val="24"/>
          <w:szCs w:val="24"/>
        </w:rPr>
        <w:t>a sayısız imgeler dolaşıma girmiştir</w:t>
      </w:r>
      <w:r w:rsidRPr="005C447A">
        <w:rPr>
          <w:rFonts w:ascii="Times New Roman" w:hAnsi="Times New Roman" w:cs="Times New Roman"/>
          <w:sz w:val="24"/>
          <w:szCs w:val="24"/>
        </w:rPr>
        <w:t>. Bu kültürlerin ortak özelliği resmi kültü</w:t>
      </w:r>
      <w:r w:rsidR="004F6FE3" w:rsidRPr="005C447A">
        <w:rPr>
          <w:rFonts w:ascii="Times New Roman" w:hAnsi="Times New Roman" w:cs="Times New Roman"/>
          <w:sz w:val="24"/>
          <w:szCs w:val="24"/>
        </w:rPr>
        <w:t>r dışında doğmuş olmasıdır ve</w:t>
      </w:r>
      <w:r w:rsidRPr="005C447A">
        <w:rPr>
          <w:rFonts w:ascii="Times New Roman" w:hAnsi="Times New Roman" w:cs="Times New Roman"/>
          <w:sz w:val="24"/>
          <w:szCs w:val="24"/>
        </w:rPr>
        <w:t xml:space="preserve"> bu kültürler 80’li yıllarda </w:t>
      </w:r>
      <w:r w:rsidR="004F6FE3" w:rsidRPr="005C447A">
        <w:rPr>
          <w:rFonts w:ascii="Times New Roman" w:hAnsi="Times New Roman" w:cs="Times New Roman"/>
          <w:sz w:val="24"/>
          <w:szCs w:val="24"/>
        </w:rPr>
        <w:t xml:space="preserve">ancak </w:t>
      </w:r>
      <w:r w:rsidRPr="005C447A">
        <w:rPr>
          <w:rFonts w:ascii="Times New Roman" w:hAnsi="Times New Roman" w:cs="Times New Roman"/>
          <w:sz w:val="24"/>
          <w:szCs w:val="24"/>
        </w:rPr>
        <w:t xml:space="preserve">ANAP hükümetinin desteğiyle piyasada varlıklarını sürdürmüşlerdir. </w:t>
      </w:r>
    </w:p>
    <w:p w14:paraId="5B2EED87" w14:textId="012C7AEC" w:rsidR="00AD0078" w:rsidRPr="005C447A" w:rsidRDefault="00AD0078" w:rsidP="00C94DEA">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1980’lerde Turgut Özal hükümetiyle birlikte 24 Ocak Kararları Uygulaması önemini yitirmiş ve serbest piyasa ekonomisine geçilmiştir. Bu iktisadi modelde aşırı tüketim öne çıkmış ve her şey metalaştırılmıştır. Metalaştırılan piyasada 80’lere kadar mahrem kabul edilen özel hayat gibi konular da kamusallaştırılmıştır. Böylelikle birçok şeyin varlığı sergilenmeye ve izlenmeye bağlı kalmış ve vitrin toplumu ortaya çıkmıştır.</w:t>
      </w:r>
      <w:r w:rsidRPr="005C447A">
        <w:rPr>
          <w:rStyle w:val="DipnotBavurusu"/>
          <w:rFonts w:ascii="Times New Roman" w:hAnsi="Times New Roman" w:cs="Times New Roman"/>
          <w:sz w:val="24"/>
          <w:szCs w:val="24"/>
        </w:rPr>
        <w:footnoteReference w:id="202"/>
      </w:r>
      <w:r w:rsidR="00A829A5" w:rsidRPr="005C447A">
        <w:rPr>
          <w:rFonts w:ascii="Times New Roman" w:hAnsi="Times New Roman" w:cs="Times New Roman"/>
          <w:sz w:val="24"/>
          <w:szCs w:val="24"/>
        </w:rPr>
        <w:t xml:space="preserve"> Oldukça hızlı bir </w:t>
      </w:r>
      <w:r w:rsidR="00143FD2">
        <w:rPr>
          <w:rFonts w:ascii="Times New Roman" w:hAnsi="Times New Roman" w:cs="Times New Roman"/>
          <w:sz w:val="24"/>
          <w:szCs w:val="24"/>
        </w:rPr>
        <w:t>değişim süreci yaşayan toplum</w:t>
      </w:r>
      <w:r w:rsidR="00A829A5" w:rsidRPr="005C447A">
        <w:rPr>
          <w:rFonts w:ascii="Times New Roman" w:hAnsi="Times New Roman" w:cs="Times New Roman"/>
          <w:sz w:val="24"/>
          <w:szCs w:val="24"/>
        </w:rPr>
        <w:t>da gelene</w:t>
      </w:r>
      <w:r w:rsidR="00C13A62" w:rsidRPr="005C447A">
        <w:rPr>
          <w:rFonts w:ascii="Times New Roman" w:hAnsi="Times New Roman" w:cs="Times New Roman"/>
          <w:sz w:val="24"/>
          <w:szCs w:val="24"/>
        </w:rPr>
        <w:t>kselcilik çözülmeye başlamış</w:t>
      </w:r>
      <w:r w:rsidR="00A829A5" w:rsidRPr="005C447A">
        <w:rPr>
          <w:rFonts w:ascii="Times New Roman" w:hAnsi="Times New Roman" w:cs="Times New Roman"/>
          <w:sz w:val="24"/>
          <w:szCs w:val="24"/>
        </w:rPr>
        <w:t xml:space="preserve"> ve toplum çok daha karmaşık bir yapıya bürünmüştür. </w:t>
      </w:r>
    </w:p>
    <w:p w14:paraId="5B2EED88" w14:textId="6301D5A4" w:rsidR="00FC47CA" w:rsidRPr="005C447A" w:rsidRDefault="009F3DCD" w:rsidP="00C94DEA">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Toplumda meydana gelen depolitizasyon</w:t>
      </w:r>
      <w:r w:rsidR="00C13A62" w:rsidRPr="005C447A">
        <w:rPr>
          <w:rFonts w:ascii="Times New Roman" w:hAnsi="Times New Roman" w:cs="Times New Roman"/>
          <w:sz w:val="24"/>
          <w:szCs w:val="24"/>
        </w:rPr>
        <w:t xml:space="preserve"> süreci</w:t>
      </w:r>
      <w:r w:rsidRPr="005C447A">
        <w:rPr>
          <w:rFonts w:ascii="Times New Roman" w:hAnsi="Times New Roman" w:cs="Times New Roman"/>
          <w:sz w:val="24"/>
          <w:szCs w:val="24"/>
        </w:rPr>
        <w:t xml:space="preserve"> ve duy</w:t>
      </w:r>
      <w:r w:rsidR="00C13A62" w:rsidRPr="005C447A">
        <w:rPr>
          <w:rFonts w:ascii="Times New Roman" w:hAnsi="Times New Roman" w:cs="Times New Roman"/>
          <w:sz w:val="24"/>
          <w:szCs w:val="24"/>
        </w:rPr>
        <w:t>arsızlık ortamıyla</w:t>
      </w:r>
      <w:r w:rsidRPr="005C447A">
        <w:rPr>
          <w:rFonts w:ascii="Times New Roman" w:hAnsi="Times New Roman" w:cs="Times New Roman"/>
          <w:sz w:val="24"/>
          <w:szCs w:val="24"/>
        </w:rPr>
        <w:t xml:space="preserve"> toplum için mücadele fikri önemini yitirmiş</w:t>
      </w:r>
      <w:r w:rsidR="00C13A62" w:rsidRPr="005C447A">
        <w:rPr>
          <w:rFonts w:ascii="Times New Roman" w:hAnsi="Times New Roman" w:cs="Times New Roman"/>
          <w:sz w:val="24"/>
          <w:szCs w:val="24"/>
        </w:rPr>
        <w:t>,</w:t>
      </w:r>
      <w:r w:rsidRPr="005C447A">
        <w:rPr>
          <w:rFonts w:ascii="Times New Roman" w:hAnsi="Times New Roman" w:cs="Times New Roman"/>
          <w:sz w:val="24"/>
          <w:szCs w:val="24"/>
        </w:rPr>
        <w:t xml:space="preserve"> bireysellik önem kazanmıştır. Öncelliğin bireysel istekler olduğu bu yeni kültürel modelde neo-popülizmin mottosu birey olmuştur. Serbestleşen ekonomiyle beraber değer kazanan faiz ve paradan para kazanma olgularının yaşam alanı bulduğu b</w:t>
      </w:r>
      <w:r w:rsidR="00E279B3" w:rsidRPr="005C447A">
        <w:rPr>
          <w:rFonts w:ascii="Times New Roman" w:hAnsi="Times New Roman" w:cs="Times New Roman"/>
          <w:sz w:val="24"/>
          <w:szCs w:val="24"/>
        </w:rPr>
        <w:t>a</w:t>
      </w:r>
      <w:r w:rsidRPr="005C447A">
        <w:rPr>
          <w:rFonts w:ascii="Times New Roman" w:hAnsi="Times New Roman" w:cs="Times New Roman"/>
          <w:sz w:val="24"/>
          <w:szCs w:val="24"/>
        </w:rPr>
        <w:t xml:space="preserve">nkercilikte “büyük düşün, büyük kazan” mantığı oluşmuştur. Bu da insanları kolayca para kazanıp köşeyi dönme hayallerine itmiştir. Bu şekilde para kazanmayı mübah </w:t>
      </w:r>
      <w:r w:rsidRPr="005C447A">
        <w:rPr>
          <w:rFonts w:ascii="Times New Roman" w:hAnsi="Times New Roman" w:cs="Times New Roman"/>
          <w:sz w:val="24"/>
          <w:szCs w:val="24"/>
        </w:rPr>
        <w:lastRenderedPageBreak/>
        <w:t>görme fikri de insanları bireyselciliğe yöneltmiştir.</w:t>
      </w:r>
      <w:r w:rsidRPr="005C447A">
        <w:rPr>
          <w:rStyle w:val="DipnotBavurusu"/>
          <w:rFonts w:ascii="Times New Roman" w:hAnsi="Times New Roman" w:cs="Times New Roman"/>
          <w:sz w:val="24"/>
          <w:szCs w:val="24"/>
        </w:rPr>
        <w:footnoteReference w:id="203"/>
      </w:r>
      <w:r w:rsidR="00676108" w:rsidRPr="005C447A">
        <w:rPr>
          <w:rFonts w:ascii="Times New Roman" w:hAnsi="Times New Roman" w:cs="Times New Roman"/>
          <w:sz w:val="24"/>
          <w:szCs w:val="24"/>
        </w:rPr>
        <w:t xml:space="preserve"> </w:t>
      </w:r>
      <w:r w:rsidR="006F3DB2" w:rsidRPr="005C447A">
        <w:rPr>
          <w:rFonts w:ascii="Times New Roman" w:hAnsi="Times New Roman" w:cs="Times New Roman"/>
          <w:sz w:val="24"/>
          <w:szCs w:val="24"/>
        </w:rPr>
        <w:t>80’lerden önce toplumda hakim olan eşitlik ve özgürlük fikrinin yerini servet hayalleri almıştır.</w:t>
      </w:r>
      <w:r w:rsidR="00FC47CA" w:rsidRPr="005C447A">
        <w:rPr>
          <w:rFonts w:ascii="Times New Roman" w:hAnsi="Times New Roman" w:cs="Times New Roman"/>
          <w:sz w:val="24"/>
          <w:szCs w:val="24"/>
        </w:rPr>
        <w:t xml:space="preserve"> Daha iyi yaşama talebinin ağır bastığı bu yeni yapıda, bireysel başarı hırsı doğmuştur. Bu hırs, ideolojik kalıpların yerine tüketim kalıplarının gelmesine sebep olmuş ve tükettikçe değer kazanan birey fikrini ön plana çıkarmıştır.</w:t>
      </w:r>
    </w:p>
    <w:p w14:paraId="5B2EED89" w14:textId="22745F8A" w:rsidR="005A3594" w:rsidRPr="005C447A" w:rsidRDefault="00700981" w:rsidP="00C94DEA">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1980’lerin ortalarına doğru önem kazanan bireyselcilik</w:t>
      </w:r>
      <w:r w:rsidR="00C13A62" w:rsidRPr="005C447A">
        <w:rPr>
          <w:rFonts w:ascii="Times New Roman" w:hAnsi="Times New Roman" w:cs="Times New Roman"/>
          <w:sz w:val="24"/>
          <w:szCs w:val="24"/>
        </w:rPr>
        <w:t xml:space="preserve"> ve depolitizasyon süreçleri ile</w:t>
      </w:r>
      <w:r w:rsidRPr="005C447A">
        <w:rPr>
          <w:rFonts w:ascii="Times New Roman" w:hAnsi="Times New Roman" w:cs="Times New Roman"/>
          <w:sz w:val="24"/>
          <w:szCs w:val="24"/>
        </w:rPr>
        <w:t xml:space="preserve"> kadının siyasal ve toplumsal hakları bakımından erkekle eşit sayıldığı feminizm fikri </w:t>
      </w:r>
      <w:r w:rsidR="00C13A62" w:rsidRPr="005C447A">
        <w:rPr>
          <w:rFonts w:ascii="Times New Roman" w:hAnsi="Times New Roman" w:cs="Times New Roman"/>
          <w:sz w:val="24"/>
          <w:szCs w:val="24"/>
        </w:rPr>
        <w:t xml:space="preserve">de </w:t>
      </w:r>
      <w:r w:rsidRPr="005C447A">
        <w:rPr>
          <w:rFonts w:ascii="Times New Roman" w:hAnsi="Times New Roman" w:cs="Times New Roman"/>
          <w:sz w:val="24"/>
          <w:szCs w:val="24"/>
        </w:rPr>
        <w:t>ivme kazanmıştır. 1970’lerin Türkiyesi</w:t>
      </w:r>
      <w:r w:rsidR="005A3594" w:rsidRPr="005C447A">
        <w:rPr>
          <w:rFonts w:ascii="Times New Roman" w:hAnsi="Times New Roman" w:cs="Times New Roman"/>
          <w:sz w:val="24"/>
          <w:szCs w:val="24"/>
        </w:rPr>
        <w:t>n</w:t>
      </w:r>
      <w:r w:rsidRPr="005C447A">
        <w:rPr>
          <w:rFonts w:ascii="Times New Roman" w:hAnsi="Times New Roman" w:cs="Times New Roman"/>
          <w:sz w:val="24"/>
          <w:szCs w:val="24"/>
        </w:rPr>
        <w:t>de k</w:t>
      </w:r>
      <w:r w:rsidR="005A3594" w:rsidRPr="005C447A">
        <w:rPr>
          <w:rFonts w:ascii="Times New Roman" w:hAnsi="Times New Roman" w:cs="Times New Roman"/>
          <w:sz w:val="24"/>
          <w:szCs w:val="24"/>
        </w:rPr>
        <w:t>adın</w:t>
      </w:r>
      <w:r w:rsidR="00ED5285" w:rsidRPr="005C447A">
        <w:rPr>
          <w:rFonts w:ascii="Times New Roman" w:hAnsi="Times New Roman" w:cs="Times New Roman"/>
          <w:sz w:val="24"/>
          <w:szCs w:val="24"/>
        </w:rPr>
        <w:t xml:space="preserve">a bakış açısı anti-feminist olmuştur. </w:t>
      </w:r>
      <w:r w:rsidR="005A3594" w:rsidRPr="005C447A">
        <w:rPr>
          <w:rFonts w:ascii="Times New Roman" w:hAnsi="Times New Roman" w:cs="Times New Roman"/>
          <w:sz w:val="24"/>
          <w:szCs w:val="24"/>
        </w:rPr>
        <w:t xml:space="preserve">12 Eylül Darbe sürecinde </w:t>
      </w:r>
      <w:r w:rsidR="00ED5285" w:rsidRPr="005C447A">
        <w:rPr>
          <w:rFonts w:ascii="Times New Roman" w:hAnsi="Times New Roman" w:cs="Times New Roman"/>
          <w:sz w:val="24"/>
          <w:szCs w:val="24"/>
        </w:rPr>
        <w:t xml:space="preserve">de </w:t>
      </w:r>
      <w:r w:rsidR="005A3594" w:rsidRPr="005C447A">
        <w:rPr>
          <w:rFonts w:ascii="Times New Roman" w:hAnsi="Times New Roman" w:cs="Times New Roman"/>
          <w:sz w:val="24"/>
          <w:szCs w:val="24"/>
        </w:rPr>
        <w:t>toplumun bir kısmında egemen olan sol görüşle beraber Marsksizm’in kadın tahlilleri bellirli bir kesimde kabul görmüştür ancak ihtilâlden sonra sol mücadelenin sona erdirilmesiyle Türkiye’de, kadın bedenin</w:t>
      </w:r>
      <w:r w:rsidR="00143FD2">
        <w:rPr>
          <w:rFonts w:ascii="Times New Roman" w:hAnsi="Times New Roman" w:cs="Times New Roman"/>
          <w:sz w:val="24"/>
          <w:szCs w:val="24"/>
        </w:rPr>
        <w:t>in</w:t>
      </w:r>
      <w:r w:rsidR="005A3594" w:rsidRPr="005C447A">
        <w:rPr>
          <w:rFonts w:ascii="Times New Roman" w:hAnsi="Times New Roman" w:cs="Times New Roman"/>
          <w:sz w:val="24"/>
          <w:szCs w:val="24"/>
        </w:rPr>
        <w:t xml:space="preserve"> özgürlüğünü savunan ikinci dalga feminizmi etkili olmaya başlamıştır. Bu akım Batı’da 1960’lı yıllarda çıkmış olsa da Türkiye’de oluşmaya başlaması 80’li yılların ortalarını bulmuştur. 80’li yıllarda ortaya çıkan liberalizasyon süreci ile bireyselleşmenin önem kazanması feminist ideolojinin yayılmasının önünü açmıştır.</w:t>
      </w:r>
    </w:p>
    <w:p w14:paraId="5B2EED8A" w14:textId="7F015312" w:rsidR="001B067D" w:rsidRPr="005C447A" w:rsidRDefault="00E12AD7" w:rsidP="00C94DEA">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Feminizmin oluşmaya başladığı 1980’li yıllarda kadın erkek rolleri arasındaki ayrım bulanıklaşmaya başlamış ve bu durum medya sektörüne de sirayet etmiştir. Reklamlarda ev işi yapıp çocuk bakan erkek modeli görülmeye başlamış, travesti</w:t>
      </w:r>
      <w:r w:rsidR="00ED5285" w:rsidRPr="005C447A">
        <w:rPr>
          <w:rFonts w:ascii="Times New Roman" w:hAnsi="Times New Roman" w:cs="Times New Roman"/>
          <w:sz w:val="24"/>
          <w:szCs w:val="24"/>
        </w:rPr>
        <w:t xml:space="preserve">lik ve transseksüellik </w:t>
      </w:r>
      <w:r w:rsidRPr="005C447A">
        <w:rPr>
          <w:rFonts w:ascii="Times New Roman" w:hAnsi="Times New Roman" w:cs="Times New Roman"/>
          <w:sz w:val="24"/>
          <w:szCs w:val="24"/>
        </w:rPr>
        <w:t>bağl</w:t>
      </w:r>
      <w:r w:rsidR="004513FD" w:rsidRPr="005C447A">
        <w:rPr>
          <w:rFonts w:ascii="Times New Roman" w:hAnsi="Times New Roman" w:cs="Times New Roman"/>
          <w:sz w:val="24"/>
          <w:szCs w:val="24"/>
        </w:rPr>
        <w:t>amında erkeğin kadınsılaşmas</w:t>
      </w:r>
      <w:r w:rsidR="006E0314" w:rsidRPr="005C447A">
        <w:rPr>
          <w:rFonts w:ascii="Times New Roman" w:hAnsi="Times New Roman" w:cs="Times New Roman"/>
          <w:sz w:val="24"/>
          <w:szCs w:val="24"/>
        </w:rPr>
        <w:t>ı meşru bir hale getirilmiştir. İlk feminist dalgadan etkilenerek kadınlara siyasi hayatta bazı haklar getiren Cumhuriye</w:t>
      </w:r>
      <w:r w:rsidR="00054882">
        <w:rPr>
          <w:rFonts w:ascii="Times New Roman" w:hAnsi="Times New Roman" w:cs="Times New Roman"/>
          <w:sz w:val="24"/>
          <w:szCs w:val="24"/>
        </w:rPr>
        <w:t>t rejimi 80’li yıllara kadar te</w:t>
      </w:r>
      <w:r w:rsidR="006E0314" w:rsidRPr="005C447A">
        <w:rPr>
          <w:rFonts w:ascii="Times New Roman" w:hAnsi="Times New Roman" w:cs="Times New Roman"/>
          <w:sz w:val="24"/>
          <w:szCs w:val="24"/>
        </w:rPr>
        <w:t>vec</w:t>
      </w:r>
      <w:r w:rsidR="00054882">
        <w:rPr>
          <w:rFonts w:ascii="Times New Roman" w:hAnsi="Times New Roman" w:cs="Times New Roman"/>
          <w:sz w:val="24"/>
          <w:szCs w:val="24"/>
        </w:rPr>
        <w:t>c</w:t>
      </w:r>
      <w:r w:rsidR="006E0314" w:rsidRPr="005C447A">
        <w:rPr>
          <w:rFonts w:ascii="Times New Roman" w:hAnsi="Times New Roman" w:cs="Times New Roman"/>
          <w:sz w:val="24"/>
          <w:szCs w:val="24"/>
        </w:rPr>
        <w:t>üh gördüyse de 80’li yılların ortalarından itibaren feminist kadınlar tarafından sorgulanmaya başlamıştır. Onlara göre Kemalist rejimin savunduğu kadın hakları popülist bir projenin aracıdır ve Kemalizm</w:t>
      </w:r>
      <w:r w:rsidR="00410BE4" w:rsidRPr="005C447A">
        <w:rPr>
          <w:rFonts w:ascii="Times New Roman" w:hAnsi="Times New Roman" w:cs="Times New Roman"/>
          <w:sz w:val="24"/>
          <w:szCs w:val="24"/>
        </w:rPr>
        <w:t>’</w:t>
      </w:r>
      <w:r w:rsidR="006E0314" w:rsidRPr="005C447A">
        <w:rPr>
          <w:rFonts w:ascii="Times New Roman" w:hAnsi="Times New Roman" w:cs="Times New Roman"/>
          <w:sz w:val="24"/>
          <w:szCs w:val="24"/>
        </w:rPr>
        <w:t>in ön gördüğü haklarla kadınlar, kamusal beklentiler adı altında özel yaşamından ciddi tavizler ve</w:t>
      </w:r>
      <w:r w:rsidR="00054882">
        <w:rPr>
          <w:rFonts w:ascii="Times New Roman" w:hAnsi="Times New Roman" w:cs="Times New Roman"/>
          <w:sz w:val="24"/>
          <w:szCs w:val="24"/>
        </w:rPr>
        <w:t>r</w:t>
      </w:r>
      <w:r w:rsidR="006E0314" w:rsidRPr="005C447A">
        <w:rPr>
          <w:rFonts w:ascii="Times New Roman" w:hAnsi="Times New Roman" w:cs="Times New Roman"/>
          <w:sz w:val="24"/>
          <w:szCs w:val="24"/>
        </w:rPr>
        <w:t>mek zorundadır.  Bu sebeple “fedakar anne, namuslu eş” gibi tanımlar feminist kadınlar tarafından rahatsız edici kavramlar olarak görülmüş</w:t>
      </w:r>
      <w:r w:rsidR="00F50FC7" w:rsidRPr="005C447A">
        <w:rPr>
          <w:rFonts w:ascii="Times New Roman" w:hAnsi="Times New Roman" w:cs="Times New Roman"/>
          <w:sz w:val="24"/>
          <w:szCs w:val="24"/>
        </w:rPr>
        <w:t xml:space="preserve"> ve bu imajların radyo, dergi ve televizyon programlarında kullanılması eleştirilmiştir. Modern kadın tipi yeniden tanımlanarak ekonomik özgürlüğe erişmek, kariyer sahibi olmak, feminist söylemlerden haberdar olmak ve kadın cinselliğine sahip çıkmak şeklinde tarif edilmiştir.</w:t>
      </w:r>
      <w:r w:rsidR="00F50FC7" w:rsidRPr="005C447A">
        <w:rPr>
          <w:rStyle w:val="DipnotBavurusu"/>
          <w:rFonts w:ascii="Times New Roman" w:hAnsi="Times New Roman" w:cs="Times New Roman"/>
          <w:sz w:val="24"/>
          <w:szCs w:val="24"/>
        </w:rPr>
        <w:footnoteReference w:id="204"/>
      </w:r>
      <w:r w:rsidR="00F83F48" w:rsidRPr="005C447A">
        <w:rPr>
          <w:rFonts w:ascii="Times New Roman" w:hAnsi="Times New Roman" w:cs="Times New Roman"/>
          <w:sz w:val="24"/>
          <w:szCs w:val="24"/>
        </w:rPr>
        <w:t xml:space="preserve"> Feminizm o güne değin ataerkil olan aile yapısına savaş açmış ve </w:t>
      </w:r>
      <w:r w:rsidR="00F83F48" w:rsidRPr="005C447A">
        <w:rPr>
          <w:rFonts w:ascii="Times New Roman" w:hAnsi="Times New Roman" w:cs="Times New Roman"/>
          <w:sz w:val="24"/>
          <w:szCs w:val="24"/>
        </w:rPr>
        <w:lastRenderedPageBreak/>
        <w:t>kadın</w:t>
      </w:r>
      <w:r w:rsidR="00F2246B" w:rsidRPr="005C447A">
        <w:rPr>
          <w:rFonts w:ascii="Times New Roman" w:hAnsi="Times New Roman" w:cs="Times New Roman"/>
          <w:sz w:val="24"/>
          <w:szCs w:val="24"/>
        </w:rPr>
        <w:t>-</w:t>
      </w:r>
      <w:r w:rsidR="00F83F48" w:rsidRPr="005C447A">
        <w:rPr>
          <w:rFonts w:ascii="Times New Roman" w:hAnsi="Times New Roman" w:cs="Times New Roman"/>
          <w:sz w:val="24"/>
          <w:szCs w:val="24"/>
        </w:rPr>
        <w:t xml:space="preserve">erkek fırsat eşitliğini savunmuştur. </w:t>
      </w:r>
      <w:r w:rsidR="00BE2354" w:rsidRPr="005C447A">
        <w:rPr>
          <w:rFonts w:ascii="Times New Roman" w:hAnsi="Times New Roman" w:cs="Times New Roman"/>
          <w:sz w:val="24"/>
          <w:szCs w:val="24"/>
        </w:rPr>
        <w:t>80’li yıllara egemen olan liberal kültür her şeyi meta haline getirdiği gibi feminizmden destek alarak kadın bedenini de metalaştırmış ve kadın cinselliğinin sömürüsünü başlatmıştır.</w:t>
      </w:r>
    </w:p>
    <w:p w14:paraId="5B2EED8B" w14:textId="56B1B050" w:rsidR="00842957" w:rsidRPr="005C447A" w:rsidRDefault="00842957" w:rsidP="00C94DEA">
      <w:pPr>
        <w:spacing w:after="0" w:line="360" w:lineRule="auto"/>
        <w:ind w:firstLine="708"/>
        <w:jc w:val="both"/>
        <w:rPr>
          <w:rFonts w:ascii="Times New Roman" w:hAnsi="Times New Roman" w:cs="Times New Roman"/>
          <w:sz w:val="24"/>
          <w:szCs w:val="24"/>
        </w:rPr>
      </w:pPr>
    </w:p>
    <w:p w14:paraId="79C5C566" w14:textId="77777777" w:rsidR="0066775F" w:rsidRPr="005C447A" w:rsidRDefault="0066775F" w:rsidP="00811FC8">
      <w:pPr>
        <w:spacing w:after="0" w:line="360" w:lineRule="auto"/>
        <w:ind w:firstLine="708"/>
        <w:rPr>
          <w:rFonts w:ascii="Times New Roman" w:hAnsi="Times New Roman" w:cs="Times New Roman"/>
          <w:sz w:val="24"/>
          <w:szCs w:val="24"/>
        </w:rPr>
      </w:pPr>
    </w:p>
    <w:p w14:paraId="5B2EED8C" w14:textId="3D616600" w:rsidR="00F77FBD" w:rsidRPr="00B63B38" w:rsidRDefault="007D6526" w:rsidP="00811FC8">
      <w:pPr>
        <w:pStyle w:val="Balk3"/>
        <w:rPr>
          <w:rFonts w:ascii="Times New Roman" w:hAnsi="Times New Roman" w:cs="Times New Roman"/>
          <w:b w:val="0"/>
          <w:color w:val="auto"/>
          <w:sz w:val="24"/>
          <w:szCs w:val="24"/>
        </w:rPr>
      </w:pPr>
      <w:bookmarkStart w:id="178" w:name="_Toc40659558"/>
      <w:bookmarkStart w:id="179" w:name="_Toc40660008"/>
      <w:bookmarkStart w:id="180" w:name="_Toc40660131"/>
      <w:r w:rsidRPr="00B63B38">
        <w:rPr>
          <w:rFonts w:ascii="Times New Roman" w:hAnsi="Times New Roman" w:cs="Times New Roman"/>
          <w:b w:val="0"/>
          <w:color w:val="auto"/>
          <w:sz w:val="24"/>
          <w:szCs w:val="24"/>
        </w:rPr>
        <w:t>4.</w:t>
      </w:r>
      <w:r w:rsidR="009905F9" w:rsidRPr="00B63B38">
        <w:rPr>
          <w:rFonts w:ascii="Times New Roman" w:hAnsi="Times New Roman" w:cs="Times New Roman"/>
          <w:b w:val="0"/>
          <w:color w:val="auto"/>
          <w:sz w:val="24"/>
          <w:szCs w:val="24"/>
        </w:rPr>
        <w:t>4</w:t>
      </w:r>
      <w:r w:rsidRPr="00B63B38">
        <w:rPr>
          <w:rFonts w:ascii="Times New Roman" w:hAnsi="Times New Roman" w:cs="Times New Roman"/>
          <w:b w:val="0"/>
          <w:color w:val="auto"/>
          <w:sz w:val="24"/>
          <w:szCs w:val="24"/>
        </w:rPr>
        <w:t xml:space="preserve">.1  </w:t>
      </w:r>
      <w:r w:rsidR="00F77FBD" w:rsidRPr="00B63B38">
        <w:rPr>
          <w:rFonts w:ascii="Times New Roman" w:hAnsi="Times New Roman" w:cs="Times New Roman"/>
          <w:b w:val="0"/>
          <w:color w:val="auto"/>
          <w:sz w:val="24"/>
          <w:szCs w:val="24"/>
        </w:rPr>
        <w:t>Feminist Dalgalar</w:t>
      </w:r>
      <w:bookmarkEnd w:id="178"/>
      <w:bookmarkEnd w:id="179"/>
      <w:bookmarkEnd w:id="180"/>
    </w:p>
    <w:p w14:paraId="5B2EED8D" w14:textId="77777777" w:rsidR="00842957" w:rsidRPr="005C447A" w:rsidRDefault="00842957" w:rsidP="00811FC8">
      <w:pPr>
        <w:spacing w:after="0" w:line="360" w:lineRule="auto"/>
        <w:rPr>
          <w:rFonts w:ascii="Times New Roman" w:hAnsi="Times New Roman" w:cs="Times New Roman"/>
        </w:rPr>
      </w:pPr>
    </w:p>
    <w:p w14:paraId="5B2EED8E" w14:textId="1A25464D" w:rsidR="006D34CC" w:rsidRPr="005C447A" w:rsidRDefault="00ED5285" w:rsidP="00C94DEA">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w:t>
      </w:r>
      <w:r w:rsidR="006D34CC" w:rsidRPr="005C447A">
        <w:rPr>
          <w:rFonts w:ascii="Times New Roman" w:hAnsi="Times New Roman" w:cs="Times New Roman"/>
          <w:sz w:val="24"/>
          <w:szCs w:val="24"/>
        </w:rPr>
        <w:t xml:space="preserve">adın erkek arasındaki mutlak eşitliği savunan </w:t>
      </w:r>
      <w:r w:rsidR="005E7800" w:rsidRPr="005C447A">
        <w:rPr>
          <w:rFonts w:ascii="Times New Roman" w:hAnsi="Times New Roman" w:cs="Times New Roman"/>
          <w:sz w:val="24"/>
          <w:szCs w:val="24"/>
        </w:rPr>
        <w:t>f</w:t>
      </w:r>
      <w:r w:rsidR="006D34CC" w:rsidRPr="005C447A">
        <w:rPr>
          <w:rFonts w:ascii="Times New Roman" w:hAnsi="Times New Roman" w:cs="Times New Roman"/>
          <w:sz w:val="24"/>
          <w:szCs w:val="24"/>
        </w:rPr>
        <w:t>eminizm fikri tarihsel olarak üç dalgada gerçekleşmiştir. Feminizmin ilk dalgası 1972 yılında Mary Wolstonecraft’ın Kadın Hakları Savunucusu (Vindication of the Rights of Women) adlı eserinde kadın</w:t>
      </w:r>
      <w:r w:rsidR="00CD2D69" w:rsidRPr="005C447A">
        <w:rPr>
          <w:rFonts w:ascii="Times New Roman" w:hAnsi="Times New Roman" w:cs="Times New Roman"/>
          <w:sz w:val="24"/>
          <w:szCs w:val="24"/>
        </w:rPr>
        <w:t>-</w:t>
      </w:r>
      <w:r w:rsidR="006D34CC" w:rsidRPr="005C447A">
        <w:rPr>
          <w:rFonts w:ascii="Times New Roman" w:hAnsi="Times New Roman" w:cs="Times New Roman"/>
          <w:sz w:val="24"/>
          <w:szCs w:val="24"/>
        </w:rPr>
        <w:t>erkek eşitli</w:t>
      </w:r>
      <w:r w:rsidR="009F52D7" w:rsidRPr="005C447A">
        <w:rPr>
          <w:rFonts w:ascii="Times New Roman" w:hAnsi="Times New Roman" w:cs="Times New Roman"/>
          <w:sz w:val="24"/>
          <w:szCs w:val="24"/>
        </w:rPr>
        <w:t>ği konusunu yazmasıyla başlamıştır. Feminizmin ilk dalgasıyla siya</w:t>
      </w:r>
      <w:r w:rsidR="00CD2D69" w:rsidRPr="005C447A">
        <w:rPr>
          <w:rFonts w:ascii="Times New Roman" w:hAnsi="Times New Roman" w:cs="Times New Roman"/>
          <w:sz w:val="24"/>
          <w:szCs w:val="24"/>
        </w:rPr>
        <w:t>s</w:t>
      </w:r>
      <w:r w:rsidR="009F52D7" w:rsidRPr="005C447A">
        <w:rPr>
          <w:rFonts w:ascii="Times New Roman" w:hAnsi="Times New Roman" w:cs="Times New Roman"/>
          <w:sz w:val="24"/>
          <w:szCs w:val="24"/>
        </w:rPr>
        <w:t>al anlamda kadınlara verilmesi gereken özgü</w:t>
      </w:r>
      <w:r w:rsidR="00CD2D69" w:rsidRPr="005C447A">
        <w:rPr>
          <w:rFonts w:ascii="Times New Roman" w:hAnsi="Times New Roman" w:cs="Times New Roman"/>
          <w:sz w:val="24"/>
          <w:szCs w:val="24"/>
        </w:rPr>
        <w:t>rl</w:t>
      </w:r>
      <w:r w:rsidR="009F52D7" w:rsidRPr="005C447A">
        <w:rPr>
          <w:rFonts w:ascii="Times New Roman" w:hAnsi="Times New Roman" w:cs="Times New Roman"/>
          <w:sz w:val="24"/>
          <w:szCs w:val="24"/>
        </w:rPr>
        <w:t>ükler üzerinde durulmuştur.</w:t>
      </w:r>
      <w:r w:rsidRPr="005C447A">
        <w:rPr>
          <w:rFonts w:ascii="Times New Roman" w:hAnsi="Times New Roman" w:cs="Times New Roman"/>
          <w:sz w:val="24"/>
          <w:szCs w:val="24"/>
        </w:rPr>
        <w:t xml:space="preserve"> </w:t>
      </w:r>
      <w:r w:rsidR="009F52D7" w:rsidRPr="005C447A">
        <w:rPr>
          <w:rFonts w:ascii="Times New Roman" w:hAnsi="Times New Roman" w:cs="Times New Roman"/>
          <w:sz w:val="24"/>
          <w:szCs w:val="24"/>
        </w:rPr>
        <w:t xml:space="preserve">Kadınların oy, mülkiyet ve eğitim </w:t>
      </w:r>
      <w:r w:rsidRPr="005C447A">
        <w:rPr>
          <w:rFonts w:ascii="Times New Roman" w:hAnsi="Times New Roman" w:cs="Times New Roman"/>
          <w:sz w:val="24"/>
          <w:szCs w:val="24"/>
        </w:rPr>
        <w:t>gibi haklarını</w:t>
      </w:r>
      <w:r w:rsidR="009F52D7" w:rsidRPr="005C447A">
        <w:rPr>
          <w:rFonts w:ascii="Times New Roman" w:hAnsi="Times New Roman" w:cs="Times New Roman"/>
          <w:sz w:val="24"/>
          <w:szCs w:val="24"/>
        </w:rPr>
        <w:t xml:space="preserve"> elde etmeleri için bazı aktivist hareketler yürütülmüştür. Türkiye’ye birinci dalga feminizm Cumhuriyetl</w:t>
      </w:r>
      <w:r w:rsidRPr="005C447A">
        <w:rPr>
          <w:rFonts w:ascii="Times New Roman" w:hAnsi="Times New Roman" w:cs="Times New Roman"/>
          <w:sz w:val="24"/>
          <w:szCs w:val="24"/>
        </w:rPr>
        <w:t>e beraber gelmiş ve Mustafa Kema</w:t>
      </w:r>
      <w:r w:rsidR="009F52D7" w:rsidRPr="005C447A">
        <w:rPr>
          <w:rFonts w:ascii="Times New Roman" w:hAnsi="Times New Roman" w:cs="Times New Roman"/>
          <w:sz w:val="24"/>
          <w:szCs w:val="24"/>
        </w:rPr>
        <w:t>l Ata</w:t>
      </w:r>
      <w:r w:rsidR="00851042" w:rsidRPr="005C447A">
        <w:rPr>
          <w:rFonts w:ascii="Times New Roman" w:hAnsi="Times New Roman" w:cs="Times New Roman"/>
          <w:sz w:val="24"/>
          <w:szCs w:val="24"/>
        </w:rPr>
        <w:t>t</w:t>
      </w:r>
      <w:r w:rsidR="009F52D7" w:rsidRPr="005C447A">
        <w:rPr>
          <w:rFonts w:ascii="Times New Roman" w:hAnsi="Times New Roman" w:cs="Times New Roman"/>
          <w:sz w:val="24"/>
          <w:szCs w:val="24"/>
        </w:rPr>
        <w:t>ü</w:t>
      </w:r>
      <w:r w:rsidR="00851042" w:rsidRPr="005C447A">
        <w:rPr>
          <w:rFonts w:ascii="Times New Roman" w:hAnsi="Times New Roman" w:cs="Times New Roman"/>
          <w:sz w:val="24"/>
          <w:szCs w:val="24"/>
        </w:rPr>
        <w:t>r</w:t>
      </w:r>
      <w:r w:rsidR="009F52D7" w:rsidRPr="005C447A">
        <w:rPr>
          <w:rFonts w:ascii="Times New Roman" w:hAnsi="Times New Roman" w:cs="Times New Roman"/>
          <w:sz w:val="24"/>
          <w:szCs w:val="24"/>
        </w:rPr>
        <w:t>k’ün kadınlara verdiği haklarla yaygın</w:t>
      </w:r>
      <w:r w:rsidRPr="005C447A">
        <w:rPr>
          <w:rFonts w:ascii="Times New Roman" w:hAnsi="Times New Roman" w:cs="Times New Roman"/>
          <w:sz w:val="24"/>
          <w:szCs w:val="24"/>
        </w:rPr>
        <w:t>l</w:t>
      </w:r>
      <w:r w:rsidR="009F52D7" w:rsidRPr="005C447A">
        <w:rPr>
          <w:rFonts w:ascii="Times New Roman" w:hAnsi="Times New Roman" w:cs="Times New Roman"/>
          <w:sz w:val="24"/>
          <w:szCs w:val="24"/>
        </w:rPr>
        <w:t xml:space="preserve">ık kazanmıştır. </w:t>
      </w:r>
    </w:p>
    <w:p w14:paraId="5B2EED8F" w14:textId="2B091944" w:rsidR="009F52D7" w:rsidRPr="005C447A" w:rsidRDefault="009F52D7" w:rsidP="00C94DEA">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İkinci dalga feminizmin ortaya çıkışı 1960’lı yıllara tekabül etse de Türkiye’de yaygınlaşması 1980’li yılların ortalarını bulmuştur. Feminizmin bu dalgası daha çok kadınların cinselliği ve doğurganlığı </w:t>
      </w:r>
      <w:r w:rsidR="00ED5285" w:rsidRPr="005C447A">
        <w:rPr>
          <w:rFonts w:ascii="Times New Roman" w:hAnsi="Times New Roman" w:cs="Times New Roman"/>
          <w:sz w:val="24"/>
          <w:szCs w:val="24"/>
        </w:rPr>
        <w:t xml:space="preserve">arasındaki ayrımı </w:t>
      </w:r>
      <w:r w:rsidRPr="005C447A">
        <w:rPr>
          <w:rFonts w:ascii="Times New Roman" w:hAnsi="Times New Roman" w:cs="Times New Roman"/>
          <w:sz w:val="24"/>
          <w:szCs w:val="24"/>
        </w:rPr>
        <w:t>ortaya koymak için yapılmıştır. Kadınların cinsel anlamdaki mücadelesi açısından bu dalga önemli sayılmıştır. Bu akı</w:t>
      </w:r>
      <w:r w:rsidR="00ED5285" w:rsidRPr="005C447A">
        <w:rPr>
          <w:rFonts w:ascii="Times New Roman" w:hAnsi="Times New Roman" w:cs="Times New Roman"/>
          <w:sz w:val="24"/>
          <w:szCs w:val="24"/>
        </w:rPr>
        <w:t>mla, toplumsal cinsiyet rolleri</w:t>
      </w:r>
      <w:r w:rsidRPr="005C447A">
        <w:rPr>
          <w:rFonts w:ascii="Times New Roman" w:hAnsi="Times New Roman" w:cs="Times New Roman"/>
          <w:sz w:val="24"/>
          <w:szCs w:val="24"/>
        </w:rPr>
        <w:t xml:space="preserve"> ve cinsiyet üstünlüğü algısının yıkılması amaçlanmıştır. </w:t>
      </w:r>
    </w:p>
    <w:p w14:paraId="5B2EED90" w14:textId="74E86478" w:rsidR="00FE4A6B" w:rsidRPr="005C447A" w:rsidRDefault="009F52D7" w:rsidP="00C94DEA">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Feminizmin ikinci dalgası ile kadınlar bedenlerinin özgürlüğünü savunarak bedenlerini ataerkil norm sistemleri üzerine kurulmuş baskıcı denetimlerden kurtarmak istemiştir. Bu bağlamda </w:t>
      </w:r>
      <w:r w:rsidR="00FE4A6B" w:rsidRPr="005C447A">
        <w:rPr>
          <w:rFonts w:ascii="Times New Roman" w:hAnsi="Times New Roman" w:cs="Times New Roman"/>
          <w:sz w:val="24"/>
          <w:szCs w:val="24"/>
        </w:rPr>
        <w:t>kürtajın kadınlar için bir hak</w:t>
      </w:r>
      <w:r w:rsidR="000B573B" w:rsidRPr="005C447A">
        <w:rPr>
          <w:rFonts w:ascii="Times New Roman" w:hAnsi="Times New Roman" w:cs="Times New Roman"/>
          <w:sz w:val="24"/>
          <w:szCs w:val="24"/>
        </w:rPr>
        <w:t xml:space="preserve"> olduğunu iddia ederek</w:t>
      </w:r>
      <w:r w:rsidR="00FE4A6B" w:rsidRPr="005C447A">
        <w:rPr>
          <w:rFonts w:ascii="Times New Roman" w:hAnsi="Times New Roman" w:cs="Times New Roman"/>
          <w:sz w:val="24"/>
          <w:szCs w:val="24"/>
        </w:rPr>
        <w:t xml:space="preserve"> kendi bedenleri üzerinde söz sahibi olmaları gerektiği fikrini savunmuşlardır. Bu dalga ile beraber İngiltere</w:t>
      </w:r>
      <w:r w:rsidR="008B6231" w:rsidRPr="005C447A">
        <w:rPr>
          <w:rFonts w:ascii="Times New Roman" w:hAnsi="Times New Roman" w:cs="Times New Roman"/>
          <w:sz w:val="24"/>
          <w:szCs w:val="24"/>
        </w:rPr>
        <w:t>,</w:t>
      </w:r>
      <w:r w:rsidR="00FE4A6B" w:rsidRPr="005C447A">
        <w:rPr>
          <w:rFonts w:ascii="Times New Roman" w:hAnsi="Times New Roman" w:cs="Times New Roman"/>
          <w:sz w:val="24"/>
          <w:szCs w:val="24"/>
        </w:rPr>
        <w:t xml:space="preserve"> ABD ve Fransa gibi ülkelerde doğum kontrol hapının kullanılması yasallaşmıştır.</w:t>
      </w:r>
    </w:p>
    <w:p w14:paraId="5B2EED91" w14:textId="77777777" w:rsidR="00FE4A6B" w:rsidRPr="005C447A" w:rsidRDefault="00FE4A6B" w:rsidP="00C94DEA">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Üçüncü dalga feminizm 1960’ların ikinci yarısından sonra başlamış ve bazı yönleriyle ikinci dalga feminizmden ayrılmıştır. Türkiye’de bu dalganın etkisi 1990’lı yıllarda hissedilmeye başla</w:t>
      </w:r>
      <w:r w:rsidR="000B573B" w:rsidRPr="005C447A">
        <w:rPr>
          <w:rFonts w:ascii="Times New Roman" w:hAnsi="Times New Roman" w:cs="Times New Roman"/>
          <w:sz w:val="24"/>
          <w:szCs w:val="24"/>
        </w:rPr>
        <w:t>nmıştır. Üçüncü dalga,</w:t>
      </w:r>
      <w:r w:rsidRPr="005C447A">
        <w:rPr>
          <w:rFonts w:ascii="Times New Roman" w:hAnsi="Times New Roman" w:cs="Times New Roman"/>
          <w:sz w:val="24"/>
          <w:szCs w:val="24"/>
        </w:rPr>
        <w:t xml:space="preserve"> feminizmin farklılıkları değerli kılması gerektiğini vurgulayarak bunun önem arz ettiğini öne sürmüştür. Bu hareketle kadın eylemlerinin küçük bir gruba yönelik olmasını reddererek daha geniş bir tabana yayılmasını savunmuşlardır. Bu </w:t>
      </w:r>
      <w:r w:rsidRPr="005C447A">
        <w:rPr>
          <w:rFonts w:ascii="Times New Roman" w:hAnsi="Times New Roman" w:cs="Times New Roman"/>
          <w:sz w:val="24"/>
          <w:szCs w:val="24"/>
        </w:rPr>
        <w:lastRenderedPageBreak/>
        <w:t xml:space="preserve">uğurda bilinçlenmeyi arttırarak dönüşümü sağlayacak her türlü </w:t>
      </w:r>
      <w:r w:rsidR="00624D49" w:rsidRPr="005C447A">
        <w:rPr>
          <w:rFonts w:ascii="Times New Roman" w:hAnsi="Times New Roman" w:cs="Times New Roman"/>
          <w:sz w:val="24"/>
          <w:szCs w:val="24"/>
        </w:rPr>
        <w:t>aktivitenin yaygınlaşmasını önemsemişlerdir.</w:t>
      </w:r>
      <w:r w:rsidR="00624D49" w:rsidRPr="005C447A">
        <w:rPr>
          <w:rStyle w:val="DipnotBavurusu"/>
          <w:rFonts w:ascii="Times New Roman" w:hAnsi="Times New Roman" w:cs="Times New Roman"/>
          <w:sz w:val="24"/>
          <w:szCs w:val="24"/>
        </w:rPr>
        <w:footnoteReference w:id="205"/>
      </w:r>
      <w:r w:rsidR="00624D49" w:rsidRPr="005C447A">
        <w:rPr>
          <w:rFonts w:ascii="Times New Roman" w:hAnsi="Times New Roman" w:cs="Times New Roman"/>
          <w:sz w:val="24"/>
          <w:szCs w:val="24"/>
        </w:rPr>
        <w:t xml:space="preserve"> </w:t>
      </w:r>
    </w:p>
    <w:p w14:paraId="5B2EED92" w14:textId="7D0746A3" w:rsidR="00842957" w:rsidRPr="005C447A" w:rsidRDefault="00842957" w:rsidP="00C94DEA">
      <w:pPr>
        <w:spacing w:after="0" w:line="360" w:lineRule="auto"/>
        <w:ind w:firstLine="708"/>
        <w:jc w:val="both"/>
        <w:rPr>
          <w:rFonts w:ascii="Times New Roman" w:hAnsi="Times New Roman" w:cs="Times New Roman"/>
          <w:sz w:val="24"/>
          <w:szCs w:val="24"/>
        </w:rPr>
      </w:pPr>
    </w:p>
    <w:p w14:paraId="1B2DCE62" w14:textId="77777777" w:rsidR="005B7AF3" w:rsidRPr="005C447A" w:rsidRDefault="005B7AF3" w:rsidP="005C7BD6">
      <w:pPr>
        <w:spacing w:after="0" w:line="360" w:lineRule="auto"/>
        <w:rPr>
          <w:rFonts w:ascii="Times New Roman" w:hAnsi="Times New Roman" w:cs="Times New Roman"/>
          <w:sz w:val="24"/>
          <w:szCs w:val="24"/>
        </w:rPr>
      </w:pPr>
    </w:p>
    <w:p w14:paraId="5B2EED93" w14:textId="08B2CD5A" w:rsidR="00F77FBD" w:rsidRPr="002F3018" w:rsidRDefault="007D6526" w:rsidP="00811FC8">
      <w:pPr>
        <w:pStyle w:val="Balk3"/>
        <w:rPr>
          <w:rFonts w:ascii="Times New Roman" w:hAnsi="Times New Roman" w:cs="Times New Roman"/>
          <w:b w:val="0"/>
          <w:color w:val="auto"/>
          <w:sz w:val="24"/>
          <w:szCs w:val="24"/>
        </w:rPr>
      </w:pPr>
      <w:bookmarkStart w:id="181" w:name="_Toc40659559"/>
      <w:bookmarkStart w:id="182" w:name="_Toc40660009"/>
      <w:bookmarkStart w:id="183" w:name="_Toc40660132"/>
      <w:r w:rsidRPr="002F3018">
        <w:rPr>
          <w:rFonts w:ascii="Times New Roman" w:hAnsi="Times New Roman" w:cs="Times New Roman"/>
          <w:b w:val="0"/>
          <w:color w:val="auto"/>
          <w:sz w:val="24"/>
          <w:szCs w:val="24"/>
        </w:rPr>
        <w:t>4.</w:t>
      </w:r>
      <w:r w:rsidR="009905F9" w:rsidRPr="002F3018">
        <w:rPr>
          <w:rFonts w:ascii="Times New Roman" w:hAnsi="Times New Roman" w:cs="Times New Roman"/>
          <w:b w:val="0"/>
          <w:color w:val="auto"/>
          <w:sz w:val="24"/>
          <w:szCs w:val="24"/>
        </w:rPr>
        <w:t>4</w:t>
      </w:r>
      <w:r w:rsidRPr="002F3018">
        <w:rPr>
          <w:rFonts w:ascii="Times New Roman" w:hAnsi="Times New Roman" w:cs="Times New Roman"/>
          <w:b w:val="0"/>
          <w:color w:val="auto"/>
          <w:sz w:val="24"/>
          <w:szCs w:val="24"/>
        </w:rPr>
        <w:t xml:space="preserve">.2  </w:t>
      </w:r>
      <w:r w:rsidR="00F77FBD" w:rsidRPr="002F3018">
        <w:rPr>
          <w:rFonts w:ascii="Times New Roman" w:hAnsi="Times New Roman" w:cs="Times New Roman"/>
          <w:b w:val="0"/>
          <w:color w:val="auto"/>
          <w:sz w:val="24"/>
          <w:szCs w:val="24"/>
        </w:rPr>
        <w:t>1980’lerde Türkiye’de Feminist Hareketler</w:t>
      </w:r>
      <w:bookmarkEnd w:id="181"/>
      <w:bookmarkEnd w:id="182"/>
      <w:bookmarkEnd w:id="183"/>
    </w:p>
    <w:p w14:paraId="5B2EED94" w14:textId="77777777" w:rsidR="00842957" w:rsidRPr="002F3018" w:rsidRDefault="00842957" w:rsidP="00811FC8">
      <w:pPr>
        <w:spacing w:after="0" w:line="360" w:lineRule="auto"/>
        <w:rPr>
          <w:rFonts w:ascii="Times New Roman" w:hAnsi="Times New Roman" w:cs="Times New Roman"/>
          <w:sz w:val="24"/>
          <w:szCs w:val="24"/>
        </w:rPr>
      </w:pPr>
    </w:p>
    <w:p w14:paraId="5B2EED95" w14:textId="4A675C87" w:rsidR="00F77FBD" w:rsidRPr="005C447A" w:rsidRDefault="0013291D"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Türkiye’de ikinci dalga feminist ideolojini</w:t>
      </w:r>
      <w:r w:rsidR="00947035" w:rsidRPr="005C447A">
        <w:rPr>
          <w:rFonts w:ascii="Times New Roman" w:hAnsi="Times New Roman" w:cs="Times New Roman"/>
          <w:sz w:val="24"/>
          <w:szCs w:val="24"/>
        </w:rPr>
        <w:t>n başlama tarihi 1980 sonrasına tekabül etmiştir. Bu akımın</w:t>
      </w:r>
      <w:r w:rsidRPr="005C447A">
        <w:rPr>
          <w:rFonts w:ascii="Times New Roman" w:hAnsi="Times New Roman" w:cs="Times New Roman"/>
          <w:sz w:val="24"/>
          <w:szCs w:val="24"/>
        </w:rPr>
        <w:t xml:space="preserve"> birinci, ikinci ve üçüncü dalga dönemlerini keskin hatlarla ayırmak doğru değildir</w:t>
      </w:r>
      <w:r w:rsidR="001670E5" w:rsidRPr="005C447A">
        <w:rPr>
          <w:rFonts w:ascii="Times New Roman" w:hAnsi="Times New Roman" w:cs="Times New Roman"/>
          <w:sz w:val="24"/>
          <w:szCs w:val="24"/>
        </w:rPr>
        <w:t>. Ç</w:t>
      </w:r>
      <w:r w:rsidRPr="005C447A">
        <w:rPr>
          <w:rFonts w:ascii="Times New Roman" w:hAnsi="Times New Roman" w:cs="Times New Roman"/>
          <w:sz w:val="24"/>
          <w:szCs w:val="24"/>
        </w:rPr>
        <w:t>ünkü bu hareketin üç evresi de birbirinin devamı niteliğindedir. 80’li yıllarda Türkiye’de yaygınlaşmaya başlayan feminizmin temelini, 1979 yılında Türkiye Sosyal Bilimler Derneği</w:t>
      </w:r>
      <w:r w:rsidR="008A6946" w:rsidRPr="005C447A">
        <w:rPr>
          <w:rFonts w:ascii="Times New Roman" w:hAnsi="Times New Roman" w:cs="Times New Roman"/>
          <w:sz w:val="24"/>
          <w:szCs w:val="24"/>
        </w:rPr>
        <w:t xml:space="preserve"> </w:t>
      </w:r>
      <w:r w:rsidRPr="005C447A">
        <w:rPr>
          <w:rFonts w:ascii="Times New Roman" w:hAnsi="Times New Roman" w:cs="Times New Roman"/>
          <w:sz w:val="24"/>
          <w:szCs w:val="24"/>
        </w:rPr>
        <w:t>tarafından yayınlanan ve Nermin Abadan</w:t>
      </w:r>
      <w:r w:rsidR="008E40A5"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Unat’ın derlediği </w:t>
      </w:r>
      <w:r w:rsidRPr="005C447A">
        <w:rPr>
          <w:rFonts w:ascii="Times New Roman" w:hAnsi="Times New Roman" w:cs="Times New Roman"/>
          <w:i/>
          <w:iCs/>
          <w:sz w:val="24"/>
          <w:szCs w:val="24"/>
        </w:rPr>
        <w:t>Türk Toplumunda Kadın</w:t>
      </w:r>
      <w:r w:rsidRPr="005C447A">
        <w:rPr>
          <w:rFonts w:ascii="Times New Roman" w:hAnsi="Times New Roman" w:cs="Times New Roman"/>
          <w:sz w:val="24"/>
          <w:szCs w:val="24"/>
        </w:rPr>
        <w:t xml:space="preserve"> kitabının oluşturduğu düşünülmektedir. Bu kitapta kadın sorunları çok yönlü incelenmiştir.</w:t>
      </w:r>
      <w:r w:rsidRPr="005C447A">
        <w:rPr>
          <w:rStyle w:val="DipnotBavurusu"/>
          <w:rFonts w:ascii="Times New Roman" w:hAnsi="Times New Roman" w:cs="Times New Roman"/>
          <w:sz w:val="24"/>
          <w:szCs w:val="24"/>
        </w:rPr>
        <w:footnoteReference w:id="206"/>
      </w:r>
      <w:r w:rsidRPr="005C447A">
        <w:rPr>
          <w:rFonts w:ascii="Times New Roman" w:hAnsi="Times New Roman" w:cs="Times New Roman"/>
          <w:sz w:val="24"/>
          <w:szCs w:val="24"/>
        </w:rPr>
        <w:t xml:space="preserve"> </w:t>
      </w:r>
      <w:r w:rsidR="00F92273" w:rsidRPr="005C447A">
        <w:rPr>
          <w:rFonts w:ascii="Times New Roman" w:hAnsi="Times New Roman" w:cs="Times New Roman"/>
          <w:sz w:val="24"/>
          <w:szCs w:val="24"/>
        </w:rPr>
        <w:t>Kitabın bazı bölümlerinde ev kadınları için sosyal güvenlik ve ücret</w:t>
      </w:r>
      <w:r w:rsidR="00AE3BA1" w:rsidRPr="005C447A">
        <w:rPr>
          <w:rFonts w:ascii="Times New Roman" w:hAnsi="Times New Roman" w:cs="Times New Roman"/>
          <w:sz w:val="24"/>
          <w:szCs w:val="24"/>
        </w:rPr>
        <w:t xml:space="preserve"> </w:t>
      </w:r>
      <w:r w:rsidR="00947035" w:rsidRPr="005C447A">
        <w:rPr>
          <w:rFonts w:ascii="Times New Roman" w:hAnsi="Times New Roman" w:cs="Times New Roman"/>
          <w:sz w:val="24"/>
          <w:szCs w:val="24"/>
        </w:rPr>
        <w:t>konularına değinilmi</w:t>
      </w:r>
      <w:r w:rsidR="00A001E7" w:rsidRPr="005C447A">
        <w:rPr>
          <w:rFonts w:ascii="Times New Roman" w:hAnsi="Times New Roman" w:cs="Times New Roman"/>
          <w:sz w:val="24"/>
          <w:szCs w:val="24"/>
        </w:rPr>
        <w:t>ş</w:t>
      </w:r>
      <w:r w:rsidR="00947035" w:rsidRPr="005C447A">
        <w:rPr>
          <w:rFonts w:ascii="Times New Roman" w:hAnsi="Times New Roman" w:cs="Times New Roman"/>
          <w:sz w:val="24"/>
          <w:szCs w:val="24"/>
        </w:rPr>
        <w:t>tir.</w:t>
      </w:r>
      <w:r w:rsidR="00A001E7" w:rsidRPr="005C447A">
        <w:rPr>
          <w:rFonts w:ascii="Times New Roman" w:hAnsi="Times New Roman" w:cs="Times New Roman"/>
          <w:sz w:val="24"/>
          <w:szCs w:val="24"/>
        </w:rPr>
        <w:t xml:space="preserve"> </w:t>
      </w:r>
      <w:r w:rsidR="00947035" w:rsidRPr="005C447A">
        <w:rPr>
          <w:rFonts w:ascii="Times New Roman" w:hAnsi="Times New Roman" w:cs="Times New Roman"/>
          <w:sz w:val="24"/>
          <w:szCs w:val="24"/>
        </w:rPr>
        <w:t xml:space="preserve">Bu kitabın varlığı ikinci dalga feminizm ideolojisinin Türkiye’de </w:t>
      </w:r>
      <w:r w:rsidR="00A9018B" w:rsidRPr="005C447A">
        <w:rPr>
          <w:rFonts w:ascii="Times New Roman" w:hAnsi="Times New Roman" w:cs="Times New Roman"/>
          <w:sz w:val="24"/>
          <w:szCs w:val="24"/>
        </w:rPr>
        <w:t>80’li yıllar</w:t>
      </w:r>
      <w:r w:rsidR="00947035" w:rsidRPr="005C447A">
        <w:rPr>
          <w:rFonts w:ascii="Times New Roman" w:hAnsi="Times New Roman" w:cs="Times New Roman"/>
          <w:sz w:val="24"/>
          <w:szCs w:val="24"/>
        </w:rPr>
        <w:t>a denk gelmesi algısını sorgulatmıştır.</w:t>
      </w:r>
      <w:r w:rsidR="00A9018B" w:rsidRPr="005C447A">
        <w:rPr>
          <w:rFonts w:ascii="Times New Roman" w:hAnsi="Times New Roman" w:cs="Times New Roman"/>
          <w:sz w:val="24"/>
          <w:szCs w:val="24"/>
        </w:rPr>
        <w:t xml:space="preserve"> Kitaptaki kadın hakları vurgusu, feminizmin temelinin esasen 70’li yıllarda ortaya çıktığını göstermiştir. </w:t>
      </w:r>
    </w:p>
    <w:p w14:paraId="5B2EED96" w14:textId="580859E7" w:rsidR="00A9018B" w:rsidRPr="005C447A" w:rsidRDefault="00C85AD7"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Kimi yazarlara göre</w:t>
      </w:r>
      <w:r w:rsidR="00B41C10" w:rsidRPr="005C447A">
        <w:rPr>
          <w:rFonts w:ascii="Times New Roman" w:hAnsi="Times New Roman" w:cs="Times New Roman"/>
          <w:sz w:val="24"/>
          <w:szCs w:val="24"/>
        </w:rPr>
        <w:t xml:space="preserve"> ikinci dalga feminizmin ortaya çıkmasında Şirin Tekeli, Gülnur Savran, Günseli İnal, Fera</w:t>
      </w:r>
      <w:r w:rsidR="00B95CA5" w:rsidRPr="005C447A">
        <w:rPr>
          <w:rFonts w:ascii="Times New Roman" w:hAnsi="Times New Roman" w:cs="Times New Roman"/>
          <w:sz w:val="24"/>
          <w:szCs w:val="24"/>
        </w:rPr>
        <w:t>i</w:t>
      </w:r>
      <w:r w:rsidR="00B41C10" w:rsidRPr="005C447A">
        <w:rPr>
          <w:rFonts w:ascii="Times New Roman" w:hAnsi="Times New Roman" w:cs="Times New Roman"/>
          <w:sz w:val="24"/>
          <w:szCs w:val="24"/>
        </w:rPr>
        <w:t xml:space="preserve"> Tınç, Şule Torun ve Yaprak Zihnioğlu’nun Kadın Çevresi Yayınları için bir araya gelerek Juliet Mitchell’in </w:t>
      </w:r>
      <w:r w:rsidR="00B41C10" w:rsidRPr="005C447A">
        <w:rPr>
          <w:rFonts w:ascii="Times New Roman" w:hAnsi="Times New Roman" w:cs="Times New Roman"/>
          <w:i/>
          <w:iCs/>
          <w:sz w:val="24"/>
          <w:szCs w:val="24"/>
        </w:rPr>
        <w:t>Kadınlık Durumu: E</w:t>
      </w:r>
      <w:r w:rsidRPr="005C447A">
        <w:rPr>
          <w:rFonts w:ascii="Times New Roman" w:hAnsi="Times New Roman" w:cs="Times New Roman"/>
          <w:i/>
          <w:iCs/>
          <w:sz w:val="24"/>
          <w:szCs w:val="24"/>
        </w:rPr>
        <w:t>n Uzun Devrim</w:t>
      </w:r>
      <w:r w:rsidRPr="005C447A">
        <w:rPr>
          <w:rFonts w:ascii="Times New Roman" w:hAnsi="Times New Roman" w:cs="Times New Roman"/>
          <w:sz w:val="24"/>
          <w:szCs w:val="24"/>
        </w:rPr>
        <w:t xml:space="preserve"> isimli çalışma</w:t>
      </w:r>
      <w:r w:rsidR="00576299" w:rsidRPr="005C447A">
        <w:rPr>
          <w:rFonts w:ascii="Times New Roman" w:hAnsi="Times New Roman" w:cs="Times New Roman"/>
          <w:sz w:val="24"/>
          <w:szCs w:val="24"/>
        </w:rPr>
        <w:t xml:space="preserve">nın </w:t>
      </w:r>
      <w:r w:rsidR="00B41C10" w:rsidRPr="005C447A">
        <w:rPr>
          <w:rFonts w:ascii="Times New Roman" w:hAnsi="Times New Roman" w:cs="Times New Roman"/>
          <w:sz w:val="24"/>
          <w:szCs w:val="24"/>
        </w:rPr>
        <w:t>Türkçeye çevir</w:t>
      </w:r>
      <w:r w:rsidRPr="005C447A">
        <w:rPr>
          <w:rFonts w:ascii="Times New Roman" w:hAnsi="Times New Roman" w:cs="Times New Roman"/>
          <w:sz w:val="24"/>
          <w:szCs w:val="24"/>
        </w:rPr>
        <w:t>il</w:t>
      </w:r>
      <w:r w:rsidR="00B41C10" w:rsidRPr="005C447A">
        <w:rPr>
          <w:rFonts w:ascii="Times New Roman" w:hAnsi="Times New Roman" w:cs="Times New Roman"/>
          <w:sz w:val="24"/>
          <w:szCs w:val="24"/>
        </w:rPr>
        <w:t>mesi etkili olmuştur.</w:t>
      </w:r>
      <w:r w:rsidR="00B41C10" w:rsidRPr="005C447A">
        <w:rPr>
          <w:rStyle w:val="DipnotBavurusu"/>
          <w:rFonts w:ascii="Times New Roman" w:hAnsi="Times New Roman" w:cs="Times New Roman"/>
          <w:sz w:val="24"/>
          <w:szCs w:val="24"/>
        </w:rPr>
        <w:footnoteReference w:id="207"/>
      </w:r>
      <w:r w:rsidR="00D01D18" w:rsidRPr="005C447A">
        <w:rPr>
          <w:rFonts w:ascii="Times New Roman" w:hAnsi="Times New Roman" w:cs="Times New Roman"/>
          <w:sz w:val="24"/>
          <w:szCs w:val="24"/>
        </w:rPr>
        <w:t xml:space="preserve"> Tüm siyasi ve sosyal</w:t>
      </w:r>
      <w:r w:rsidR="00406D29" w:rsidRPr="005C447A">
        <w:rPr>
          <w:rFonts w:ascii="Times New Roman" w:hAnsi="Times New Roman" w:cs="Times New Roman"/>
          <w:sz w:val="24"/>
          <w:szCs w:val="24"/>
        </w:rPr>
        <w:t xml:space="preserve"> </w:t>
      </w:r>
      <w:r w:rsidR="00D01D18" w:rsidRPr="005C447A">
        <w:rPr>
          <w:rFonts w:ascii="Times New Roman" w:hAnsi="Times New Roman" w:cs="Times New Roman"/>
          <w:sz w:val="24"/>
          <w:szCs w:val="24"/>
        </w:rPr>
        <w:t xml:space="preserve">hareketlerin ağır bir baskı altına alındığı dönem olan 12 Eylül 1980 askeri darbesi </w:t>
      </w:r>
      <w:r w:rsidR="004169E4" w:rsidRPr="005C447A">
        <w:rPr>
          <w:rFonts w:ascii="Times New Roman" w:hAnsi="Times New Roman" w:cs="Times New Roman"/>
          <w:sz w:val="24"/>
          <w:szCs w:val="24"/>
        </w:rPr>
        <w:t>sürecinde aydın kadınların zor koşullarda bir a</w:t>
      </w:r>
      <w:r w:rsidR="00DF76E1" w:rsidRPr="005C447A">
        <w:rPr>
          <w:rFonts w:ascii="Times New Roman" w:hAnsi="Times New Roman" w:cs="Times New Roman"/>
          <w:sz w:val="24"/>
          <w:szCs w:val="24"/>
        </w:rPr>
        <w:t>raya gelerek kadınlar için çalışma yapmaları sözü edilen ideoloji</w:t>
      </w:r>
      <w:r w:rsidR="00406D29" w:rsidRPr="005C447A">
        <w:rPr>
          <w:rFonts w:ascii="Times New Roman" w:hAnsi="Times New Roman" w:cs="Times New Roman"/>
          <w:sz w:val="24"/>
          <w:szCs w:val="24"/>
        </w:rPr>
        <w:t xml:space="preserve"> açısından önemli sayılmıştır</w:t>
      </w:r>
      <w:r w:rsidR="004169E4" w:rsidRPr="005C447A">
        <w:rPr>
          <w:rFonts w:ascii="Times New Roman" w:hAnsi="Times New Roman" w:cs="Times New Roman"/>
          <w:sz w:val="24"/>
          <w:szCs w:val="24"/>
        </w:rPr>
        <w:t xml:space="preserve">. Türkiye’de ikinci dalga feminizmin öncüsü olarak kabul edilen ve 1980’li yıllarda yazılan kitabın başlığının </w:t>
      </w:r>
      <w:r w:rsidR="004169E4" w:rsidRPr="005C447A">
        <w:rPr>
          <w:rFonts w:ascii="Times New Roman" w:hAnsi="Times New Roman" w:cs="Times New Roman"/>
          <w:i/>
          <w:iCs/>
          <w:sz w:val="24"/>
          <w:szCs w:val="24"/>
        </w:rPr>
        <w:t>Kadınlık Durumu</w:t>
      </w:r>
      <w:r w:rsidR="004169E4" w:rsidRPr="005C447A">
        <w:rPr>
          <w:rFonts w:ascii="Times New Roman" w:hAnsi="Times New Roman" w:cs="Times New Roman"/>
          <w:sz w:val="24"/>
          <w:szCs w:val="24"/>
        </w:rPr>
        <w:t xml:space="preserve"> olması, feminizm olgusunun bu yıllarda etkili olduğunun kanıtı niteliğindedir. </w:t>
      </w:r>
    </w:p>
    <w:p w14:paraId="5B2EED97" w14:textId="2C6C7378" w:rsidR="0051709B" w:rsidRPr="005C447A" w:rsidRDefault="0051709B"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İkinci dalga feminizm hareketi Türkiye de sınıf, din, kültürel kimlik, etnik aidiyet ve diğer ayrımlardan taviz verecek şekilde tanımlanmıştır. Bu tanım kadınların içerisinde bulunduğu siyasi ve sosyoekonomik durumları örtbas edecek nitelikte olmuştur.</w:t>
      </w:r>
      <w:r w:rsidRPr="005C447A">
        <w:rPr>
          <w:rStyle w:val="DipnotBavurusu"/>
          <w:rFonts w:ascii="Times New Roman" w:hAnsi="Times New Roman" w:cs="Times New Roman"/>
          <w:sz w:val="24"/>
          <w:szCs w:val="24"/>
        </w:rPr>
        <w:footnoteReference w:id="208"/>
      </w:r>
      <w:r w:rsidRPr="005C447A">
        <w:rPr>
          <w:rFonts w:ascii="Times New Roman" w:hAnsi="Times New Roman" w:cs="Times New Roman"/>
          <w:sz w:val="24"/>
          <w:szCs w:val="24"/>
        </w:rPr>
        <w:t xml:space="preserve"> Türkiye’de kadın hareketlerinin ilki 1982 yılında düzenlenen Kadın Sorunları Sempozyumu olmuştur. </w:t>
      </w:r>
      <w:r w:rsidRPr="005C447A">
        <w:rPr>
          <w:rFonts w:ascii="Times New Roman" w:hAnsi="Times New Roman" w:cs="Times New Roman"/>
          <w:sz w:val="24"/>
          <w:szCs w:val="24"/>
        </w:rPr>
        <w:lastRenderedPageBreak/>
        <w:t xml:space="preserve">Aynı yıl feminizm için önem atfeden başka bir durum da Şirin Tekeli’nin </w:t>
      </w:r>
      <w:r w:rsidRPr="005C447A">
        <w:rPr>
          <w:rFonts w:ascii="Times New Roman" w:hAnsi="Times New Roman" w:cs="Times New Roman"/>
          <w:i/>
          <w:iCs/>
          <w:sz w:val="24"/>
          <w:szCs w:val="24"/>
        </w:rPr>
        <w:t>Kadınlar ve Siyasal Toplumsal Hayat</w:t>
      </w:r>
      <w:r w:rsidR="00871606" w:rsidRPr="005C447A">
        <w:rPr>
          <w:rFonts w:ascii="Times New Roman" w:hAnsi="Times New Roman" w:cs="Times New Roman"/>
          <w:sz w:val="24"/>
          <w:szCs w:val="24"/>
        </w:rPr>
        <w:t xml:space="preserve"> kitabını basmasıdır. Yazım yılı 1977 olan bu çalışmada kadın sorunları teorik bir şekilde anlatılmış ve sosyal politika için yeni bir yaklaşım ve paradigmanın oluşturulması gerektiğine dair ihtiyaca vurgu yapılmıştır. Simone De Beauvoir’e sıkça atıfta bulunulan bu kitapla beraber Türkiye’deki kadınlar da düzeni</w:t>
      </w:r>
      <w:r w:rsidR="0055510A" w:rsidRPr="005C447A">
        <w:rPr>
          <w:rFonts w:ascii="Times New Roman" w:hAnsi="Times New Roman" w:cs="Times New Roman"/>
          <w:sz w:val="24"/>
          <w:szCs w:val="24"/>
        </w:rPr>
        <w:t>,</w:t>
      </w:r>
      <w:r w:rsidR="00871606" w:rsidRPr="005C447A">
        <w:rPr>
          <w:rFonts w:ascii="Times New Roman" w:hAnsi="Times New Roman" w:cs="Times New Roman"/>
          <w:sz w:val="24"/>
          <w:szCs w:val="24"/>
        </w:rPr>
        <w:t xml:space="preserve"> toplumsal cinsiyet perspe</w:t>
      </w:r>
      <w:r w:rsidR="000E2308" w:rsidRPr="005C447A">
        <w:rPr>
          <w:rFonts w:ascii="Times New Roman" w:hAnsi="Times New Roman" w:cs="Times New Roman"/>
          <w:sz w:val="24"/>
          <w:szCs w:val="24"/>
        </w:rPr>
        <w:t>k</w:t>
      </w:r>
      <w:r w:rsidR="00871606" w:rsidRPr="005C447A">
        <w:rPr>
          <w:rFonts w:ascii="Times New Roman" w:hAnsi="Times New Roman" w:cs="Times New Roman"/>
          <w:sz w:val="24"/>
          <w:szCs w:val="24"/>
        </w:rPr>
        <w:t xml:space="preserve">tifinden sorgulamaya başlamışlardır. </w:t>
      </w:r>
    </w:p>
    <w:p w14:paraId="5B2EED98" w14:textId="0F7592D9" w:rsidR="00474D25" w:rsidRPr="005C447A" w:rsidRDefault="00474D25"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Türkiye’de 1980’li yıllarda ivme kazanan feminizm ideolojisi ile beraber kadın hareketlerine dair sempozyumlar ve düşünce harketleri önem kazanmaya başlamıştır. Yapılan çeviriler ve yazılan kitapların etkisiyle sosyal po</w:t>
      </w:r>
      <w:r w:rsidR="0055510A" w:rsidRPr="005C447A">
        <w:rPr>
          <w:rFonts w:ascii="Times New Roman" w:hAnsi="Times New Roman" w:cs="Times New Roman"/>
          <w:sz w:val="24"/>
          <w:szCs w:val="24"/>
        </w:rPr>
        <w:t>litika literatürü de değişmeye</w:t>
      </w:r>
      <w:r w:rsidRPr="005C447A">
        <w:rPr>
          <w:rFonts w:ascii="Times New Roman" w:hAnsi="Times New Roman" w:cs="Times New Roman"/>
          <w:sz w:val="24"/>
          <w:szCs w:val="24"/>
        </w:rPr>
        <w:t xml:space="preserve"> başlamıştır. Aslında feminist sosyal politika, ana akımın cinsiyetlendirilmesine top</w:t>
      </w:r>
      <w:r w:rsidR="00545808" w:rsidRPr="005C447A">
        <w:rPr>
          <w:rFonts w:ascii="Times New Roman" w:hAnsi="Times New Roman" w:cs="Times New Roman"/>
          <w:sz w:val="24"/>
          <w:szCs w:val="24"/>
        </w:rPr>
        <w:t>lumsal cinsiyetin dahil etme</w:t>
      </w:r>
      <w:r w:rsidRPr="005C447A">
        <w:rPr>
          <w:rFonts w:ascii="Times New Roman" w:hAnsi="Times New Roman" w:cs="Times New Roman"/>
          <w:sz w:val="24"/>
          <w:szCs w:val="24"/>
        </w:rPr>
        <w:t xml:space="preserve"> önerisini öncellemiştir.</w:t>
      </w:r>
      <w:r w:rsidR="009C7276" w:rsidRPr="005C447A">
        <w:rPr>
          <w:rStyle w:val="DipnotBavurusu"/>
          <w:rFonts w:ascii="Times New Roman" w:hAnsi="Times New Roman" w:cs="Times New Roman"/>
          <w:sz w:val="24"/>
          <w:szCs w:val="24"/>
        </w:rPr>
        <w:footnoteReference w:id="209"/>
      </w:r>
      <w:r w:rsidR="00F361C4" w:rsidRPr="005C447A">
        <w:rPr>
          <w:rFonts w:ascii="Times New Roman" w:hAnsi="Times New Roman" w:cs="Times New Roman"/>
          <w:sz w:val="24"/>
          <w:szCs w:val="24"/>
        </w:rPr>
        <w:t xml:space="preserve"> Ancak </w:t>
      </w:r>
      <w:r w:rsidR="000732D1" w:rsidRPr="005C447A">
        <w:rPr>
          <w:rFonts w:ascii="Times New Roman" w:hAnsi="Times New Roman" w:cs="Times New Roman"/>
          <w:sz w:val="24"/>
          <w:szCs w:val="24"/>
        </w:rPr>
        <w:t>ana</w:t>
      </w:r>
      <w:r w:rsidR="00054949" w:rsidRPr="005C447A">
        <w:rPr>
          <w:rFonts w:ascii="Times New Roman" w:hAnsi="Times New Roman" w:cs="Times New Roman"/>
          <w:sz w:val="24"/>
          <w:szCs w:val="24"/>
        </w:rPr>
        <w:t xml:space="preserve"> </w:t>
      </w:r>
      <w:r w:rsidR="000732D1" w:rsidRPr="005C447A">
        <w:rPr>
          <w:rFonts w:ascii="Times New Roman" w:hAnsi="Times New Roman" w:cs="Times New Roman"/>
          <w:sz w:val="24"/>
          <w:szCs w:val="24"/>
        </w:rPr>
        <w:t>akım sosyal politika yazınının cinsiyet gören bir niteliğe kavuşması tüm dünyada olduğu</w:t>
      </w:r>
      <w:r w:rsidR="00F30A9B">
        <w:rPr>
          <w:rFonts w:ascii="Times New Roman" w:hAnsi="Times New Roman" w:cs="Times New Roman"/>
          <w:sz w:val="24"/>
          <w:szCs w:val="24"/>
        </w:rPr>
        <w:t xml:space="preserve"> gibi</w:t>
      </w:r>
      <w:r w:rsidR="000732D1" w:rsidRPr="005C447A">
        <w:rPr>
          <w:rFonts w:ascii="Times New Roman" w:hAnsi="Times New Roman" w:cs="Times New Roman"/>
          <w:sz w:val="24"/>
          <w:szCs w:val="24"/>
        </w:rPr>
        <w:t xml:space="preserve"> Türkiye’de </w:t>
      </w:r>
      <w:r w:rsidR="00F30A9B">
        <w:rPr>
          <w:rFonts w:ascii="Times New Roman" w:hAnsi="Times New Roman" w:cs="Times New Roman"/>
          <w:sz w:val="24"/>
          <w:szCs w:val="24"/>
        </w:rPr>
        <w:t xml:space="preserve">de </w:t>
      </w:r>
      <w:r w:rsidR="000732D1" w:rsidRPr="005C447A">
        <w:rPr>
          <w:rFonts w:ascii="Times New Roman" w:hAnsi="Times New Roman" w:cs="Times New Roman"/>
          <w:sz w:val="24"/>
          <w:szCs w:val="24"/>
        </w:rPr>
        <w:t xml:space="preserve">oldukça yavaş gerçekleşmiştir. Bu yavaşlığın iki önemli sebebi vardır. Birinci neden </w:t>
      </w:r>
      <w:r w:rsidR="00545808" w:rsidRPr="005C447A">
        <w:rPr>
          <w:rFonts w:ascii="Times New Roman" w:hAnsi="Times New Roman" w:cs="Times New Roman"/>
          <w:sz w:val="24"/>
          <w:szCs w:val="24"/>
        </w:rPr>
        <w:t>refah devlet</w:t>
      </w:r>
      <w:r w:rsidR="00D75215" w:rsidRPr="005C447A">
        <w:rPr>
          <w:rFonts w:ascii="Times New Roman" w:hAnsi="Times New Roman" w:cs="Times New Roman"/>
          <w:sz w:val="24"/>
          <w:szCs w:val="24"/>
        </w:rPr>
        <w:t>ine ilişkin çalışmaların çokluğu olmuştur. Özellikle İkinci Dünya Savaşı’ndan sonraki süreçte feminist politika yazınının etkisi az olmakla beraber, bu süreçte eril tüm alanların ve kurumların a</w:t>
      </w:r>
      <w:r w:rsidR="00545808" w:rsidRPr="005C447A">
        <w:rPr>
          <w:rFonts w:ascii="Times New Roman" w:hAnsi="Times New Roman" w:cs="Times New Roman"/>
          <w:sz w:val="24"/>
          <w:szCs w:val="24"/>
        </w:rPr>
        <w:t>nalizinin hâla revaçta olması bir başka faktör olarak değerlendirilmiştir</w:t>
      </w:r>
      <w:r w:rsidR="00D75215" w:rsidRPr="005C447A">
        <w:rPr>
          <w:rFonts w:ascii="Times New Roman" w:hAnsi="Times New Roman" w:cs="Times New Roman"/>
          <w:sz w:val="24"/>
          <w:szCs w:val="24"/>
        </w:rPr>
        <w:t>. İkinci neden ise feminist sosyal politikaya gösterilen direnç</w:t>
      </w:r>
      <w:r w:rsidR="00545808" w:rsidRPr="005C447A">
        <w:rPr>
          <w:rFonts w:ascii="Times New Roman" w:hAnsi="Times New Roman" w:cs="Times New Roman"/>
          <w:sz w:val="24"/>
          <w:szCs w:val="24"/>
        </w:rPr>
        <w:t xml:space="preserve">tir ve bu neden </w:t>
      </w:r>
      <w:r w:rsidR="00D75215" w:rsidRPr="005C447A">
        <w:rPr>
          <w:rFonts w:ascii="Times New Roman" w:hAnsi="Times New Roman" w:cs="Times New Roman"/>
          <w:sz w:val="24"/>
          <w:szCs w:val="24"/>
        </w:rPr>
        <w:t xml:space="preserve">akımın gelişememesi açısından büyük sorun teşkil etmiştir. Erkek egemen bir toplum olan Türkiye’de sosyal politika yazınının cinsiyete duyarlı bir hale evrilmesi oldukça uzun bir zaman almıştır. </w:t>
      </w:r>
    </w:p>
    <w:p w14:paraId="5B2EED99" w14:textId="485ADC44" w:rsidR="00D75215" w:rsidRPr="005C447A" w:rsidRDefault="00D75215"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1980’li yıllarda Türkiye’de feminizmle alakalı birçok kadın hareketi olmuştur. </w:t>
      </w:r>
      <w:r w:rsidR="00CE6C88" w:rsidRPr="005C447A">
        <w:rPr>
          <w:rFonts w:ascii="Times New Roman" w:hAnsi="Times New Roman" w:cs="Times New Roman"/>
          <w:sz w:val="24"/>
          <w:szCs w:val="24"/>
        </w:rPr>
        <w:t xml:space="preserve">Türkiye, BM’nin Kadın Onyılı’nı kapattığı Nairobi konferansına katılmak için 1985 yılında </w:t>
      </w:r>
      <w:r w:rsidRPr="005C447A">
        <w:rPr>
          <w:rFonts w:ascii="Times New Roman" w:hAnsi="Times New Roman" w:cs="Times New Roman"/>
          <w:i/>
          <w:sz w:val="24"/>
          <w:szCs w:val="24"/>
        </w:rPr>
        <w:t>Kadınlara Karşı Her Türlü Ay</w:t>
      </w:r>
      <w:r w:rsidR="00CE6C88" w:rsidRPr="005C447A">
        <w:rPr>
          <w:rFonts w:ascii="Times New Roman" w:hAnsi="Times New Roman" w:cs="Times New Roman"/>
          <w:i/>
          <w:sz w:val="24"/>
          <w:szCs w:val="24"/>
        </w:rPr>
        <w:t>rımcılığın Önlenmesi Sözleşmesi</w:t>
      </w:r>
      <w:r w:rsidR="00CE6C88" w:rsidRPr="005C447A">
        <w:rPr>
          <w:rFonts w:ascii="Times New Roman" w:hAnsi="Times New Roman" w:cs="Times New Roman"/>
          <w:sz w:val="24"/>
          <w:szCs w:val="24"/>
        </w:rPr>
        <w:t xml:space="preserve"> olan CEDAW’ı imzalamıştır. 1986</w:t>
      </w:r>
      <w:r w:rsidR="00847D9C" w:rsidRPr="005C447A">
        <w:rPr>
          <w:rFonts w:ascii="Times New Roman" w:hAnsi="Times New Roman" w:cs="Times New Roman"/>
          <w:sz w:val="24"/>
          <w:szCs w:val="24"/>
        </w:rPr>
        <w:t xml:space="preserve"> yılının</w:t>
      </w:r>
      <w:r w:rsidR="00CE6C88" w:rsidRPr="005C447A">
        <w:rPr>
          <w:rFonts w:ascii="Times New Roman" w:hAnsi="Times New Roman" w:cs="Times New Roman"/>
          <w:sz w:val="24"/>
          <w:szCs w:val="24"/>
        </w:rPr>
        <w:t xml:space="preserve"> Mart’ında yürürlüğe girecek olan sözleşme için kadın hareketi</w:t>
      </w:r>
      <w:r w:rsidR="00847D9C" w:rsidRPr="005C447A">
        <w:rPr>
          <w:rFonts w:ascii="Times New Roman" w:hAnsi="Times New Roman" w:cs="Times New Roman"/>
          <w:sz w:val="24"/>
          <w:szCs w:val="24"/>
        </w:rPr>
        <w:t xml:space="preserve"> taraf</w:t>
      </w:r>
      <w:r w:rsidR="00CE6C88" w:rsidRPr="005C447A">
        <w:rPr>
          <w:rFonts w:ascii="Times New Roman" w:hAnsi="Times New Roman" w:cs="Times New Roman"/>
          <w:sz w:val="24"/>
          <w:szCs w:val="24"/>
        </w:rPr>
        <w:t xml:space="preserve">ından </w:t>
      </w:r>
      <w:r w:rsidR="00156321" w:rsidRPr="005C447A">
        <w:rPr>
          <w:rFonts w:ascii="Times New Roman" w:hAnsi="Times New Roman" w:cs="Times New Roman"/>
          <w:sz w:val="24"/>
          <w:szCs w:val="24"/>
        </w:rPr>
        <w:t>yedi yüz</w:t>
      </w:r>
      <w:r w:rsidR="00CE6C88" w:rsidRPr="005C447A">
        <w:rPr>
          <w:rFonts w:ascii="Times New Roman" w:hAnsi="Times New Roman" w:cs="Times New Roman"/>
          <w:sz w:val="24"/>
          <w:szCs w:val="24"/>
        </w:rPr>
        <w:t xml:space="preserve"> imza toplanarak dilekçe yazılmıştır ve bu sözleşme için hükümetin acil önlem alması gerekt</w:t>
      </w:r>
      <w:r w:rsidR="00847D9C" w:rsidRPr="005C447A">
        <w:rPr>
          <w:rFonts w:ascii="Times New Roman" w:hAnsi="Times New Roman" w:cs="Times New Roman"/>
          <w:sz w:val="24"/>
          <w:szCs w:val="24"/>
        </w:rPr>
        <w:t>i</w:t>
      </w:r>
      <w:r w:rsidR="00CE6C88" w:rsidRPr="005C447A">
        <w:rPr>
          <w:rFonts w:ascii="Times New Roman" w:hAnsi="Times New Roman" w:cs="Times New Roman"/>
          <w:sz w:val="24"/>
          <w:szCs w:val="24"/>
        </w:rPr>
        <w:t>ği</w:t>
      </w:r>
      <w:r w:rsidR="00847D9C" w:rsidRPr="005C447A">
        <w:rPr>
          <w:rFonts w:ascii="Times New Roman" w:hAnsi="Times New Roman" w:cs="Times New Roman"/>
          <w:sz w:val="24"/>
          <w:szCs w:val="24"/>
        </w:rPr>
        <w:t>nin</w:t>
      </w:r>
      <w:r w:rsidR="00CE6C88" w:rsidRPr="005C447A">
        <w:rPr>
          <w:rFonts w:ascii="Times New Roman" w:hAnsi="Times New Roman" w:cs="Times New Roman"/>
          <w:sz w:val="24"/>
          <w:szCs w:val="24"/>
        </w:rPr>
        <w:t xml:space="preserve"> çağrısı yapılmıştır. Ankara ve İstanbul’daki kadınlar tarafından yazılan “Kadınlar Dilekçesi” büyük ses getirmiş ve bundan sonra kitlesel kadın hareketleri başlamıştır.</w:t>
      </w:r>
      <w:r w:rsidR="00CE6C88" w:rsidRPr="005C447A">
        <w:rPr>
          <w:rStyle w:val="DipnotBavurusu"/>
          <w:rFonts w:ascii="Times New Roman" w:hAnsi="Times New Roman" w:cs="Times New Roman"/>
          <w:sz w:val="24"/>
          <w:szCs w:val="24"/>
        </w:rPr>
        <w:footnoteReference w:id="210"/>
      </w:r>
      <w:r w:rsidR="00CE6C88" w:rsidRPr="005C447A">
        <w:rPr>
          <w:rFonts w:ascii="Times New Roman" w:hAnsi="Times New Roman" w:cs="Times New Roman"/>
          <w:sz w:val="24"/>
          <w:szCs w:val="24"/>
        </w:rPr>
        <w:t xml:space="preserve"> </w:t>
      </w:r>
      <w:r w:rsidR="0053600B" w:rsidRPr="005C447A">
        <w:rPr>
          <w:rFonts w:ascii="Times New Roman" w:hAnsi="Times New Roman" w:cs="Times New Roman"/>
          <w:i/>
          <w:iCs/>
          <w:sz w:val="24"/>
          <w:szCs w:val="24"/>
        </w:rPr>
        <w:t>Kadınlara Karşı Her Türlü Ayrımcılığın Önlenmesi Sözleşmesi</w:t>
      </w:r>
      <w:r w:rsidR="0053600B" w:rsidRPr="005C447A">
        <w:rPr>
          <w:rFonts w:ascii="Times New Roman" w:hAnsi="Times New Roman" w:cs="Times New Roman"/>
          <w:sz w:val="24"/>
          <w:szCs w:val="24"/>
        </w:rPr>
        <w:t xml:space="preserve">’nin hukuğa uyarlanması amacıyla </w:t>
      </w:r>
      <w:r w:rsidR="00300584" w:rsidRPr="005C447A">
        <w:rPr>
          <w:rFonts w:ascii="Times New Roman" w:hAnsi="Times New Roman" w:cs="Times New Roman"/>
          <w:i/>
          <w:sz w:val="24"/>
          <w:szCs w:val="24"/>
        </w:rPr>
        <w:t>A</w:t>
      </w:r>
      <w:r w:rsidR="0053600B" w:rsidRPr="005C447A">
        <w:rPr>
          <w:rFonts w:ascii="Times New Roman" w:hAnsi="Times New Roman" w:cs="Times New Roman"/>
          <w:i/>
          <w:sz w:val="24"/>
          <w:szCs w:val="24"/>
        </w:rPr>
        <w:t>yrımcılığa Karşı Kadın Derneği k</w:t>
      </w:r>
      <w:r w:rsidR="0053600B" w:rsidRPr="005C447A">
        <w:rPr>
          <w:rFonts w:ascii="Times New Roman" w:hAnsi="Times New Roman" w:cs="Times New Roman"/>
          <w:sz w:val="24"/>
          <w:szCs w:val="24"/>
        </w:rPr>
        <w:t>urulmuştur.</w:t>
      </w:r>
      <w:r w:rsidR="0053600B" w:rsidRPr="005C447A">
        <w:rPr>
          <w:rStyle w:val="DipnotBavurusu"/>
          <w:rFonts w:ascii="Times New Roman" w:hAnsi="Times New Roman" w:cs="Times New Roman"/>
          <w:sz w:val="24"/>
          <w:szCs w:val="24"/>
        </w:rPr>
        <w:footnoteReference w:id="211"/>
      </w:r>
      <w:r w:rsidR="0053600B" w:rsidRPr="005C447A">
        <w:rPr>
          <w:rFonts w:ascii="Times New Roman" w:hAnsi="Times New Roman" w:cs="Times New Roman"/>
          <w:sz w:val="24"/>
          <w:szCs w:val="24"/>
        </w:rPr>
        <w:t xml:space="preserve"> </w:t>
      </w:r>
      <w:r w:rsidR="00300584" w:rsidRPr="005C447A">
        <w:rPr>
          <w:rFonts w:ascii="Times New Roman" w:hAnsi="Times New Roman" w:cs="Times New Roman"/>
          <w:sz w:val="24"/>
          <w:szCs w:val="24"/>
        </w:rPr>
        <w:t xml:space="preserve">80’li yıllarda İstanbul ve Ankara’da </w:t>
      </w:r>
      <w:r w:rsidR="003345DB" w:rsidRPr="005C447A">
        <w:rPr>
          <w:rFonts w:ascii="Times New Roman" w:hAnsi="Times New Roman" w:cs="Times New Roman"/>
          <w:sz w:val="24"/>
          <w:szCs w:val="24"/>
        </w:rPr>
        <w:t>kadın hareketlerine destek amacıyla küçük gruplar tarafından</w:t>
      </w:r>
      <w:r w:rsidR="00300584" w:rsidRPr="005C447A">
        <w:rPr>
          <w:rFonts w:ascii="Times New Roman" w:hAnsi="Times New Roman" w:cs="Times New Roman"/>
          <w:sz w:val="24"/>
          <w:szCs w:val="24"/>
        </w:rPr>
        <w:t xml:space="preserve"> </w:t>
      </w:r>
      <w:r w:rsidR="003345DB" w:rsidRPr="005C447A">
        <w:rPr>
          <w:rFonts w:ascii="Times New Roman" w:hAnsi="Times New Roman" w:cs="Times New Roman"/>
          <w:sz w:val="24"/>
          <w:szCs w:val="24"/>
        </w:rPr>
        <w:t xml:space="preserve">sempozyumlar, </w:t>
      </w:r>
      <w:r w:rsidR="003345DB" w:rsidRPr="005C447A">
        <w:rPr>
          <w:rFonts w:ascii="Times New Roman" w:hAnsi="Times New Roman" w:cs="Times New Roman"/>
          <w:sz w:val="24"/>
          <w:szCs w:val="24"/>
        </w:rPr>
        <w:lastRenderedPageBreak/>
        <w:t>kampanyalar, yürüyüşler</w:t>
      </w:r>
      <w:r w:rsidR="0075687C" w:rsidRPr="005C447A">
        <w:rPr>
          <w:rFonts w:ascii="Times New Roman" w:hAnsi="Times New Roman" w:cs="Times New Roman"/>
          <w:sz w:val="24"/>
          <w:szCs w:val="24"/>
        </w:rPr>
        <w:t xml:space="preserve"> düzenlenmiş, çeviriler yapılmış ve</w:t>
      </w:r>
      <w:r w:rsidR="00655399" w:rsidRPr="005C447A">
        <w:rPr>
          <w:rFonts w:ascii="Times New Roman" w:hAnsi="Times New Roman" w:cs="Times New Roman"/>
          <w:sz w:val="24"/>
          <w:szCs w:val="24"/>
        </w:rPr>
        <w:t xml:space="preserve"> </w:t>
      </w:r>
      <w:r w:rsidR="003345DB" w:rsidRPr="005C447A">
        <w:rPr>
          <w:rFonts w:ascii="Times New Roman" w:hAnsi="Times New Roman" w:cs="Times New Roman"/>
          <w:sz w:val="24"/>
          <w:szCs w:val="24"/>
        </w:rPr>
        <w:t xml:space="preserve">dergiler basılmıştır. Türkiye’nin ilk feminist yayınevi olan Kadın Çevresi Yayınları 1983 yılında kurulmuştur. </w:t>
      </w:r>
      <w:r w:rsidR="0084340D" w:rsidRPr="005C447A">
        <w:rPr>
          <w:rFonts w:ascii="Times New Roman" w:hAnsi="Times New Roman" w:cs="Times New Roman"/>
          <w:sz w:val="24"/>
          <w:szCs w:val="24"/>
        </w:rPr>
        <w:t>Kadın hareketlerine çoğunlukla akademisyenlerin, gençlerin ve üniversite öğrencisi kadınların katılmasıyla feminizm radikal bir boyut kazanmıştır. An</w:t>
      </w:r>
      <w:r w:rsidR="006C5255" w:rsidRPr="005C447A">
        <w:rPr>
          <w:rFonts w:ascii="Times New Roman" w:hAnsi="Times New Roman" w:cs="Times New Roman"/>
          <w:sz w:val="24"/>
          <w:szCs w:val="24"/>
        </w:rPr>
        <w:t xml:space="preserve">kara’da dayağa </w:t>
      </w:r>
      <w:r w:rsidR="00906584" w:rsidRPr="005C447A">
        <w:rPr>
          <w:rFonts w:ascii="Times New Roman" w:hAnsi="Times New Roman" w:cs="Times New Roman"/>
          <w:sz w:val="24"/>
          <w:szCs w:val="24"/>
        </w:rPr>
        <w:t>k</w:t>
      </w:r>
      <w:r w:rsidR="006C5255" w:rsidRPr="005C447A">
        <w:rPr>
          <w:rFonts w:ascii="Times New Roman" w:hAnsi="Times New Roman" w:cs="Times New Roman"/>
          <w:sz w:val="24"/>
          <w:szCs w:val="24"/>
        </w:rPr>
        <w:t xml:space="preserve">arşı kampanyası düzenlenmesinin </w:t>
      </w:r>
      <w:r w:rsidR="0084340D" w:rsidRPr="005C447A">
        <w:rPr>
          <w:rFonts w:ascii="Times New Roman" w:hAnsi="Times New Roman" w:cs="Times New Roman"/>
          <w:sz w:val="24"/>
          <w:szCs w:val="24"/>
        </w:rPr>
        <w:t xml:space="preserve">ardından 1987 yılında  </w:t>
      </w:r>
      <w:r w:rsidR="00591555" w:rsidRPr="005C447A">
        <w:rPr>
          <w:rFonts w:ascii="Times New Roman" w:hAnsi="Times New Roman" w:cs="Times New Roman"/>
          <w:sz w:val="24"/>
          <w:szCs w:val="24"/>
        </w:rPr>
        <w:t>“</w:t>
      </w:r>
      <w:r w:rsidR="0084340D" w:rsidRPr="005C447A">
        <w:rPr>
          <w:rFonts w:ascii="Times New Roman" w:hAnsi="Times New Roman" w:cs="Times New Roman"/>
          <w:sz w:val="24"/>
          <w:szCs w:val="24"/>
        </w:rPr>
        <w:t>Kadınlar Dayağa Karşı Dayanışması</w:t>
      </w:r>
      <w:r w:rsidR="00591555" w:rsidRPr="005C447A">
        <w:rPr>
          <w:rFonts w:ascii="Times New Roman" w:hAnsi="Times New Roman" w:cs="Times New Roman"/>
          <w:sz w:val="24"/>
          <w:szCs w:val="24"/>
        </w:rPr>
        <w:t>”</w:t>
      </w:r>
      <w:r w:rsidR="0084340D" w:rsidRPr="005C447A">
        <w:rPr>
          <w:rFonts w:ascii="Times New Roman" w:hAnsi="Times New Roman" w:cs="Times New Roman"/>
          <w:sz w:val="24"/>
          <w:szCs w:val="24"/>
        </w:rPr>
        <w:t xml:space="preserve"> yapılmıştır.</w:t>
      </w:r>
      <w:r w:rsidR="0084340D" w:rsidRPr="005C447A">
        <w:rPr>
          <w:rStyle w:val="DipnotBavurusu"/>
          <w:rFonts w:ascii="Times New Roman" w:hAnsi="Times New Roman" w:cs="Times New Roman"/>
          <w:sz w:val="24"/>
          <w:szCs w:val="24"/>
        </w:rPr>
        <w:footnoteReference w:id="212"/>
      </w:r>
    </w:p>
    <w:p w14:paraId="5B2EED9A" w14:textId="4C54BEDF" w:rsidR="00A36525" w:rsidRPr="005C447A" w:rsidRDefault="00CA0F30" w:rsidP="00F20D39">
      <w:pPr>
        <w:spacing w:after="0" w:line="360" w:lineRule="auto"/>
        <w:jc w:val="both"/>
        <w:rPr>
          <w:rFonts w:ascii="Times New Roman" w:hAnsi="Times New Roman" w:cs="Times New Roman"/>
          <w:sz w:val="24"/>
          <w:szCs w:val="24"/>
        </w:rPr>
      </w:pPr>
      <w:r w:rsidRPr="005C447A">
        <w:rPr>
          <w:rFonts w:ascii="Times New Roman" w:hAnsi="Times New Roman" w:cs="Times New Roman"/>
          <w:sz w:val="24"/>
          <w:szCs w:val="24"/>
        </w:rPr>
        <w:t xml:space="preserve"> </w:t>
      </w:r>
      <w:r w:rsidR="0096127D" w:rsidRPr="005C447A">
        <w:rPr>
          <w:rFonts w:ascii="Times New Roman" w:hAnsi="Times New Roman" w:cs="Times New Roman"/>
          <w:sz w:val="24"/>
          <w:szCs w:val="24"/>
        </w:rPr>
        <w:tab/>
      </w:r>
      <w:r w:rsidRPr="005C447A">
        <w:rPr>
          <w:rFonts w:ascii="Times New Roman" w:hAnsi="Times New Roman" w:cs="Times New Roman"/>
          <w:sz w:val="24"/>
          <w:szCs w:val="24"/>
        </w:rPr>
        <w:t>1980’li yıllarda</w:t>
      </w:r>
      <w:r w:rsidR="0096127D" w:rsidRPr="005C447A">
        <w:rPr>
          <w:rFonts w:ascii="Times New Roman" w:hAnsi="Times New Roman" w:cs="Times New Roman"/>
          <w:sz w:val="24"/>
          <w:szCs w:val="24"/>
        </w:rPr>
        <w:t xml:space="preserve"> ikinci dalga feminizm hareketinin etkisiyle</w:t>
      </w:r>
      <w:r w:rsidRPr="005C447A">
        <w:rPr>
          <w:rFonts w:ascii="Times New Roman" w:hAnsi="Times New Roman" w:cs="Times New Roman"/>
          <w:sz w:val="24"/>
          <w:szCs w:val="24"/>
        </w:rPr>
        <w:t xml:space="preserve"> kadın</w:t>
      </w:r>
      <w:r w:rsidR="0096127D" w:rsidRPr="005C447A">
        <w:rPr>
          <w:rFonts w:ascii="Times New Roman" w:hAnsi="Times New Roman" w:cs="Times New Roman"/>
          <w:sz w:val="24"/>
          <w:szCs w:val="24"/>
        </w:rPr>
        <w:t xml:space="preserve"> Türkiye gündeminde önemli bir yer edinmiştir. Kadının cinsel özgürlüğü ve toplumsal cinsiyet rolleri ciddi bir şekilde sorgulanmaya başla</w:t>
      </w:r>
      <w:r w:rsidR="00C86B36" w:rsidRPr="005C447A">
        <w:rPr>
          <w:rFonts w:ascii="Times New Roman" w:hAnsi="Times New Roman" w:cs="Times New Roman"/>
          <w:sz w:val="24"/>
          <w:szCs w:val="24"/>
        </w:rPr>
        <w:t>n</w:t>
      </w:r>
      <w:r w:rsidR="0096127D" w:rsidRPr="005C447A">
        <w:rPr>
          <w:rFonts w:ascii="Times New Roman" w:hAnsi="Times New Roman" w:cs="Times New Roman"/>
          <w:sz w:val="24"/>
          <w:szCs w:val="24"/>
        </w:rPr>
        <w:t xml:space="preserve">mıştır. Türkiye’de </w:t>
      </w:r>
      <w:r w:rsidR="00591555" w:rsidRPr="005C447A">
        <w:rPr>
          <w:rFonts w:ascii="Times New Roman" w:hAnsi="Times New Roman" w:cs="Times New Roman"/>
          <w:sz w:val="24"/>
          <w:szCs w:val="24"/>
        </w:rPr>
        <w:t>80’</w:t>
      </w:r>
      <w:r w:rsidR="0096127D" w:rsidRPr="005C447A">
        <w:rPr>
          <w:rFonts w:ascii="Times New Roman" w:hAnsi="Times New Roman" w:cs="Times New Roman"/>
          <w:sz w:val="24"/>
          <w:szCs w:val="24"/>
        </w:rPr>
        <w:t xml:space="preserve">li yıllarda kadın konusunun gündeme oturmasının birçok sebebi vardır. Bunun en önemli sebeplerinden bir tanesi 12 Eylül’ün baskıcı ortamının sona ermesi ve Turgut Özal hükümeti ile birlikte daha liberal </w:t>
      </w:r>
      <w:r w:rsidR="00C86B36" w:rsidRPr="005C447A">
        <w:rPr>
          <w:rFonts w:ascii="Times New Roman" w:hAnsi="Times New Roman" w:cs="Times New Roman"/>
          <w:sz w:val="24"/>
          <w:szCs w:val="24"/>
        </w:rPr>
        <w:t>bir ortam</w:t>
      </w:r>
      <w:r w:rsidR="0096127D" w:rsidRPr="005C447A">
        <w:rPr>
          <w:rFonts w:ascii="Times New Roman" w:hAnsi="Times New Roman" w:cs="Times New Roman"/>
          <w:sz w:val="24"/>
          <w:szCs w:val="24"/>
        </w:rPr>
        <w:t xml:space="preserve"> oluşmasıdır. Bu dönemde kadın mücadele alanını daha eşitlikçi bir boyutta taşıyarak yeni bir imajla karşımıza çıkmayı başarmıştır.</w:t>
      </w:r>
      <w:r w:rsidR="00782C10" w:rsidRPr="005C447A">
        <w:rPr>
          <w:rFonts w:ascii="Times New Roman" w:hAnsi="Times New Roman" w:cs="Times New Roman"/>
          <w:sz w:val="24"/>
          <w:szCs w:val="24"/>
        </w:rPr>
        <w:t xml:space="preserve"> </w:t>
      </w:r>
      <w:r w:rsidR="0096127D" w:rsidRPr="005C447A">
        <w:rPr>
          <w:rFonts w:ascii="Times New Roman" w:hAnsi="Times New Roman" w:cs="Times New Roman"/>
          <w:sz w:val="24"/>
          <w:szCs w:val="24"/>
        </w:rPr>
        <w:t>Yeni kadın modeli</w:t>
      </w:r>
      <w:r w:rsidR="002D65D3" w:rsidRPr="005C447A">
        <w:rPr>
          <w:rFonts w:ascii="Times New Roman" w:hAnsi="Times New Roman" w:cs="Times New Roman"/>
          <w:sz w:val="24"/>
          <w:szCs w:val="24"/>
        </w:rPr>
        <w:t>;</w:t>
      </w:r>
      <w:r w:rsidR="0096127D" w:rsidRPr="005C447A">
        <w:rPr>
          <w:rFonts w:ascii="Times New Roman" w:hAnsi="Times New Roman" w:cs="Times New Roman"/>
          <w:sz w:val="24"/>
          <w:szCs w:val="24"/>
        </w:rPr>
        <w:t xml:space="preserve"> özgürlükçü, kendi ayakları üzerinde durabile</w:t>
      </w:r>
      <w:r w:rsidR="00C86B36" w:rsidRPr="005C447A">
        <w:rPr>
          <w:rFonts w:ascii="Times New Roman" w:hAnsi="Times New Roman" w:cs="Times New Roman"/>
          <w:sz w:val="24"/>
          <w:szCs w:val="24"/>
        </w:rPr>
        <w:t>n, piyasaya hakim olan şeklinde tanımlanmıştı</w:t>
      </w:r>
      <w:r w:rsidR="002D65D3" w:rsidRPr="005C447A">
        <w:rPr>
          <w:rFonts w:ascii="Times New Roman" w:hAnsi="Times New Roman" w:cs="Times New Roman"/>
          <w:sz w:val="24"/>
          <w:szCs w:val="24"/>
        </w:rPr>
        <w:t>r. Kadının doğurganlığı ve cinselli</w:t>
      </w:r>
      <w:r w:rsidR="00C86B36" w:rsidRPr="005C447A">
        <w:rPr>
          <w:rFonts w:ascii="Times New Roman" w:hAnsi="Times New Roman" w:cs="Times New Roman"/>
          <w:sz w:val="24"/>
          <w:szCs w:val="24"/>
        </w:rPr>
        <w:t xml:space="preserve">ği birbirinden ayrılmıştır. 80’lerde kadın tanımındaki bu hızlı değişim birçok alanda hissedilmiştir. Dönemin etkisiyle farklı bir boyut kazanan kadınlık konusu sinema sektörüne de etki etmiştir. </w:t>
      </w:r>
    </w:p>
    <w:p w14:paraId="5B2EED9B" w14:textId="411B3021" w:rsidR="00842957" w:rsidRPr="005C447A" w:rsidRDefault="00842957" w:rsidP="00811FC8">
      <w:pPr>
        <w:spacing w:after="0" w:line="360" w:lineRule="auto"/>
        <w:rPr>
          <w:rFonts w:ascii="Times New Roman" w:hAnsi="Times New Roman" w:cs="Times New Roman"/>
          <w:sz w:val="24"/>
          <w:szCs w:val="24"/>
        </w:rPr>
      </w:pPr>
    </w:p>
    <w:p w14:paraId="4B1235D5" w14:textId="77777777" w:rsidR="00A71D00" w:rsidRPr="005C447A" w:rsidRDefault="00A71D00" w:rsidP="00811FC8">
      <w:pPr>
        <w:spacing w:after="0" w:line="360" w:lineRule="auto"/>
        <w:rPr>
          <w:rFonts w:ascii="Times New Roman" w:hAnsi="Times New Roman" w:cs="Times New Roman"/>
          <w:sz w:val="24"/>
          <w:szCs w:val="24"/>
        </w:rPr>
      </w:pPr>
    </w:p>
    <w:p w14:paraId="5B2EED9C" w14:textId="21BD3447" w:rsidR="003B498A" w:rsidRPr="002F3018" w:rsidRDefault="007D6526" w:rsidP="00811FC8">
      <w:pPr>
        <w:pStyle w:val="Balk3"/>
        <w:rPr>
          <w:rFonts w:ascii="Times New Roman" w:hAnsi="Times New Roman" w:cs="Times New Roman"/>
          <w:b w:val="0"/>
          <w:color w:val="auto"/>
          <w:sz w:val="24"/>
          <w:szCs w:val="24"/>
        </w:rPr>
      </w:pPr>
      <w:bookmarkStart w:id="184" w:name="_Toc40659560"/>
      <w:bookmarkStart w:id="185" w:name="_Toc40660010"/>
      <w:bookmarkStart w:id="186" w:name="_Toc40660133"/>
      <w:r w:rsidRPr="002F3018">
        <w:rPr>
          <w:rFonts w:ascii="Times New Roman" w:hAnsi="Times New Roman" w:cs="Times New Roman"/>
          <w:b w:val="0"/>
          <w:color w:val="auto"/>
          <w:sz w:val="24"/>
          <w:szCs w:val="24"/>
        </w:rPr>
        <w:t>4.</w:t>
      </w:r>
      <w:r w:rsidR="009905F9" w:rsidRPr="002F3018">
        <w:rPr>
          <w:rFonts w:ascii="Times New Roman" w:hAnsi="Times New Roman" w:cs="Times New Roman"/>
          <w:b w:val="0"/>
          <w:color w:val="auto"/>
          <w:sz w:val="24"/>
          <w:szCs w:val="24"/>
        </w:rPr>
        <w:t>4</w:t>
      </w:r>
      <w:r w:rsidRPr="002F3018">
        <w:rPr>
          <w:rFonts w:ascii="Times New Roman" w:hAnsi="Times New Roman" w:cs="Times New Roman"/>
          <w:b w:val="0"/>
          <w:color w:val="auto"/>
          <w:sz w:val="24"/>
          <w:szCs w:val="24"/>
        </w:rPr>
        <w:t xml:space="preserve">.3  </w:t>
      </w:r>
      <w:r w:rsidR="003B498A" w:rsidRPr="002F3018">
        <w:rPr>
          <w:rFonts w:ascii="Times New Roman" w:hAnsi="Times New Roman" w:cs="Times New Roman"/>
          <w:b w:val="0"/>
          <w:color w:val="auto"/>
          <w:sz w:val="24"/>
          <w:szCs w:val="24"/>
        </w:rPr>
        <w:t>1980’li Yıllarda T</w:t>
      </w:r>
      <w:r w:rsidR="00AE3B10" w:rsidRPr="002F3018">
        <w:rPr>
          <w:rFonts w:ascii="Times New Roman" w:hAnsi="Times New Roman" w:cs="Times New Roman"/>
          <w:b w:val="0"/>
          <w:color w:val="auto"/>
          <w:sz w:val="24"/>
          <w:szCs w:val="24"/>
        </w:rPr>
        <w:t>ürkiye Sineması’nda Kadın Temsili</w:t>
      </w:r>
      <w:bookmarkEnd w:id="184"/>
      <w:bookmarkEnd w:id="185"/>
      <w:bookmarkEnd w:id="186"/>
    </w:p>
    <w:p w14:paraId="5B2EED9D" w14:textId="77777777" w:rsidR="00842957" w:rsidRPr="002F3018" w:rsidRDefault="00842957" w:rsidP="00811FC8">
      <w:pPr>
        <w:spacing w:after="0" w:line="360" w:lineRule="auto"/>
        <w:rPr>
          <w:rFonts w:ascii="Times New Roman" w:hAnsi="Times New Roman" w:cs="Times New Roman"/>
          <w:sz w:val="24"/>
          <w:szCs w:val="24"/>
        </w:rPr>
      </w:pPr>
    </w:p>
    <w:p w14:paraId="5B2EED9E" w14:textId="3F85C782" w:rsidR="0081750A" w:rsidRPr="005C447A" w:rsidRDefault="0081750A"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Türkiye’de 1980’li yıllarda birçok toplumsal olay gibi ikinci dalga feminizm de sinema sektörüne etki etmiştir. Kırdan kente göç olgusu da sinemadaki kadın algısının değişmesini sağlamıştır</w:t>
      </w:r>
      <w:r w:rsidR="00752E5F" w:rsidRPr="005C447A">
        <w:rPr>
          <w:rFonts w:ascii="Times New Roman" w:hAnsi="Times New Roman" w:cs="Times New Roman"/>
          <w:sz w:val="24"/>
          <w:szCs w:val="24"/>
        </w:rPr>
        <w:t>.</w:t>
      </w:r>
      <w:r w:rsidRPr="005C447A">
        <w:rPr>
          <w:rFonts w:ascii="Times New Roman" w:hAnsi="Times New Roman" w:cs="Times New Roman"/>
          <w:sz w:val="24"/>
          <w:szCs w:val="24"/>
        </w:rPr>
        <w:t xml:space="preserve"> </w:t>
      </w:r>
      <w:r w:rsidR="00752E5F" w:rsidRPr="005C447A">
        <w:rPr>
          <w:rFonts w:ascii="Times New Roman" w:hAnsi="Times New Roman" w:cs="Times New Roman"/>
          <w:sz w:val="24"/>
          <w:szCs w:val="24"/>
        </w:rPr>
        <w:t>Ç</w:t>
      </w:r>
      <w:r w:rsidRPr="005C447A">
        <w:rPr>
          <w:rFonts w:ascii="Times New Roman" w:hAnsi="Times New Roman" w:cs="Times New Roman"/>
          <w:sz w:val="24"/>
          <w:szCs w:val="24"/>
        </w:rPr>
        <w:t xml:space="preserve">ünkü taşradan gelen kadın ekonomik hayatta da var olmaya çalışmış ve bu durum da kadını toplumsal hayatta görünür kılmıştır. Bu görünürlük sinemada da yoğun </w:t>
      </w:r>
      <w:r w:rsidR="00452212" w:rsidRPr="005C447A">
        <w:rPr>
          <w:rFonts w:ascii="Times New Roman" w:hAnsi="Times New Roman" w:cs="Times New Roman"/>
          <w:sz w:val="24"/>
          <w:szCs w:val="24"/>
        </w:rPr>
        <w:t xml:space="preserve">bir şekilde </w:t>
      </w:r>
      <w:r w:rsidRPr="005C447A">
        <w:rPr>
          <w:rFonts w:ascii="Times New Roman" w:hAnsi="Times New Roman" w:cs="Times New Roman"/>
          <w:sz w:val="24"/>
          <w:szCs w:val="24"/>
        </w:rPr>
        <w:t xml:space="preserve">hissedilmiştir. </w:t>
      </w:r>
      <w:r w:rsidR="009B2544" w:rsidRPr="005C447A">
        <w:rPr>
          <w:rFonts w:ascii="Times New Roman" w:hAnsi="Times New Roman" w:cs="Times New Roman"/>
          <w:sz w:val="24"/>
          <w:szCs w:val="24"/>
        </w:rPr>
        <w:t>Kadın artık sadece evde kocasına ve çocuklarına hizmet eden formundan çıkarak, çalışma ve eğitim hayatında da var olabilen birey halini almıştır.</w:t>
      </w:r>
      <w:r w:rsidR="009B2544" w:rsidRPr="005C447A">
        <w:rPr>
          <w:rStyle w:val="DipnotBavurusu"/>
          <w:rFonts w:ascii="Times New Roman" w:hAnsi="Times New Roman" w:cs="Times New Roman"/>
          <w:sz w:val="24"/>
          <w:szCs w:val="24"/>
        </w:rPr>
        <w:footnoteReference w:id="213"/>
      </w:r>
    </w:p>
    <w:p w14:paraId="5B2EED9F" w14:textId="77777777" w:rsidR="00357E36" w:rsidRPr="005C447A" w:rsidRDefault="00357E36"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w:t>
      </w:r>
      <w:r w:rsidR="00E009BA" w:rsidRPr="005C447A">
        <w:rPr>
          <w:rFonts w:ascii="Times New Roman" w:hAnsi="Times New Roman" w:cs="Times New Roman"/>
          <w:sz w:val="24"/>
          <w:szCs w:val="24"/>
        </w:rPr>
        <w:t>li yılların ilk yarısında</w:t>
      </w:r>
      <w:r w:rsidRPr="005C447A">
        <w:rPr>
          <w:rFonts w:ascii="Times New Roman" w:hAnsi="Times New Roman" w:cs="Times New Roman"/>
          <w:sz w:val="24"/>
          <w:szCs w:val="24"/>
        </w:rPr>
        <w:t xml:space="preserve"> Türkiye sinemasında iki kadın tipi seyircinin karşısına çıkmıştır. Dönemin ilk yarısında belirgin olan kadın modeli namuslu, evinin hanımı, çocuklarının annesi, sevgi dolu, bağışlayan, üzülse de mutlu görünmeye çalışan olarak </w:t>
      </w:r>
      <w:r w:rsidRPr="005C447A">
        <w:rPr>
          <w:rFonts w:ascii="Times New Roman" w:hAnsi="Times New Roman" w:cs="Times New Roman"/>
          <w:sz w:val="24"/>
          <w:szCs w:val="24"/>
        </w:rPr>
        <w:lastRenderedPageBreak/>
        <w:t xml:space="preserve">sinemaya lanse ettirilmiştir. </w:t>
      </w:r>
      <w:r w:rsidR="00E009BA" w:rsidRPr="005C447A">
        <w:rPr>
          <w:rFonts w:ascii="Times New Roman" w:hAnsi="Times New Roman" w:cs="Times New Roman"/>
          <w:sz w:val="24"/>
          <w:szCs w:val="24"/>
        </w:rPr>
        <w:t>Göze çarpan diğer bir kadın imajı ise cinselliğinden başka şeyi olmayan, erkekleri kötü yola sürükleyen ve yuva yıkan vamp kadınlar olarak yansıtılmıştır.</w:t>
      </w:r>
      <w:r w:rsidR="00E009BA" w:rsidRPr="005C447A">
        <w:rPr>
          <w:rStyle w:val="DipnotBavurusu"/>
          <w:rFonts w:ascii="Times New Roman" w:hAnsi="Times New Roman" w:cs="Times New Roman"/>
          <w:sz w:val="24"/>
          <w:szCs w:val="24"/>
        </w:rPr>
        <w:footnoteReference w:id="214"/>
      </w:r>
    </w:p>
    <w:p w14:paraId="5B2EEDA0" w14:textId="77777777" w:rsidR="00AB0A67" w:rsidRPr="005C447A" w:rsidRDefault="007E01B9"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Türkiye sinemasında 1980’lerin ilk yarısında yapılan melodramlar</w:t>
      </w:r>
      <w:r w:rsidR="00170880" w:rsidRPr="005C447A">
        <w:rPr>
          <w:rFonts w:ascii="Times New Roman" w:hAnsi="Times New Roman" w:cs="Times New Roman"/>
          <w:sz w:val="24"/>
          <w:szCs w:val="24"/>
        </w:rPr>
        <w:t xml:space="preserve"> belirli</w:t>
      </w:r>
      <w:r w:rsidRPr="005C447A">
        <w:rPr>
          <w:rFonts w:ascii="Times New Roman" w:hAnsi="Times New Roman" w:cs="Times New Roman"/>
          <w:sz w:val="24"/>
          <w:szCs w:val="24"/>
        </w:rPr>
        <w:t xml:space="preserve"> toplumsal kalıplar çerçevesinde üretilmiştir.</w:t>
      </w:r>
      <w:r w:rsidR="00170880" w:rsidRPr="005C447A">
        <w:rPr>
          <w:rFonts w:ascii="Times New Roman" w:hAnsi="Times New Roman" w:cs="Times New Roman"/>
          <w:sz w:val="24"/>
          <w:szCs w:val="24"/>
        </w:rPr>
        <w:t xml:space="preserve"> Bu süreçte sinemada kadın rolleri erkeğin gereksinimlerine göre kodlanmıştır. Fimlerde kadınlara yüklenen imajlarda edilgenlik, çaresizlik ve  güçsüzlük göze çarpmaktadır. </w:t>
      </w:r>
      <w:r w:rsidR="0062704E" w:rsidRPr="005C447A">
        <w:rPr>
          <w:rFonts w:ascii="Times New Roman" w:hAnsi="Times New Roman" w:cs="Times New Roman"/>
          <w:sz w:val="24"/>
          <w:szCs w:val="24"/>
        </w:rPr>
        <w:t>Kadın, ataerkil düzenin devamı için tehdit oluşturmayan bir kalıba büründürülmüştür. Bu dönemde çekilen filmlerde kadınlara gerçek kadınlığın göstergesi tanımı verilmemiş, kadına erkeğin bilinçaltını temsil eden bir gösterge işlevi yüklenmiştir.</w:t>
      </w:r>
      <w:r w:rsidR="0062704E" w:rsidRPr="005C447A">
        <w:rPr>
          <w:rStyle w:val="DipnotBavurusu"/>
          <w:rFonts w:ascii="Times New Roman" w:hAnsi="Times New Roman" w:cs="Times New Roman"/>
          <w:sz w:val="24"/>
          <w:szCs w:val="24"/>
        </w:rPr>
        <w:footnoteReference w:id="215"/>
      </w:r>
      <w:r w:rsidR="000600B9" w:rsidRPr="005C447A">
        <w:rPr>
          <w:rFonts w:ascii="Times New Roman" w:hAnsi="Times New Roman" w:cs="Times New Roman"/>
          <w:sz w:val="24"/>
          <w:szCs w:val="24"/>
        </w:rPr>
        <w:t xml:space="preserve"> 80 öncesi ve 80’li yılların ilk yarısında çekilen filmlerde kadın mağdur ve çaresiz olarak gösterilirken, 80’lerin ortalarından itibaren ikinci dalga feminizmin Türkiye’de etkili olmasıyla beraber kadın kendi ayakları üzerinde durabilen, toplumsal baskılara direnebilen ve başkaldırabilen tiplemelerle seyircinin karşısına çıkmıştır. Bu dönemde kadınlar tam özgür olmasalar da özgürlük uğruna mücadele veren </w:t>
      </w:r>
      <w:r w:rsidR="00843858" w:rsidRPr="005C447A">
        <w:rPr>
          <w:rFonts w:ascii="Times New Roman" w:hAnsi="Times New Roman" w:cs="Times New Roman"/>
          <w:sz w:val="24"/>
          <w:szCs w:val="24"/>
        </w:rPr>
        <w:t xml:space="preserve">bireyler olarak sinemada var olmuşlardır. </w:t>
      </w:r>
      <w:r w:rsidR="00152023" w:rsidRPr="005C447A">
        <w:rPr>
          <w:rFonts w:ascii="Times New Roman" w:hAnsi="Times New Roman" w:cs="Times New Roman"/>
          <w:sz w:val="24"/>
          <w:szCs w:val="24"/>
        </w:rPr>
        <w:t xml:space="preserve"> </w:t>
      </w:r>
    </w:p>
    <w:p w14:paraId="5B2EEDA1" w14:textId="77777777" w:rsidR="00152023" w:rsidRPr="005C447A" w:rsidRDefault="00152023"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1980’li yıllara kadar Türkiye sinemasına ilham kaynağı olmuş Amerikan sineması, 80’li yılların ortasından itibaren etkisini yitirmiştir. Türkiye sineması yönünü Avrupa’ya dönmüş ve özenti kalıplar sinemada yerini almıştır. Bu dönemin siyasi ve sosyoekonomik özelliklerinin etkisiyle bireyi öne çıkaran filmler üretilmiş ve filmlerde birey öne çıkarılarak kişisel sorunlara ve psikolojik tahlillere yer verilmiştir. İletişimsizlik, yabancılaşma, bireysel bunalımlar ve yalnızlık konuları bu dönem sinema kuşağının ana temalarını oluşturmuştur. 80’lerin ortalarından itibaren ivme kazanan ikinci dalga feminizm hareketi ve bireyselliğin etkisiyle de sinemada kadın imajı değişmiştir. Üretilen filmlerde kadınlar da bu dönemin sorunları olan yabanacılaşma ve bireyselleşmeden nasibini alarak mutsuz kentli kadın tiplemesine sahip olmuştur.</w:t>
      </w:r>
    </w:p>
    <w:p w14:paraId="5B2EEDA2" w14:textId="2112CB45" w:rsidR="002D65D3" w:rsidRPr="005C447A" w:rsidRDefault="00152023"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 sonrasında toplum içerisinde feminizm ve feminist grupların varlığı</w:t>
      </w:r>
      <w:r w:rsidR="00611D66" w:rsidRPr="005C447A">
        <w:rPr>
          <w:rFonts w:ascii="Times New Roman" w:hAnsi="Times New Roman" w:cs="Times New Roman"/>
          <w:sz w:val="24"/>
          <w:szCs w:val="24"/>
        </w:rPr>
        <w:t>nın</w:t>
      </w:r>
      <w:r w:rsidRPr="005C447A">
        <w:rPr>
          <w:rFonts w:ascii="Times New Roman" w:hAnsi="Times New Roman" w:cs="Times New Roman"/>
          <w:sz w:val="24"/>
          <w:szCs w:val="24"/>
        </w:rPr>
        <w:t xml:space="preserve"> hissedilmeye </w:t>
      </w:r>
      <w:r w:rsidR="00611D66" w:rsidRPr="005C447A">
        <w:rPr>
          <w:rFonts w:ascii="Times New Roman" w:hAnsi="Times New Roman" w:cs="Times New Roman"/>
          <w:sz w:val="24"/>
          <w:szCs w:val="24"/>
        </w:rPr>
        <w:t>başlamasıyl</w:t>
      </w:r>
      <w:r w:rsidR="00DD70E0" w:rsidRPr="005C447A">
        <w:rPr>
          <w:rFonts w:ascii="Times New Roman" w:hAnsi="Times New Roman" w:cs="Times New Roman"/>
          <w:sz w:val="24"/>
          <w:szCs w:val="24"/>
        </w:rPr>
        <w:t>a</w:t>
      </w:r>
      <w:r w:rsidR="00611D66" w:rsidRPr="005C447A">
        <w:rPr>
          <w:rFonts w:ascii="Times New Roman" w:hAnsi="Times New Roman" w:cs="Times New Roman"/>
          <w:sz w:val="24"/>
          <w:szCs w:val="24"/>
        </w:rPr>
        <w:t xml:space="preserve"> Türk sinemasındaki kadın algısında ciddi kırılmalar yaşanmıştır. Bu dönemde çekilen filmlerde kadınlar çok boyutlu ve gerçekçi bakış açısıyla </w:t>
      </w:r>
      <w:r w:rsidR="00AC1C1B" w:rsidRPr="005C447A">
        <w:rPr>
          <w:rFonts w:ascii="Times New Roman" w:hAnsi="Times New Roman" w:cs="Times New Roman"/>
          <w:sz w:val="24"/>
          <w:szCs w:val="24"/>
        </w:rPr>
        <w:t>değerlendirilmiştir.</w:t>
      </w:r>
      <w:r w:rsidR="00AC1C1B" w:rsidRPr="005C447A">
        <w:rPr>
          <w:rStyle w:val="DipnotBavurusu"/>
          <w:rFonts w:ascii="Times New Roman" w:hAnsi="Times New Roman" w:cs="Times New Roman"/>
          <w:sz w:val="24"/>
          <w:szCs w:val="24"/>
        </w:rPr>
        <w:footnoteReference w:id="216"/>
      </w:r>
      <w:r w:rsidR="00C46C79" w:rsidRPr="005C447A">
        <w:rPr>
          <w:rFonts w:ascii="Times New Roman" w:hAnsi="Times New Roman" w:cs="Times New Roman"/>
          <w:sz w:val="24"/>
          <w:szCs w:val="24"/>
        </w:rPr>
        <w:t xml:space="preserve"> Kadına çok yönlü bakmaya çalışan bu tür filmlerde kadın sorunları, kadının toplumdaki yeri ele alınarak kadın daha gerçekçi bir perspektiften tanımlanmıştır.</w:t>
      </w:r>
      <w:r w:rsidR="00C46C79" w:rsidRPr="005C447A">
        <w:rPr>
          <w:rStyle w:val="DipnotBavurusu"/>
          <w:rFonts w:ascii="Times New Roman" w:hAnsi="Times New Roman" w:cs="Times New Roman"/>
          <w:sz w:val="24"/>
          <w:szCs w:val="24"/>
        </w:rPr>
        <w:footnoteReference w:id="217"/>
      </w:r>
      <w:r w:rsidR="00C46C79" w:rsidRPr="005C447A">
        <w:rPr>
          <w:rFonts w:ascii="Times New Roman" w:hAnsi="Times New Roman" w:cs="Times New Roman"/>
          <w:sz w:val="24"/>
          <w:szCs w:val="24"/>
        </w:rPr>
        <w:t xml:space="preserve"> Kadınların karşı cinsten beklentileri, ilişkileri, yaşadığı zorluklar bu dönemde üretilen kadın </w:t>
      </w:r>
      <w:r w:rsidR="00C46C79" w:rsidRPr="005C447A">
        <w:rPr>
          <w:rFonts w:ascii="Times New Roman" w:hAnsi="Times New Roman" w:cs="Times New Roman"/>
          <w:sz w:val="24"/>
          <w:szCs w:val="24"/>
        </w:rPr>
        <w:lastRenderedPageBreak/>
        <w:t>temalı filmlerin konusunu oluşturmuştur. Kadın karakterlerin kent yaşamındaki zorluklar karşısında gösterdikleri direnç ve kararlılıklar da ilk kez sinemada vurgulanmıştır.</w:t>
      </w:r>
      <w:r w:rsidR="00C46C79" w:rsidRPr="005C447A">
        <w:rPr>
          <w:rStyle w:val="DipnotBavurusu"/>
          <w:rFonts w:ascii="Times New Roman" w:hAnsi="Times New Roman" w:cs="Times New Roman"/>
          <w:sz w:val="24"/>
          <w:szCs w:val="24"/>
        </w:rPr>
        <w:footnoteReference w:id="218"/>
      </w:r>
      <w:r w:rsidR="00C46C79" w:rsidRPr="005C447A">
        <w:rPr>
          <w:rFonts w:ascii="Times New Roman" w:hAnsi="Times New Roman" w:cs="Times New Roman"/>
          <w:sz w:val="24"/>
          <w:szCs w:val="24"/>
        </w:rPr>
        <w:t xml:space="preserve"> </w:t>
      </w:r>
    </w:p>
    <w:p w14:paraId="1FE3BEE5" w14:textId="155F7B61" w:rsidR="00EF04FB" w:rsidRPr="005C447A" w:rsidRDefault="003F6713" w:rsidP="00BB0B0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1980’li yılların başlarında kadının toplumdaki yerini gösteren birçok film üretilmiştir. Bu filmlerdeki kadınlar genel manasıyla ataerkil toplum yapısına itaat edecek </w:t>
      </w:r>
      <w:r w:rsidR="00AE7422" w:rsidRPr="005C447A">
        <w:rPr>
          <w:rFonts w:ascii="Times New Roman" w:hAnsi="Times New Roman" w:cs="Times New Roman"/>
          <w:sz w:val="24"/>
          <w:szCs w:val="24"/>
        </w:rPr>
        <w:t xml:space="preserve">ve </w:t>
      </w:r>
      <w:r w:rsidRPr="005C447A">
        <w:rPr>
          <w:rFonts w:ascii="Times New Roman" w:hAnsi="Times New Roman" w:cs="Times New Roman"/>
          <w:sz w:val="24"/>
          <w:szCs w:val="24"/>
        </w:rPr>
        <w:t>bu si</w:t>
      </w:r>
      <w:r w:rsidR="00AE7422" w:rsidRPr="005C447A">
        <w:rPr>
          <w:rFonts w:ascii="Times New Roman" w:hAnsi="Times New Roman" w:cs="Times New Roman"/>
          <w:sz w:val="24"/>
          <w:szCs w:val="24"/>
        </w:rPr>
        <w:t>s</w:t>
      </w:r>
      <w:r w:rsidRPr="005C447A">
        <w:rPr>
          <w:rFonts w:ascii="Times New Roman" w:hAnsi="Times New Roman" w:cs="Times New Roman"/>
          <w:sz w:val="24"/>
          <w:szCs w:val="24"/>
        </w:rPr>
        <w:t>temin bozulmasına engel teşkil etmeyecek şekilde ele alınmıştır. Bu dönemin ilk yarısında</w:t>
      </w:r>
      <w:r w:rsidR="00AB4B48" w:rsidRPr="005C447A">
        <w:rPr>
          <w:rFonts w:ascii="Times New Roman" w:hAnsi="Times New Roman" w:cs="Times New Roman"/>
          <w:sz w:val="24"/>
          <w:szCs w:val="24"/>
        </w:rPr>
        <w:t>n itibaren</w:t>
      </w:r>
      <w:r w:rsidRPr="005C447A">
        <w:rPr>
          <w:rFonts w:ascii="Times New Roman" w:hAnsi="Times New Roman" w:cs="Times New Roman"/>
          <w:sz w:val="24"/>
          <w:szCs w:val="24"/>
        </w:rPr>
        <w:t xml:space="preserve"> üretilen filmlerde kadın imajı benzer şekilde değerlendirilmiştir. 80’lerin ortalarında başlayan ve ikinci feminizm dalgasının etkisiyle üretilen filmlerde ise kadın daha gerçekçi bir şekilde anlatılmı</w:t>
      </w:r>
      <w:r w:rsidR="00AB4B48" w:rsidRPr="005C447A">
        <w:rPr>
          <w:rFonts w:ascii="Times New Roman" w:hAnsi="Times New Roman" w:cs="Times New Roman"/>
          <w:sz w:val="24"/>
          <w:szCs w:val="24"/>
        </w:rPr>
        <w:t>ş ve filmlerde kadın sorunları</w:t>
      </w:r>
      <w:r w:rsidRPr="005C447A">
        <w:rPr>
          <w:rFonts w:ascii="Times New Roman" w:hAnsi="Times New Roman" w:cs="Times New Roman"/>
          <w:sz w:val="24"/>
          <w:szCs w:val="24"/>
        </w:rPr>
        <w:t xml:space="preserve"> toplumsa</w:t>
      </w:r>
      <w:r w:rsidR="00AB4B48" w:rsidRPr="005C447A">
        <w:rPr>
          <w:rFonts w:ascii="Times New Roman" w:hAnsi="Times New Roman" w:cs="Times New Roman"/>
          <w:sz w:val="24"/>
          <w:szCs w:val="24"/>
        </w:rPr>
        <w:t>l cinsiyet rollerinden bağımsız olarak anlatılmıştır.</w:t>
      </w:r>
      <w:r w:rsidR="00AE7422" w:rsidRPr="005C447A">
        <w:rPr>
          <w:rFonts w:ascii="Times New Roman" w:hAnsi="Times New Roman" w:cs="Times New Roman"/>
          <w:sz w:val="24"/>
          <w:szCs w:val="24"/>
        </w:rPr>
        <w:t xml:space="preserve"> Kadın konularını</w:t>
      </w:r>
      <w:r w:rsidR="00AB4B48" w:rsidRPr="005C447A">
        <w:rPr>
          <w:rFonts w:ascii="Times New Roman" w:hAnsi="Times New Roman" w:cs="Times New Roman"/>
          <w:sz w:val="24"/>
          <w:szCs w:val="24"/>
        </w:rPr>
        <w:t xml:space="preserve"> ele alan filmlerde</w:t>
      </w:r>
      <w:r w:rsidRPr="005C447A">
        <w:rPr>
          <w:rFonts w:ascii="Times New Roman" w:hAnsi="Times New Roman" w:cs="Times New Roman"/>
          <w:sz w:val="24"/>
          <w:szCs w:val="24"/>
        </w:rPr>
        <w:t xml:space="preserve"> konular birbirinin tekrarı niteliğinde olmuştur. </w:t>
      </w:r>
      <w:r w:rsidR="00EE26F6" w:rsidRPr="005C447A">
        <w:rPr>
          <w:rFonts w:ascii="Times New Roman" w:hAnsi="Times New Roman" w:cs="Times New Roman"/>
          <w:sz w:val="24"/>
          <w:szCs w:val="24"/>
        </w:rPr>
        <w:t>Atıf Yılmaz’ın</w:t>
      </w:r>
      <w:r w:rsidR="0098040F" w:rsidRPr="005C447A">
        <w:rPr>
          <w:rFonts w:ascii="Times New Roman" w:hAnsi="Times New Roman" w:cs="Times New Roman"/>
          <w:sz w:val="24"/>
          <w:szCs w:val="24"/>
        </w:rPr>
        <w:t xml:space="preserve"> </w:t>
      </w:r>
      <w:r w:rsidR="00EE26F6" w:rsidRPr="005C447A">
        <w:rPr>
          <w:rFonts w:ascii="Times New Roman" w:hAnsi="Times New Roman" w:cs="Times New Roman"/>
          <w:i/>
          <w:sz w:val="24"/>
          <w:szCs w:val="24"/>
        </w:rPr>
        <w:t>Adı Va</w:t>
      </w:r>
      <w:r w:rsidR="005B78BA" w:rsidRPr="005C447A">
        <w:rPr>
          <w:rFonts w:ascii="Times New Roman" w:hAnsi="Times New Roman" w:cs="Times New Roman"/>
          <w:i/>
          <w:sz w:val="24"/>
          <w:szCs w:val="24"/>
        </w:rPr>
        <w:t>s</w:t>
      </w:r>
      <w:r w:rsidR="00EE26F6" w:rsidRPr="005C447A">
        <w:rPr>
          <w:rFonts w:ascii="Times New Roman" w:hAnsi="Times New Roman" w:cs="Times New Roman"/>
          <w:i/>
          <w:sz w:val="24"/>
          <w:szCs w:val="24"/>
        </w:rPr>
        <w:t>fiye</w:t>
      </w:r>
      <w:r w:rsidR="00AA3943" w:rsidRPr="005C447A">
        <w:rPr>
          <w:rFonts w:ascii="Times New Roman" w:hAnsi="Times New Roman" w:cs="Times New Roman"/>
          <w:i/>
          <w:sz w:val="24"/>
          <w:szCs w:val="24"/>
        </w:rPr>
        <w:t xml:space="preserve"> </w:t>
      </w:r>
      <w:r w:rsidR="00EE26F6" w:rsidRPr="005C447A">
        <w:rPr>
          <w:rFonts w:ascii="Times New Roman" w:hAnsi="Times New Roman" w:cs="Times New Roman"/>
          <w:sz w:val="24"/>
          <w:szCs w:val="24"/>
        </w:rPr>
        <w:t xml:space="preserve">(1985) </w:t>
      </w:r>
      <w:r w:rsidR="00AA3943" w:rsidRPr="005C447A">
        <w:rPr>
          <w:rFonts w:ascii="Times New Roman" w:hAnsi="Times New Roman" w:cs="Times New Roman"/>
          <w:sz w:val="24"/>
          <w:szCs w:val="24"/>
        </w:rPr>
        <w:t xml:space="preserve">filminde </w:t>
      </w:r>
      <w:r w:rsidR="00E262D8" w:rsidRPr="005C447A">
        <w:rPr>
          <w:rFonts w:ascii="Times New Roman" w:hAnsi="Times New Roman" w:cs="Times New Roman"/>
          <w:sz w:val="24"/>
          <w:szCs w:val="24"/>
        </w:rPr>
        <w:t>kadın geleneksel bağlamda ele alınarak ataerkil düzem içerisinde kadının varlığına değilnilmiştir. Filmin sonlarına doğru ise kadın ikinci feminist dalga ideolojinin etkisiyle cinselliğini özgürce yaşayan bir kara</w:t>
      </w:r>
      <w:r w:rsidR="001C3B2C" w:rsidRPr="005C447A">
        <w:rPr>
          <w:rFonts w:ascii="Times New Roman" w:hAnsi="Times New Roman" w:cs="Times New Roman"/>
          <w:sz w:val="24"/>
          <w:szCs w:val="24"/>
        </w:rPr>
        <w:t>k</w:t>
      </w:r>
      <w:r w:rsidR="00E262D8" w:rsidRPr="005C447A">
        <w:rPr>
          <w:rFonts w:ascii="Times New Roman" w:hAnsi="Times New Roman" w:cs="Times New Roman"/>
          <w:sz w:val="24"/>
          <w:szCs w:val="24"/>
        </w:rPr>
        <w:t>tere büründürülmüştür. Kadını toplumsal cinsiyet rolleri bağlamında ele almasıyla bu film benzerleri arasında iyi bir örnek teşkil etmektedir.</w:t>
      </w:r>
      <w:r w:rsidR="00054882">
        <w:rPr>
          <w:rFonts w:ascii="Times New Roman" w:hAnsi="Times New Roman" w:cs="Times New Roman"/>
          <w:sz w:val="24"/>
          <w:szCs w:val="24"/>
        </w:rPr>
        <w:t xml:space="preserve"> Atıf Yılmaz’</w:t>
      </w:r>
      <w:r w:rsidR="00EE26F6" w:rsidRPr="005C447A">
        <w:rPr>
          <w:rFonts w:ascii="Times New Roman" w:hAnsi="Times New Roman" w:cs="Times New Roman"/>
          <w:sz w:val="24"/>
          <w:szCs w:val="24"/>
        </w:rPr>
        <w:t xml:space="preserve">ın </w:t>
      </w:r>
      <w:r w:rsidR="00EE26F6" w:rsidRPr="005C447A">
        <w:rPr>
          <w:rFonts w:ascii="Times New Roman" w:hAnsi="Times New Roman" w:cs="Times New Roman"/>
          <w:i/>
          <w:sz w:val="24"/>
          <w:szCs w:val="24"/>
        </w:rPr>
        <w:t>Kadının Adı Yok</w:t>
      </w:r>
      <w:r w:rsidR="00EE26F6" w:rsidRPr="005C447A">
        <w:rPr>
          <w:rFonts w:ascii="Times New Roman" w:hAnsi="Times New Roman" w:cs="Times New Roman"/>
          <w:sz w:val="24"/>
          <w:szCs w:val="24"/>
        </w:rPr>
        <w:t xml:space="preserve"> (1987) </w:t>
      </w:r>
      <w:r w:rsidR="00AB4B48" w:rsidRPr="005C447A">
        <w:rPr>
          <w:rFonts w:ascii="Times New Roman" w:hAnsi="Times New Roman" w:cs="Times New Roman"/>
          <w:sz w:val="24"/>
          <w:szCs w:val="24"/>
        </w:rPr>
        <w:t>filmleri ise kadına</w:t>
      </w:r>
      <w:r w:rsidR="00EE26F6" w:rsidRPr="005C447A">
        <w:rPr>
          <w:rFonts w:ascii="Times New Roman" w:hAnsi="Times New Roman" w:cs="Times New Roman"/>
          <w:sz w:val="24"/>
          <w:szCs w:val="24"/>
        </w:rPr>
        <w:t xml:space="preserve"> modern bir perspektif</w:t>
      </w:r>
      <w:r w:rsidR="00E262D8" w:rsidRPr="005C447A">
        <w:rPr>
          <w:rFonts w:ascii="Times New Roman" w:hAnsi="Times New Roman" w:cs="Times New Roman"/>
          <w:sz w:val="24"/>
          <w:szCs w:val="24"/>
        </w:rPr>
        <w:t>le</w:t>
      </w:r>
      <w:r w:rsidR="00EE26F6" w:rsidRPr="005C447A">
        <w:rPr>
          <w:rFonts w:ascii="Times New Roman" w:hAnsi="Times New Roman" w:cs="Times New Roman"/>
          <w:sz w:val="24"/>
          <w:szCs w:val="24"/>
        </w:rPr>
        <w:t xml:space="preserve"> yaklaşmış ve benzerleri arasında</w:t>
      </w:r>
      <w:r w:rsidR="00AB4B48" w:rsidRPr="005C447A">
        <w:rPr>
          <w:rFonts w:ascii="Times New Roman" w:hAnsi="Times New Roman" w:cs="Times New Roman"/>
          <w:sz w:val="24"/>
          <w:szCs w:val="24"/>
        </w:rPr>
        <w:t>ki</w:t>
      </w:r>
      <w:r w:rsidR="00EE26F6" w:rsidRPr="005C447A">
        <w:rPr>
          <w:rFonts w:ascii="Times New Roman" w:hAnsi="Times New Roman" w:cs="Times New Roman"/>
          <w:sz w:val="24"/>
          <w:szCs w:val="24"/>
        </w:rPr>
        <w:t xml:space="preserve"> en geniş bakış açısını seyircilerine sunmuştur.</w:t>
      </w:r>
    </w:p>
    <w:p w14:paraId="7F1F20FE" w14:textId="404367D7" w:rsidR="00EF04FB" w:rsidRDefault="00EF04FB" w:rsidP="00811FC8">
      <w:pPr>
        <w:pStyle w:val="Balk4"/>
        <w:rPr>
          <w:rFonts w:ascii="Times New Roman" w:hAnsi="Times New Roman" w:cs="Times New Roman"/>
          <w:b w:val="0"/>
          <w:i w:val="0"/>
          <w:iCs w:val="0"/>
          <w:color w:val="auto"/>
          <w:sz w:val="24"/>
          <w:szCs w:val="24"/>
        </w:rPr>
      </w:pPr>
      <w:bookmarkStart w:id="187" w:name="_Toc40659561"/>
      <w:bookmarkStart w:id="188" w:name="_Toc40660011"/>
      <w:bookmarkStart w:id="189" w:name="_Toc40660134"/>
    </w:p>
    <w:p w14:paraId="74F380EA" w14:textId="3CA57ABB" w:rsidR="00BB0B09" w:rsidRDefault="00BB0B09" w:rsidP="00BB0B09"/>
    <w:p w14:paraId="33623D2A" w14:textId="5AD136F1" w:rsidR="00BB0B09" w:rsidRDefault="00BB0B09" w:rsidP="00BB0B09"/>
    <w:p w14:paraId="2735AEB8" w14:textId="517C8349" w:rsidR="00BB0B09" w:rsidRDefault="00BB0B09" w:rsidP="00BB0B09"/>
    <w:p w14:paraId="30C57B6F" w14:textId="231D2B17" w:rsidR="00BB0B09" w:rsidRDefault="00BB0B09" w:rsidP="00BB0B09"/>
    <w:p w14:paraId="310ADC0F" w14:textId="08A908F7" w:rsidR="00BB0B09" w:rsidRDefault="00BB0B09" w:rsidP="00BB0B09"/>
    <w:p w14:paraId="57C99337" w14:textId="6B219A9E" w:rsidR="00BB0B09" w:rsidRDefault="00BB0B09" w:rsidP="00BB0B09"/>
    <w:p w14:paraId="03357FFC" w14:textId="367B9F45" w:rsidR="00BB0B09" w:rsidRDefault="00BB0B09" w:rsidP="00BB0B09"/>
    <w:p w14:paraId="3F99E0CD" w14:textId="0D51F4F0" w:rsidR="00BB0B09" w:rsidRDefault="00BB0B09" w:rsidP="00BB0B09"/>
    <w:p w14:paraId="1C2E5436" w14:textId="386157DC" w:rsidR="00BB0B09" w:rsidRDefault="00BB0B09" w:rsidP="00BB0B09"/>
    <w:p w14:paraId="09746E43" w14:textId="1A82F1ED" w:rsidR="00BB0B09" w:rsidRDefault="00BB0B09" w:rsidP="00BB0B09"/>
    <w:p w14:paraId="2C87D4D6" w14:textId="71FCD102" w:rsidR="00C54375" w:rsidRDefault="00C54375" w:rsidP="00BB0B09"/>
    <w:p w14:paraId="0AEB2D92" w14:textId="77777777" w:rsidR="00C54375" w:rsidRPr="00BB0B09" w:rsidRDefault="00C54375" w:rsidP="00BB0B09"/>
    <w:p w14:paraId="5B2EEDA5" w14:textId="6F8BD45D" w:rsidR="00E262D8" w:rsidRDefault="009905F9" w:rsidP="00811FC8">
      <w:pPr>
        <w:pStyle w:val="Balk4"/>
        <w:rPr>
          <w:rFonts w:ascii="Times New Roman" w:hAnsi="Times New Roman" w:cs="Times New Roman"/>
          <w:b w:val="0"/>
          <w:i w:val="0"/>
          <w:color w:val="auto"/>
          <w:sz w:val="24"/>
          <w:szCs w:val="24"/>
        </w:rPr>
      </w:pPr>
      <w:r w:rsidRPr="008F2393">
        <w:rPr>
          <w:rFonts w:ascii="Times New Roman" w:hAnsi="Times New Roman" w:cs="Times New Roman"/>
          <w:b w:val="0"/>
          <w:i w:val="0"/>
          <w:iCs w:val="0"/>
          <w:color w:val="auto"/>
          <w:sz w:val="24"/>
          <w:szCs w:val="24"/>
        </w:rPr>
        <w:lastRenderedPageBreak/>
        <w:t>4.4.3.1</w:t>
      </w:r>
      <w:r w:rsidRPr="002F3018">
        <w:rPr>
          <w:rFonts w:ascii="Times New Roman" w:hAnsi="Times New Roman" w:cs="Times New Roman"/>
          <w:b w:val="0"/>
          <w:color w:val="auto"/>
          <w:sz w:val="24"/>
          <w:szCs w:val="24"/>
        </w:rPr>
        <w:t xml:space="preserve">  </w:t>
      </w:r>
      <w:r w:rsidR="00E262D8" w:rsidRPr="002F3018">
        <w:rPr>
          <w:rFonts w:ascii="Times New Roman" w:hAnsi="Times New Roman" w:cs="Times New Roman"/>
          <w:b w:val="0"/>
          <w:color w:val="auto"/>
          <w:sz w:val="24"/>
          <w:szCs w:val="24"/>
        </w:rPr>
        <w:t>Adı Va</w:t>
      </w:r>
      <w:r w:rsidR="00EF5567" w:rsidRPr="002F3018">
        <w:rPr>
          <w:rFonts w:ascii="Times New Roman" w:hAnsi="Times New Roman" w:cs="Times New Roman"/>
          <w:b w:val="0"/>
          <w:color w:val="auto"/>
          <w:sz w:val="24"/>
          <w:szCs w:val="24"/>
        </w:rPr>
        <w:t>s</w:t>
      </w:r>
      <w:r w:rsidR="00E262D8" w:rsidRPr="002F3018">
        <w:rPr>
          <w:rFonts w:ascii="Times New Roman" w:hAnsi="Times New Roman" w:cs="Times New Roman"/>
          <w:b w:val="0"/>
          <w:color w:val="auto"/>
          <w:sz w:val="24"/>
          <w:szCs w:val="24"/>
        </w:rPr>
        <w:t xml:space="preserve">fiye </w:t>
      </w:r>
      <w:r w:rsidR="00E262D8" w:rsidRPr="002F3018">
        <w:rPr>
          <w:rFonts w:ascii="Times New Roman" w:hAnsi="Times New Roman" w:cs="Times New Roman"/>
          <w:b w:val="0"/>
          <w:i w:val="0"/>
          <w:color w:val="auto"/>
          <w:sz w:val="24"/>
          <w:szCs w:val="24"/>
        </w:rPr>
        <w:t>(1985)</w:t>
      </w:r>
      <w:bookmarkEnd w:id="187"/>
      <w:bookmarkEnd w:id="188"/>
      <w:bookmarkEnd w:id="189"/>
    </w:p>
    <w:p w14:paraId="625ED63D" w14:textId="77777777" w:rsidR="00BB0B09" w:rsidRPr="00BB0B09" w:rsidRDefault="00BB0B09" w:rsidP="00434DF7">
      <w:pPr>
        <w:jc w:val="both"/>
      </w:pPr>
    </w:p>
    <w:p w14:paraId="5B2EEDA7" w14:textId="40567195" w:rsidR="00294899" w:rsidRPr="005C447A" w:rsidRDefault="00BB0B09" w:rsidP="00434DF7">
      <w:pPr>
        <w:spacing w:after="0" w:line="360" w:lineRule="auto"/>
        <w:jc w:val="both"/>
        <w:rPr>
          <w:rFonts w:ascii="Times New Roman" w:hAnsi="Times New Roman" w:cs="Times New Roman"/>
          <w:sz w:val="24"/>
          <w:szCs w:val="24"/>
        </w:rPr>
      </w:pPr>
      <w:r>
        <w:rPr>
          <w:rFonts w:ascii="Times New Roman" w:hAnsi="Times New Roman" w:cs="Times New Roman"/>
          <w:b/>
          <w:i/>
          <w:iCs/>
          <w:sz w:val="24"/>
          <w:szCs w:val="24"/>
          <w:lang w:eastAsia="tr-TR"/>
        </w:rPr>
        <w:drawing>
          <wp:anchor distT="0" distB="0" distL="114300" distR="114300" simplePos="0" relativeHeight="251661824" behindDoc="1" locked="0" layoutInCell="1" allowOverlap="1" wp14:anchorId="443938C9" wp14:editId="52477C40">
            <wp:simplePos x="0" y="0"/>
            <wp:positionH relativeFrom="column">
              <wp:posOffset>1905</wp:posOffset>
            </wp:positionH>
            <wp:positionV relativeFrom="paragraph">
              <wp:posOffset>-1905</wp:posOffset>
            </wp:positionV>
            <wp:extent cx="2489200" cy="2949919"/>
            <wp:effectExtent l="0" t="0" r="6350" b="3175"/>
            <wp:wrapTight wrapText="bothSides">
              <wp:wrapPolygon edited="0">
                <wp:start x="0" y="0"/>
                <wp:lineTo x="0" y="21484"/>
                <wp:lineTo x="21490" y="21484"/>
                <wp:lineTo x="21490" y="0"/>
                <wp:lineTo x="0" y="0"/>
              </wp:wrapPolygon>
            </wp:wrapTight>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SFİYE.jpg"/>
                    <pic:cNvPicPr/>
                  </pic:nvPicPr>
                  <pic:blipFill>
                    <a:blip r:embed="rId27">
                      <a:extLst>
                        <a:ext uri="{28A0092B-C50C-407E-A947-70E740481C1C}">
                          <a14:useLocalDpi xmlns:a14="http://schemas.microsoft.com/office/drawing/2010/main" val="0"/>
                        </a:ext>
                      </a:extLst>
                    </a:blip>
                    <a:stretch>
                      <a:fillRect/>
                    </a:stretch>
                  </pic:blipFill>
                  <pic:spPr>
                    <a:xfrm>
                      <a:off x="0" y="0"/>
                      <a:ext cx="2489200" cy="2949919"/>
                    </a:xfrm>
                    <a:prstGeom prst="rect">
                      <a:avLst/>
                    </a:prstGeom>
                  </pic:spPr>
                </pic:pic>
              </a:graphicData>
            </a:graphic>
            <wp14:sizeRelH relativeFrom="page">
              <wp14:pctWidth>0</wp14:pctWidth>
            </wp14:sizeRelH>
            <wp14:sizeRelV relativeFrom="page">
              <wp14:pctHeight>0</wp14:pctHeight>
            </wp14:sizeRelV>
          </wp:anchor>
        </w:drawing>
      </w:r>
      <w:r w:rsidR="00B655CE">
        <w:rPr>
          <w:rFonts w:ascii="Times New Roman" w:hAnsi="Times New Roman" w:cs="Times New Roman"/>
          <w:sz w:val="24"/>
          <w:szCs w:val="24"/>
        </w:rPr>
        <w:t>Atıf Yılmaz’ın yönettiği ve b</w:t>
      </w:r>
      <w:r w:rsidR="00294899" w:rsidRPr="005C447A">
        <w:rPr>
          <w:rFonts w:ascii="Times New Roman" w:hAnsi="Times New Roman" w:cs="Times New Roman"/>
          <w:sz w:val="24"/>
          <w:szCs w:val="24"/>
        </w:rPr>
        <w:t>aşrollerini Müjde Ar (Vasfiye) ve Aytaç Arman’ın (Emin) oynadığı Adı Va</w:t>
      </w:r>
      <w:r w:rsidR="007479DA" w:rsidRPr="005C447A">
        <w:rPr>
          <w:rFonts w:ascii="Times New Roman" w:hAnsi="Times New Roman" w:cs="Times New Roman"/>
          <w:sz w:val="24"/>
          <w:szCs w:val="24"/>
        </w:rPr>
        <w:t>s</w:t>
      </w:r>
      <w:r w:rsidR="00294899" w:rsidRPr="005C447A">
        <w:rPr>
          <w:rFonts w:ascii="Times New Roman" w:hAnsi="Times New Roman" w:cs="Times New Roman"/>
          <w:sz w:val="24"/>
          <w:szCs w:val="24"/>
        </w:rPr>
        <w:t>fiye filminde kültürün ve çevre baskısının kadını</w:t>
      </w:r>
      <w:r w:rsidR="002431AD" w:rsidRPr="005C447A">
        <w:rPr>
          <w:rFonts w:ascii="Times New Roman" w:hAnsi="Times New Roman" w:cs="Times New Roman"/>
          <w:sz w:val="24"/>
          <w:szCs w:val="24"/>
        </w:rPr>
        <w:t xml:space="preserve"> nasıl şekillendirdiği anlatılmıştır</w:t>
      </w:r>
      <w:r w:rsidR="00294899" w:rsidRPr="005C447A">
        <w:rPr>
          <w:rFonts w:ascii="Times New Roman" w:hAnsi="Times New Roman" w:cs="Times New Roman"/>
          <w:sz w:val="24"/>
          <w:szCs w:val="24"/>
        </w:rPr>
        <w:t>. Filmde sosyal baskı sonucu bambaşka bir form alan kadının durumu dört</w:t>
      </w:r>
      <w:r w:rsidR="002431AD" w:rsidRPr="005C447A">
        <w:rPr>
          <w:rFonts w:ascii="Times New Roman" w:hAnsi="Times New Roman" w:cs="Times New Roman"/>
          <w:sz w:val="24"/>
          <w:szCs w:val="24"/>
        </w:rPr>
        <w:t xml:space="preserve"> erkeğin gözünden aktarılmıştır.</w:t>
      </w:r>
      <w:r w:rsidR="00294899" w:rsidRPr="005C447A">
        <w:rPr>
          <w:rFonts w:ascii="Times New Roman" w:hAnsi="Times New Roman" w:cs="Times New Roman"/>
          <w:sz w:val="24"/>
          <w:szCs w:val="24"/>
        </w:rPr>
        <w:t xml:space="preserve"> Filmi bu dört karakterin gözünden yorumlamak gereklidir.</w:t>
      </w:r>
      <w:r w:rsidR="00333B97">
        <w:rPr>
          <w:rStyle w:val="DipnotBavurusu"/>
          <w:rFonts w:ascii="Times New Roman" w:hAnsi="Times New Roman" w:cs="Times New Roman"/>
          <w:sz w:val="24"/>
          <w:szCs w:val="24"/>
        </w:rPr>
        <w:footnoteReference w:id="219"/>
      </w:r>
      <w:r w:rsidR="00294899" w:rsidRPr="005C447A">
        <w:rPr>
          <w:rFonts w:ascii="Times New Roman" w:hAnsi="Times New Roman" w:cs="Times New Roman"/>
          <w:sz w:val="24"/>
          <w:szCs w:val="24"/>
        </w:rPr>
        <w:t xml:space="preserve"> </w:t>
      </w:r>
    </w:p>
    <w:p w14:paraId="5B2EEDA8" w14:textId="74AE0D6B" w:rsidR="00294899" w:rsidRPr="005C447A" w:rsidRDefault="00294899"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Filmin ilk sahnesini, bir babanın oğullarına erkek olmanın gerek</w:t>
      </w:r>
      <w:r w:rsidR="00F512A5" w:rsidRPr="005C447A">
        <w:rPr>
          <w:rFonts w:ascii="Times New Roman" w:hAnsi="Times New Roman" w:cs="Times New Roman"/>
          <w:sz w:val="24"/>
          <w:szCs w:val="24"/>
        </w:rPr>
        <w:t>l</w:t>
      </w:r>
      <w:r w:rsidRPr="005C447A">
        <w:rPr>
          <w:rFonts w:ascii="Times New Roman" w:hAnsi="Times New Roman" w:cs="Times New Roman"/>
          <w:sz w:val="24"/>
          <w:szCs w:val="24"/>
        </w:rPr>
        <w:t>iliklerini anlatması oluştur</w:t>
      </w:r>
      <w:r w:rsidR="001C5DB6">
        <w:rPr>
          <w:rFonts w:ascii="Times New Roman" w:hAnsi="Times New Roman" w:cs="Times New Roman"/>
          <w:sz w:val="24"/>
          <w:szCs w:val="24"/>
        </w:rPr>
        <w:t xml:space="preserve">maktadır. Baba erkekliği </w:t>
      </w:r>
      <w:r w:rsidRPr="005C447A">
        <w:rPr>
          <w:rFonts w:ascii="Times New Roman" w:hAnsi="Times New Roman" w:cs="Times New Roman"/>
          <w:sz w:val="24"/>
          <w:szCs w:val="24"/>
        </w:rPr>
        <w:t xml:space="preserve">silah kullanma, cesaret, cinsellik ve </w:t>
      </w:r>
      <w:r w:rsidR="001C5DB6">
        <w:rPr>
          <w:rFonts w:ascii="Times New Roman" w:hAnsi="Times New Roman" w:cs="Times New Roman"/>
          <w:sz w:val="24"/>
          <w:szCs w:val="24"/>
        </w:rPr>
        <w:t>utanmama olarak tanımlamaktadır.</w:t>
      </w:r>
      <w:r w:rsidR="00863D2C">
        <w:rPr>
          <w:rStyle w:val="DipnotBavurusu"/>
          <w:rFonts w:ascii="Times New Roman" w:hAnsi="Times New Roman" w:cs="Times New Roman"/>
          <w:sz w:val="24"/>
          <w:szCs w:val="24"/>
        </w:rPr>
        <w:footnoteReference w:id="220"/>
      </w:r>
      <w:r w:rsidRPr="005C447A">
        <w:rPr>
          <w:rFonts w:ascii="Times New Roman" w:hAnsi="Times New Roman" w:cs="Times New Roman"/>
          <w:sz w:val="24"/>
          <w:szCs w:val="24"/>
        </w:rPr>
        <w:t xml:space="preserve"> Filmin ilk sa</w:t>
      </w:r>
      <w:r w:rsidR="002431AD" w:rsidRPr="005C447A">
        <w:rPr>
          <w:rFonts w:ascii="Times New Roman" w:hAnsi="Times New Roman" w:cs="Times New Roman"/>
          <w:sz w:val="24"/>
          <w:szCs w:val="24"/>
        </w:rPr>
        <w:t xml:space="preserve">hnesinden itibaren </w:t>
      </w:r>
      <w:r w:rsidRPr="005C447A">
        <w:rPr>
          <w:rFonts w:ascii="Times New Roman" w:hAnsi="Times New Roman" w:cs="Times New Roman"/>
          <w:sz w:val="24"/>
          <w:szCs w:val="24"/>
        </w:rPr>
        <w:t>keskin toplumsal cinsiyet rolleri seyircinin karşısına çıkmıştır</w:t>
      </w:r>
      <w:r w:rsidR="00BD489A" w:rsidRPr="005C447A">
        <w:rPr>
          <w:rFonts w:ascii="Times New Roman" w:hAnsi="Times New Roman" w:cs="Times New Roman"/>
          <w:sz w:val="24"/>
          <w:szCs w:val="24"/>
        </w:rPr>
        <w:t xml:space="preserve">; </w:t>
      </w:r>
      <w:r w:rsidRPr="005C447A">
        <w:rPr>
          <w:rFonts w:ascii="Times New Roman" w:hAnsi="Times New Roman" w:cs="Times New Roman"/>
          <w:sz w:val="24"/>
          <w:szCs w:val="24"/>
        </w:rPr>
        <w:t>çünkü 1980’li yılların başında Türkiye’de ikinci feminist dalga ideolojinin etkileri henüz görülmemiş ve bu toplumda erkek egemen olmuştur. Kadının toplumdaki yeri erkeğin istekleri doğrultusunda varlığını sürdürmüştür.</w:t>
      </w:r>
    </w:p>
    <w:p w14:paraId="5B2EEDA9" w14:textId="055012B7" w:rsidR="00294899" w:rsidRPr="005C447A" w:rsidRDefault="00294899"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Bir gazetecinin yazacak konu bulmakta zorlanmasını arkadaşına söylemesiyle filme giriş yapılmıştır. Arkadaşı da o anda yanında duvarda asılı olan ve üzerinde Sevim Suna </w:t>
      </w:r>
      <w:r w:rsidR="002431AD" w:rsidRPr="005C447A">
        <w:rPr>
          <w:rFonts w:ascii="Times New Roman" w:hAnsi="Times New Roman" w:cs="Times New Roman"/>
          <w:sz w:val="24"/>
          <w:szCs w:val="24"/>
        </w:rPr>
        <w:t>yazan posteri</w:t>
      </w:r>
      <w:r w:rsidRPr="005C447A">
        <w:rPr>
          <w:rFonts w:ascii="Times New Roman" w:hAnsi="Times New Roman" w:cs="Times New Roman"/>
          <w:sz w:val="24"/>
          <w:szCs w:val="24"/>
        </w:rPr>
        <w:t xml:space="preserve"> göstererek </w:t>
      </w:r>
      <w:r w:rsidR="00D41ED1" w:rsidRPr="005C447A">
        <w:rPr>
          <w:rFonts w:ascii="Times New Roman" w:hAnsi="Times New Roman" w:cs="Times New Roman"/>
          <w:sz w:val="24"/>
          <w:szCs w:val="24"/>
        </w:rPr>
        <w:t>“A</w:t>
      </w:r>
      <w:r w:rsidRPr="005C447A">
        <w:rPr>
          <w:rFonts w:ascii="Times New Roman" w:hAnsi="Times New Roman" w:cs="Times New Roman"/>
          <w:sz w:val="24"/>
          <w:szCs w:val="24"/>
        </w:rPr>
        <w:t>l sana yazacak konu</w:t>
      </w:r>
      <w:r w:rsidR="00D41ED1" w:rsidRPr="005C447A">
        <w:rPr>
          <w:rFonts w:ascii="Times New Roman" w:hAnsi="Times New Roman" w:cs="Times New Roman"/>
          <w:sz w:val="24"/>
          <w:szCs w:val="24"/>
        </w:rPr>
        <w:t>”</w:t>
      </w:r>
      <w:r w:rsidRPr="005C447A">
        <w:rPr>
          <w:rFonts w:ascii="Times New Roman" w:hAnsi="Times New Roman" w:cs="Times New Roman"/>
          <w:sz w:val="24"/>
          <w:szCs w:val="24"/>
        </w:rPr>
        <w:t xml:space="preserve"> demiş ve filmin hikayesi başlamıştır. Afişteki kadının gerçek adı Vasfiye’dir. Kadın</w:t>
      </w:r>
      <w:r w:rsidR="00E01CF5" w:rsidRPr="005C447A">
        <w:rPr>
          <w:rFonts w:ascii="Times New Roman" w:hAnsi="Times New Roman" w:cs="Times New Roman"/>
          <w:sz w:val="24"/>
          <w:szCs w:val="24"/>
        </w:rPr>
        <w:t xml:space="preserve">, </w:t>
      </w:r>
      <w:r w:rsidRPr="005C447A">
        <w:rPr>
          <w:rFonts w:ascii="Times New Roman" w:hAnsi="Times New Roman" w:cs="Times New Roman"/>
          <w:sz w:val="24"/>
          <w:szCs w:val="24"/>
        </w:rPr>
        <w:t>yazarın ilgisini çekmiş ve hemen araştırmaya koyulmuştur. Kadının öyküsü</w:t>
      </w:r>
      <w:r w:rsidR="002431AD" w:rsidRPr="005C447A">
        <w:rPr>
          <w:rFonts w:ascii="Times New Roman" w:hAnsi="Times New Roman" w:cs="Times New Roman"/>
          <w:sz w:val="24"/>
          <w:szCs w:val="24"/>
        </w:rPr>
        <w:t>nü</w:t>
      </w:r>
      <w:r w:rsidRPr="005C447A">
        <w:rPr>
          <w:rFonts w:ascii="Times New Roman" w:hAnsi="Times New Roman" w:cs="Times New Roman"/>
          <w:sz w:val="24"/>
          <w:szCs w:val="24"/>
        </w:rPr>
        <w:t xml:space="preserve"> araştırıp öğr</w:t>
      </w:r>
      <w:r w:rsidR="002431AD" w:rsidRPr="005C447A">
        <w:rPr>
          <w:rFonts w:ascii="Times New Roman" w:hAnsi="Times New Roman" w:cs="Times New Roman"/>
          <w:sz w:val="24"/>
          <w:szCs w:val="24"/>
        </w:rPr>
        <w:t>enmek için kahvenin yolunu tutmuş ve karşı</w:t>
      </w:r>
      <w:r w:rsidR="00FE7891" w:rsidRPr="005C447A">
        <w:rPr>
          <w:rFonts w:ascii="Times New Roman" w:hAnsi="Times New Roman" w:cs="Times New Roman"/>
          <w:sz w:val="24"/>
          <w:szCs w:val="24"/>
        </w:rPr>
        <w:t>sı</w:t>
      </w:r>
      <w:r w:rsidR="002431AD" w:rsidRPr="005C447A">
        <w:rPr>
          <w:rFonts w:ascii="Times New Roman" w:hAnsi="Times New Roman" w:cs="Times New Roman"/>
          <w:sz w:val="24"/>
          <w:szCs w:val="24"/>
        </w:rPr>
        <w:t>na dört erkek çıkmıştır</w:t>
      </w:r>
      <w:r w:rsidRPr="005C447A">
        <w:rPr>
          <w:rFonts w:ascii="Times New Roman" w:hAnsi="Times New Roman" w:cs="Times New Roman"/>
          <w:sz w:val="24"/>
          <w:szCs w:val="24"/>
        </w:rPr>
        <w:t>. Bu dört erkek de farklı karakterlere sahiptir ve çeşitli yollarla hayatları Vas</w:t>
      </w:r>
      <w:r w:rsidR="00FE7891" w:rsidRPr="005C447A">
        <w:rPr>
          <w:rFonts w:ascii="Times New Roman" w:hAnsi="Times New Roman" w:cs="Times New Roman"/>
          <w:sz w:val="24"/>
          <w:szCs w:val="24"/>
        </w:rPr>
        <w:t>fi</w:t>
      </w:r>
      <w:r w:rsidRPr="005C447A">
        <w:rPr>
          <w:rFonts w:ascii="Times New Roman" w:hAnsi="Times New Roman" w:cs="Times New Roman"/>
          <w:sz w:val="24"/>
          <w:szCs w:val="24"/>
        </w:rPr>
        <w:t>ye’nin hayatıyla kesişmiştir.</w:t>
      </w:r>
    </w:p>
    <w:p w14:paraId="5B2EEDAA" w14:textId="51C00150" w:rsidR="00294899" w:rsidRPr="005C447A" w:rsidRDefault="00294899"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Filmin ilk anlatıcısı Vasfiye’nin çocukluk aşkı Emin’dir. Emin ve Vasfiye birbirlerini sevmektedirler</w:t>
      </w:r>
      <w:r w:rsidR="00CD7DE6" w:rsidRPr="005C447A">
        <w:rPr>
          <w:rFonts w:ascii="Times New Roman" w:hAnsi="Times New Roman" w:cs="Times New Roman"/>
          <w:sz w:val="24"/>
          <w:szCs w:val="24"/>
        </w:rPr>
        <w:t xml:space="preserve">; </w:t>
      </w:r>
      <w:r w:rsidRPr="005C447A">
        <w:rPr>
          <w:rFonts w:ascii="Times New Roman" w:hAnsi="Times New Roman" w:cs="Times New Roman"/>
          <w:sz w:val="24"/>
          <w:szCs w:val="24"/>
        </w:rPr>
        <w:t>ancak Emin askere gideceği için Vasfiye’nin babası düğünü ertelemek istemiştir. A</w:t>
      </w:r>
      <w:r w:rsidR="002431AD" w:rsidRPr="005C447A">
        <w:rPr>
          <w:rFonts w:ascii="Times New Roman" w:hAnsi="Times New Roman" w:cs="Times New Roman"/>
          <w:sz w:val="24"/>
          <w:szCs w:val="24"/>
        </w:rPr>
        <w:t>s</w:t>
      </w:r>
      <w:r w:rsidRPr="005C447A">
        <w:rPr>
          <w:rFonts w:ascii="Times New Roman" w:hAnsi="Times New Roman" w:cs="Times New Roman"/>
          <w:sz w:val="24"/>
          <w:szCs w:val="24"/>
        </w:rPr>
        <w:t>lında Vasfi</w:t>
      </w:r>
      <w:r w:rsidR="002431AD" w:rsidRPr="005C447A">
        <w:rPr>
          <w:rFonts w:ascii="Times New Roman" w:hAnsi="Times New Roman" w:cs="Times New Roman"/>
          <w:sz w:val="24"/>
          <w:szCs w:val="24"/>
        </w:rPr>
        <w:t>y</w:t>
      </w:r>
      <w:r w:rsidRPr="005C447A">
        <w:rPr>
          <w:rFonts w:ascii="Times New Roman" w:hAnsi="Times New Roman" w:cs="Times New Roman"/>
          <w:sz w:val="24"/>
          <w:szCs w:val="24"/>
        </w:rPr>
        <w:t>e’nin babası onu başkasıyla evlendimek istemiştir</w:t>
      </w:r>
      <w:r w:rsidR="00C74D47" w:rsidRPr="005C447A">
        <w:rPr>
          <w:rFonts w:ascii="Times New Roman" w:hAnsi="Times New Roman" w:cs="Times New Roman"/>
          <w:sz w:val="24"/>
          <w:szCs w:val="24"/>
        </w:rPr>
        <w:t>. B</w:t>
      </w:r>
      <w:r w:rsidRPr="005C447A">
        <w:rPr>
          <w:rFonts w:ascii="Times New Roman" w:hAnsi="Times New Roman" w:cs="Times New Roman"/>
          <w:sz w:val="24"/>
          <w:szCs w:val="24"/>
        </w:rPr>
        <w:t>u durum kırsal kesimde kadın</w:t>
      </w:r>
      <w:r w:rsidR="0069158B" w:rsidRPr="005C447A">
        <w:rPr>
          <w:rFonts w:ascii="Times New Roman" w:hAnsi="Times New Roman" w:cs="Times New Roman"/>
          <w:sz w:val="24"/>
          <w:szCs w:val="24"/>
        </w:rPr>
        <w:t>ın evli</w:t>
      </w:r>
      <w:r w:rsidR="00C74D47" w:rsidRPr="005C447A">
        <w:rPr>
          <w:rFonts w:ascii="Times New Roman" w:hAnsi="Times New Roman" w:cs="Times New Roman"/>
          <w:sz w:val="24"/>
          <w:szCs w:val="24"/>
        </w:rPr>
        <w:t>l</w:t>
      </w:r>
      <w:r w:rsidR="0069158B" w:rsidRPr="005C447A">
        <w:rPr>
          <w:rFonts w:ascii="Times New Roman" w:hAnsi="Times New Roman" w:cs="Times New Roman"/>
          <w:sz w:val="24"/>
          <w:szCs w:val="24"/>
        </w:rPr>
        <w:t xml:space="preserve">iği konusu üzerine </w:t>
      </w:r>
      <w:r w:rsidRPr="005C447A">
        <w:rPr>
          <w:rFonts w:ascii="Times New Roman" w:hAnsi="Times New Roman" w:cs="Times New Roman"/>
          <w:sz w:val="24"/>
          <w:szCs w:val="24"/>
        </w:rPr>
        <w:t xml:space="preserve">güzel bir detay vermektedir. </w:t>
      </w:r>
      <w:r w:rsidR="00B04BE5" w:rsidRPr="005C447A">
        <w:rPr>
          <w:rFonts w:ascii="Times New Roman" w:hAnsi="Times New Roman" w:cs="Times New Roman"/>
          <w:sz w:val="24"/>
          <w:szCs w:val="24"/>
        </w:rPr>
        <w:t>Bu dönemde taşralı kadınlara çoğu zaman evlilik için fikir sorulmamıştır ve Vasfiye’den de fikri alınmamıştır.</w:t>
      </w:r>
      <w:r w:rsidRPr="005C447A">
        <w:rPr>
          <w:rFonts w:ascii="Times New Roman" w:hAnsi="Times New Roman" w:cs="Times New Roman"/>
          <w:sz w:val="24"/>
          <w:szCs w:val="24"/>
        </w:rPr>
        <w:t xml:space="preserve"> </w:t>
      </w:r>
      <w:r w:rsidRPr="005C447A">
        <w:rPr>
          <w:rFonts w:ascii="Times New Roman" w:hAnsi="Times New Roman" w:cs="Times New Roman"/>
          <w:sz w:val="24"/>
          <w:szCs w:val="24"/>
        </w:rPr>
        <w:lastRenderedPageBreak/>
        <w:t>Bunun üzerine Emin ve Vasfiye kaçarak evlenmiş ve evlendikten on gün sonra Emin askere gitmiştir. Emin askere gidince ona göz koyan kayınpederi ve kaynı Vasfiye</w:t>
      </w:r>
      <w:r w:rsidR="00B04BE5" w:rsidRPr="005C447A">
        <w:rPr>
          <w:rFonts w:ascii="Times New Roman" w:hAnsi="Times New Roman" w:cs="Times New Roman"/>
          <w:sz w:val="24"/>
          <w:szCs w:val="24"/>
        </w:rPr>
        <w:t xml:space="preserve">’ye evden çıkma yasağı koymuşlardır. </w:t>
      </w:r>
      <w:r w:rsidRPr="005C447A">
        <w:rPr>
          <w:rFonts w:ascii="Times New Roman" w:hAnsi="Times New Roman" w:cs="Times New Roman"/>
          <w:sz w:val="24"/>
          <w:szCs w:val="24"/>
        </w:rPr>
        <w:t xml:space="preserve">Vasfiye’nin ev </w:t>
      </w:r>
      <w:r w:rsidR="00B04BE5" w:rsidRPr="005C447A">
        <w:rPr>
          <w:rFonts w:ascii="Times New Roman" w:hAnsi="Times New Roman" w:cs="Times New Roman"/>
          <w:sz w:val="24"/>
          <w:szCs w:val="24"/>
        </w:rPr>
        <w:t>işleriyle ilgilenmesini istemişler ve Vasfiye için esaret hayatı başlamıştır.</w:t>
      </w:r>
      <w:r w:rsidRPr="005C447A">
        <w:rPr>
          <w:rFonts w:ascii="Times New Roman" w:hAnsi="Times New Roman" w:cs="Times New Roman"/>
          <w:sz w:val="24"/>
          <w:szCs w:val="24"/>
        </w:rPr>
        <w:t xml:space="preserve"> Filmde Vasfiye ve diğer kadınların yalnızca ev işleriyle ilgilenmeleri ikinci dalga feminizmin etkisinin henüz tam anlamıyla hissedilm</w:t>
      </w:r>
      <w:r w:rsidR="00B04BE5" w:rsidRPr="005C447A">
        <w:rPr>
          <w:rFonts w:ascii="Times New Roman" w:hAnsi="Times New Roman" w:cs="Times New Roman"/>
          <w:sz w:val="24"/>
          <w:szCs w:val="24"/>
        </w:rPr>
        <w:t>ediğinin kanıtıdır</w:t>
      </w:r>
      <w:r w:rsidR="003F3479" w:rsidRPr="005C447A">
        <w:rPr>
          <w:rFonts w:ascii="Times New Roman" w:hAnsi="Times New Roman" w:cs="Times New Roman"/>
          <w:sz w:val="24"/>
          <w:szCs w:val="24"/>
        </w:rPr>
        <w:t>.</w:t>
      </w:r>
      <w:r w:rsidR="00B04BE5" w:rsidRPr="005C447A">
        <w:rPr>
          <w:rFonts w:ascii="Times New Roman" w:hAnsi="Times New Roman" w:cs="Times New Roman"/>
          <w:sz w:val="24"/>
          <w:szCs w:val="24"/>
        </w:rPr>
        <w:t xml:space="preserve"> </w:t>
      </w:r>
      <w:r w:rsidR="003F3479" w:rsidRPr="005C447A">
        <w:rPr>
          <w:rFonts w:ascii="Times New Roman" w:hAnsi="Times New Roman" w:cs="Times New Roman"/>
          <w:sz w:val="24"/>
          <w:szCs w:val="24"/>
        </w:rPr>
        <w:t>Ç</w:t>
      </w:r>
      <w:r w:rsidR="00B04BE5" w:rsidRPr="005C447A">
        <w:rPr>
          <w:rFonts w:ascii="Times New Roman" w:hAnsi="Times New Roman" w:cs="Times New Roman"/>
          <w:sz w:val="24"/>
          <w:szCs w:val="24"/>
        </w:rPr>
        <w:t xml:space="preserve">ünkü kadın olgusunu </w:t>
      </w:r>
      <w:r w:rsidRPr="005C447A">
        <w:rPr>
          <w:rFonts w:ascii="Times New Roman" w:hAnsi="Times New Roman" w:cs="Times New Roman"/>
          <w:sz w:val="24"/>
          <w:szCs w:val="24"/>
        </w:rPr>
        <w:t>g</w:t>
      </w:r>
      <w:r w:rsidR="00B04BE5" w:rsidRPr="005C447A">
        <w:rPr>
          <w:rFonts w:ascii="Times New Roman" w:hAnsi="Times New Roman" w:cs="Times New Roman"/>
          <w:sz w:val="24"/>
          <w:szCs w:val="24"/>
        </w:rPr>
        <w:t>eleneksel bağlamda ele alan</w:t>
      </w:r>
      <w:r w:rsidRPr="005C447A">
        <w:rPr>
          <w:rFonts w:ascii="Times New Roman" w:hAnsi="Times New Roman" w:cs="Times New Roman"/>
          <w:sz w:val="24"/>
          <w:szCs w:val="24"/>
        </w:rPr>
        <w:t xml:space="preserve"> toplumlarda</w:t>
      </w:r>
      <w:r w:rsidR="00B04BE5" w:rsidRPr="005C447A">
        <w:rPr>
          <w:rFonts w:ascii="Times New Roman" w:hAnsi="Times New Roman" w:cs="Times New Roman"/>
          <w:sz w:val="24"/>
          <w:szCs w:val="24"/>
        </w:rPr>
        <w:t>,</w:t>
      </w:r>
      <w:r w:rsidRPr="005C447A">
        <w:rPr>
          <w:rFonts w:ascii="Times New Roman" w:hAnsi="Times New Roman" w:cs="Times New Roman"/>
          <w:sz w:val="24"/>
          <w:szCs w:val="24"/>
        </w:rPr>
        <w:t xml:space="preserve"> toplumsal cinsiyet rolleri oldukça keskindir. </w:t>
      </w:r>
      <w:r w:rsidR="00B04BE5" w:rsidRPr="005C447A">
        <w:rPr>
          <w:rFonts w:ascii="Times New Roman" w:hAnsi="Times New Roman" w:cs="Times New Roman"/>
          <w:sz w:val="24"/>
          <w:szCs w:val="24"/>
        </w:rPr>
        <w:t>Kadın ev içi mekana hapsolmuş ve edilgen bir konumdadır. Filmde de Vasfiye,</w:t>
      </w:r>
      <w:r w:rsidRPr="005C447A">
        <w:rPr>
          <w:rFonts w:ascii="Times New Roman" w:hAnsi="Times New Roman" w:cs="Times New Roman"/>
          <w:sz w:val="24"/>
          <w:szCs w:val="24"/>
        </w:rPr>
        <w:t xml:space="preserve"> ev içi mekana sıkıştırılarak ev işlerinden sorumlu olan kişi olarak lanse ettirilmiştir.</w:t>
      </w:r>
      <w:r w:rsidR="001C5DB6">
        <w:rPr>
          <w:rStyle w:val="DipnotBavurusu"/>
          <w:rFonts w:ascii="Times New Roman" w:hAnsi="Times New Roman" w:cs="Times New Roman"/>
          <w:sz w:val="24"/>
          <w:szCs w:val="24"/>
        </w:rPr>
        <w:footnoteReference w:id="221"/>
      </w:r>
      <w:r w:rsidRPr="005C447A">
        <w:rPr>
          <w:rFonts w:ascii="Times New Roman" w:hAnsi="Times New Roman" w:cs="Times New Roman"/>
          <w:sz w:val="24"/>
          <w:szCs w:val="24"/>
        </w:rPr>
        <w:t xml:space="preserve"> </w:t>
      </w:r>
    </w:p>
    <w:p w14:paraId="5B2EEDAB" w14:textId="64738709" w:rsidR="00B04BE5" w:rsidRPr="005C447A" w:rsidRDefault="00294899" w:rsidP="00F20D39">
      <w:pPr>
        <w:spacing w:after="0" w:line="360" w:lineRule="auto"/>
        <w:jc w:val="both"/>
        <w:rPr>
          <w:rFonts w:ascii="Times New Roman" w:hAnsi="Times New Roman" w:cs="Times New Roman"/>
          <w:sz w:val="24"/>
          <w:szCs w:val="24"/>
        </w:rPr>
      </w:pPr>
      <w:r w:rsidRPr="005C447A">
        <w:rPr>
          <w:rFonts w:ascii="Times New Roman" w:hAnsi="Times New Roman" w:cs="Times New Roman"/>
          <w:sz w:val="24"/>
          <w:szCs w:val="24"/>
        </w:rPr>
        <w:t>Va</w:t>
      </w:r>
      <w:r w:rsidR="00634721" w:rsidRPr="005C447A">
        <w:rPr>
          <w:rFonts w:ascii="Times New Roman" w:hAnsi="Times New Roman" w:cs="Times New Roman"/>
          <w:sz w:val="24"/>
          <w:szCs w:val="24"/>
        </w:rPr>
        <w:t>s</w:t>
      </w:r>
      <w:r w:rsidRPr="005C447A">
        <w:rPr>
          <w:rFonts w:ascii="Times New Roman" w:hAnsi="Times New Roman" w:cs="Times New Roman"/>
          <w:sz w:val="24"/>
          <w:szCs w:val="24"/>
        </w:rPr>
        <w:t>fiye’nin evde tek başına kalmasıyla başlayan cehennem hayatına bir de kayınbabası ve kaynının tacizleri eklenmiştir. Emellerine ulaşamayan kayınpeder ve kayınbirader çareyi Vasfiye’ye iftira atmakta bulmuştur. İftiraya uğrayan Vasfiye evi terkederek baba evine gitmiştir. Köyde dedikodular hızla yayılmış ve Vasfiye’nin üzerindeki sosyal baskı da iyice artmıştır</w:t>
      </w:r>
      <w:r w:rsidR="00F910E9" w:rsidRPr="005C447A">
        <w:rPr>
          <w:rFonts w:ascii="Times New Roman" w:hAnsi="Times New Roman" w:cs="Times New Roman"/>
          <w:sz w:val="24"/>
          <w:szCs w:val="24"/>
        </w:rPr>
        <w:t>;</w:t>
      </w:r>
      <w:r w:rsidRPr="005C447A">
        <w:rPr>
          <w:rFonts w:ascii="Times New Roman" w:hAnsi="Times New Roman" w:cs="Times New Roman"/>
          <w:sz w:val="24"/>
          <w:szCs w:val="24"/>
        </w:rPr>
        <w:t xml:space="preserve"> çünkü o dönemler namus kavramının sadece kadın üzerinden sorgulandığı zamanlardır. Köy halkı olayın gerçek yüzünü bilmesine rağmen tuzak kuranlara hiçbir şekilde   laf söylememiş, ataerkil düzenin namus kavramı içerisinde sadece kadın suçlu görülmüştür.</w:t>
      </w:r>
    </w:p>
    <w:p w14:paraId="5B2EEDAC" w14:textId="18FE817A" w:rsidR="00294899" w:rsidRPr="005C447A" w:rsidRDefault="00294899"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 </w:t>
      </w:r>
      <w:r w:rsidR="00B04BE5" w:rsidRPr="005C447A">
        <w:rPr>
          <w:rFonts w:ascii="Times New Roman" w:hAnsi="Times New Roman" w:cs="Times New Roman"/>
          <w:sz w:val="24"/>
          <w:szCs w:val="24"/>
        </w:rPr>
        <w:t>Emin askerdeyken eşi hakkında çıkan dedikoduların haberini</w:t>
      </w:r>
      <w:r w:rsidRPr="005C447A">
        <w:rPr>
          <w:rFonts w:ascii="Times New Roman" w:hAnsi="Times New Roman" w:cs="Times New Roman"/>
          <w:sz w:val="24"/>
          <w:szCs w:val="24"/>
        </w:rPr>
        <w:t xml:space="preserve"> almış ve izin alarak köye gelmiştir. Olayın aslını öğrenince de ailesi ile arasını bozarak Vas</w:t>
      </w:r>
      <w:r w:rsidR="00D15260" w:rsidRPr="005C447A">
        <w:rPr>
          <w:rFonts w:ascii="Times New Roman" w:hAnsi="Times New Roman" w:cs="Times New Roman"/>
          <w:sz w:val="24"/>
          <w:szCs w:val="24"/>
        </w:rPr>
        <w:t>fiy</w:t>
      </w:r>
      <w:r w:rsidRPr="005C447A">
        <w:rPr>
          <w:rFonts w:ascii="Times New Roman" w:hAnsi="Times New Roman" w:cs="Times New Roman"/>
          <w:sz w:val="24"/>
          <w:szCs w:val="24"/>
        </w:rPr>
        <w:t>e’yi de alarak şehir merkezine gitmiştir. İşte bu noktada saf köylü kızının kent hayatı ile beraber hayatına giren erkeklerden dolayı yozlaşması hikayesi devreye girmiştir. Kent kültürüne adapte olarak masumiyetini ve sevme yetisini kaybeden kadının yaşadığı olaylar silsilesi dört farklı adam tarafından anlatılarak tuta</w:t>
      </w:r>
      <w:r w:rsidR="004C172C" w:rsidRPr="005C447A">
        <w:rPr>
          <w:rFonts w:ascii="Times New Roman" w:hAnsi="Times New Roman" w:cs="Times New Roman"/>
          <w:sz w:val="24"/>
          <w:szCs w:val="24"/>
        </w:rPr>
        <w:t>rsız bir Vasfiye profili çizilmiştir</w:t>
      </w:r>
      <w:r w:rsidRPr="005C447A">
        <w:rPr>
          <w:rFonts w:ascii="Times New Roman" w:hAnsi="Times New Roman" w:cs="Times New Roman"/>
          <w:sz w:val="24"/>
          <w:szCs w:val="24"/>
        </w:rPr>
        <w:t xml:space="preserve">. Bu çelişkili portreden yola çıkarak kadın imgenin eril nazarın arzuladığı ve algıladığı gibi şekillendirilip konumlandırılmakta olduğu görülmüştür. Dört erkek tarafından farklı şekillerde anlatılan Vasfiye film boyunca edilgen bir </w:t>
      </w:r>
      <w:r w:rsidR="004C172C" w:rsidRPr="005C447A">
        <w:rPr>
          <w:rFonts w:ascii="Times New Roman" w:hAnsi="Times New Roman" w:cs="Times New Roman"/>
          <w:sz w:val="24"/>
          <w:szCs w:val="24"/>
        </w:rPr>
        <w:t>tutumla sessizliğini korumuştur. Filmde hikayenin merkezinde bir kadın olmasına</w:t>
      </w:r>
      <w:r w:rsidRPr="005C447A">
        <w:rPr>
          <w:rFonts w:ascii="Times New Roman" w:hAnsi="Times New Roman" w:cs="Times New Roman"/>
          <w:sz w:val="24"/>
          <w:szCs w:val="24"/>
        </w:rPr>
        <w:t xml:space="preserve"> rağmen kadının duygu ve düşünceleri göz ardı edilmiş, kadın adeta yoklukla eşdeğer tutulmuştur. Filmin bu şekilde aktarılmasıyla patriarkal düzen içerisinde kadının dilsiz bir figüre dönüşt</w:t>
      </w:r>
      <w:r w:rsidR="004C172C" w:rsidRPr="005C447A">
        <w:rPr>
          <w:rFonts w:ascii="Times New Roman" w:hAnsi="Times New Roman" w:cs="Times New Roman"/>
          <w:sz w:val="24"/>
          <w:szCs w:val="24"/>
        </w:rPr>
        <w:t>ürüldüğü gerçeği seyirciye aktarılmıştır.</w:t>
      </w:r>
      <w:r w:rsidR="00F72CEF">
        <w:rPr>
          <w:rStyle w:val="DipnotBavurusu"/>
          <w:rFonts w:ascii="Times New Roman" w:hAnsi="Times New Roman" w:cs="Times New Roman"/>
          <w:sz w:val="24"/>
          <w:szCs w:val="24"/>
        </w:rPr>
        <w:footnoteReference w:id="222"/>
      </w:r>
    </w:p>
    <w:p w14:paraId="5B2EEDAD" w14:textId="74E064D0" w:rsidR="00294899" w:rsidRPr="005C447A" w:rsidRDefault="00294899"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İkinci adam olan üçkağı</w:t>
      </w:r>
      <w:r w:rsidR="0049390B" w:rsidRPr="005C447A">
        <w:rPr>
          <w:rFonts w:ascii="Times New Roman" w:hAnsi="Times New Roman" w:cs="Times New Roman"/>
          <w:sz w:val="24"/>
          <w:szCs w:val="24"/>
        </w:rPr>
        <w:t>t</w:t>
      </w:r>
      <w:r w:rsidRPr="005C447A">
        <w:rPr>
          <w:rFonts w:ascii="Times New Roman" w:hAnsi="Times New Roman" w:cs="Times New Roman"/>
          <w:sz w:val="24"/>
          <w:szCs w:val="24"/>
        </w:rPr>
        <w:t>çı ve topal Rüstem’in Vasfiye ile hikayesi, Emin’in eşini aldatmasıyla başlamıştır. Köyden göç ettikten sonra sevgi dolu, sadakatli Emin’in yerini kaba, acımasız ve eşine ihanet eden bir eş profili almıştır</w:t>
      </w:r>
      <w:r w:rsidR="007F2091" w:rsidRPr="005C447A">
        <w:rPr>
          <w:rFonts w:ascii="Times New Roman" w:hAnsi="Times New Roman" w:cs="Times New Roman"/>
          <w:sz w:val="24"/>
          <w:szCs w:val="24"/>
        </w:rPr>
        <w:t>.</w:t>
      </w:r>
      <w:r w:rsidRPr="005C447A">
        <w:rPr>
          <w:rFonts w:ascii="Times New Roman" w:hAnsi="Times New Roman" w:cs="Times New Roman"/>
          <w:sz w:val="24"/>
          <w:szCs w:val="24"/>
        </w:rPr>
        <w:t xml:space="preserve"> </w:t>
      </w:r>
      <w:r w:rsidR="007F2091" w:rsidRPr="005C447A">
        <w:rPr>
          <w:rFonts w:ascii="Times New Roman" w:hAnsi="Times New Roman" w:cs="Times New Roman"/>
          <w:sz w:val="24"/>
          <w:szCs w:val="24"/>
        </w:rPr>
        <w:t>F</w:t>
      </w:r>
      <w:r w:rsidRPr="005C447A">
        <w:rPr>
          <w:rFonts w:ascii="Times New Roman" w:hAnsi="Times New Roman" w:cs="Times New Roman"/>
          <w:sz w:val="24"/>
          <w:szCs w:val="24"/>
        </w:rPr>
        <w:t xml:space="preserve">akat Vasfiye ilk başlarda köydeki ahlaki geleneğini sürdürerek duygularını açıkça ifade edebilen, çekici, güzel, eşine </w:t>
      </w:r>
      <w:r w:rsidR="00E93BA7" w:rsidRPr="005C447A">
        <w:rPr>
          <w:rFonts w:ascii="Times New Roman" w:hAnsi="Times New Roman" w:cs="Times New Roman"/>
          <w:sz w:val="24"/>
          <w:szCs w:val="24"/>
        </w:rPr>
        <w:t>a</w:t>
      </w:r>
      <w:r w:rsidRPr="005C447A">
        <w:rPr>
          <w:rFonts w:ascii="Times New Roman" w:hAnsi="Times New Roman" w:cs="Times New Roman"/>
          <w:sz w:val="24"/>
          <w:szCs w:val="24"/>
        </w:rPr>
        <w:t xml:space="preserve">şık ve sadık </w:t>
      </w:r>
      <w:r w:rsidRPr="005C447A">
        <w:rPr>
          <w:rFonts w:ascii="Times New Roman" w:hAnsi="Times New Roman" w:cs="Times New Roman"/>
          <w:sz w:val="24"/>
          <w:szCs w:val="24"/>
        </w:rPr>
        <w:lastRenderedPageBreak/>
        <w:t>kadın imaj</w:t>
      </w:r>
      <w:r w:rsidR="004C172C" w:rsidRPr="005C447A">
        <w:rPr>
          <w:rFonts w:ascii="Times New Roman" w:hAnsi="Times New Roman" w:cs="Times New Roman"/>
          <w:sz w:val="24"/>
          <w:szCs w:val="24"/>
        </w:rPr>
        <w:t>ı</w:t>
      </w:r>
      <w:r w:rsidRPr="005C447A">
        <w:rPr>
          <w:rFonts w:ascii="Times New Roman" w:hAnsi="Times New Roman" w:cs="Times New Roman"/>
          <w:sz w:val="24"/>
          <w:szCs w:val="24"/>
        </w:rPr>
        <w:t xml:space="preserve">nı devam ettirmiştir. Oldukça güzel olan Vasfiye’nin kocasına bağlı ve iyi terbiyeli olması mahalle erkeklerinde büyük bir hayranlık oluşturmuştur. </w:t>
      </w:r>
      <w:r w:rsidR="004C172C" w:rsidRPr="005C447A">
        <w:rPr>
          <w:rFonts w:ascii="Times New Roman" w:hAnsi="Times New Roman" w:cs="Times New Roman"/>
          <w:sz w:val="24"/>
          <w:szCs w:val="24"/>
        </w:rPr>
        <w:t>Hastanede iğneci olan Rüstem</w:t>
      </w:r>
      <w:r w:rsidR="00F175F8" w:rsidRPr="005C447A">
        <w:rPr>
          <w:rFonts w:ascii="Times New Roman" w:hAnsi="Times New Roman" w:cs="Times New Roman"/>
          <w:sz w:val="24"/>
          <w:szCs w:val="24"/>
        </w:rPr>
        <w:t xml:space="preserve">, </w:t>
      </w:r>
      <w:r w:rsidR="004C172C" w:rsidRPr="005C447A">
        <w:rPr>
          <w:rFonts w:ascii="Times New Roman" w:hAnsi="Times New Roman" w:cs="Times New Roman"/>
          <w:sz w:val="24"/>
          <w:szCs w:val="24"/>
        </w:rPr>
        <w:t>Vasfiye’den hoşlanmış ve kendisine karşı art niyet beslemiştir.</w:t>
      </w:r>
      <w:r w:rsidRPr="005C447A">
        <w:rPr>
          <w:rFonts w:ascii="Times New Roman" w:hAnsi="Times New Roman" w:cs="Times New Roman"/>
          <w:sz w:val="24"/>
          <w:szCs w:val="24"/>
        </w:rPr>
        <w:t xml:space="preserve"> Emin’in eşini ihmal etmesi Rüstem’in Vasfiye’ye iftira atmasını kolaylaştırmış</w:t>
      </w:r>
      <w:r w:rsidR="004C172C" w:rsidRPr="005C447A">
        <w:rPr>
          <w:rFonts w:ascii="Times New Roman" w:hAnsi="Times New Roman" w:cs="Times New Roman"/>
          <w:sz w:val="24"/>
          <w:szCs w:val="24"/>
        </w:rPr>
        <w:t xml:space="preserve">tır. </w:t>
      </w:r>
      <w:r w:rsidRPr="005C447A">
        <w:rPr>
          <w:rFonts w:ascii="Times New Roman" w:hAnsi="Times New Roman" w:cs="Times New Roman"/>
          <w:sz w:val="24"/>
          <w:szCs w:val="24"/>
        </w:rPr>
        <w:t>Rüstem oturduğu her yerde Vasfiye ile gayrimeşru ilişki yaşadığını söylemiştir. Bu dedikodular Emin’in kulağına gidince gözleri d</w:t>
      </w:r>
      <w:r w:rsidR="004C172C" w:rsidRPr="005C447A">
        <w:rPr>
          <w:rFonts w:ascii="Times New Roman" w:hAnsi="Times New Roman" w:cs="Times New Roman"/>
          <w:sz w:val="24"/>
          <w:szCs w:val="24"/>
        </w:rPr>
        <w:t xml:space="preserve">önmüş ve Rüstem’i bıçaklayarak </w:t>
      </w:r>
      <w:r w:rsidRPr="005C447A">
        <w:rPr>
          <w:rFonts w:ascii="Times New Roman" w:hAnsi="Times New Roman" w:cs="Times New Roman"/>
          <w:sz w:val="24"/>
          <w:szCs w:val="24"/>
        </w:rPr>
        <w:t>hapse girmiştir. Bu durumda da esas kötü adama söz gelmemiş, Vasfiye</w:t>
      </w:r>
      <w:r w:rsidR="00E33E4C" w:rsidRPr="005C447A">
        <w:rPr>
          <w:rFonts w:ascii="Times New Roman" w:hAnsi="Times New Roman" w:cs="Times New Roman"/>
          <w:sz w:val="24"/>
          <w:szCs w:val="24"/>
        </w:rPr>
        <w:t xml:space="preserve"> </w:t>
      </w:r>
      <w:r w:rsidRPr="005C447A">
        <w:rPr>
          <w:rFonts w:ascii="Times New Roman" w:hAnsi="Times New Roman" w:cs="Times New Roman"/>
          <w:sz w:val="24"/>
          <w:szCs w:val="24"/>
        </w:rPr>
        <w:t>ise kocasını aldatan, işveli, cilveli, kötü</w:t>
      </w:r>
      <w:r w:rsidR="00E33E4C" w:rsidRPr="005C447A">
        <w:rPr>
          <w:rFonts w:ascii="Times New Roman" w:hAnsi="Times New Roman" w:cs="Times New Roman"/>
          <w:sz w:val="24"/>
          <w:szCs w:val="24"/>
        </w:rPr>
        <w:t xml:space="preserve"> ve </w:t>
      </w:r>
      <w:r w:rsidRPr="005C447A">
        <w:rPr>
          <w:rFonts w:ascii="Times New Roman" w:hAnsi="Times New Roman" w:cs="Times New Roman"/>
          <w:sz w:val="24"/>
          <w:szCs w:val="24"/>
        </w:rPr>
        <w:t>erkekleri baştan çıkaran kadın konumuna düşmüştür.</w:t>
      </w:r>
      <w:r w:rsidR="00C02418">
        <w:rPr>
          <w:rStyle w:val="DipnotBavurusu"/>
          <w:rFonts w:ascii="Times New Roman" w:hAnsi="Times New Roman" w:cs="Times New Roman"/>
          <w:sz w:val="24"/>
          <w:szCs w:val="24"/>
        </w:rPr>
        <w:footnoteReference w:id="223"/>
      </w:r>
      <w:r w:rsidRPr="005C447A">
        <w:rPr>
          <w:rFonts w:ascii="Times New Roman" w:hAnsi="Times New Roman" w:cs="Times New Roman"/>
          <w:sz w:val="24"/>
          <w:szCs w:val="24"/>
        </w:rPr>
        <w:t xml:space="preserve"> </w:t>
      </w:r>
    </w:p>
    <w:p w14:paraId="5B2EEDAE" w14:textId="38C7F2F0" w:rsidR="00294899" w:rsidRPr="005C447A" w:rsidRDefault="00294899"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Hikayenin üçüncü kısmı</w:t>
      </w:r>
      <w:r w:rsidR="00692905" w:rsidRPr="005C447A">
        <w:rPr>
          <w:rFonts w:ascii="Times New Roman" w:hAnsi="Times New Roman" w:cs="Times New Roman"/>
          <w:sz w:val="24"/>
          <w:szCs w:val="24"/>
        </w:rPr>
        <w:t xml:space="preserve"> </w:t>
      </w:r>
      <w:r w:rsidRPr="005C447A">
        <w:rPr>
          <w:rFonts w:ascii="Times New Roman" w:hAnsi="Times New Roman" w:cs="Times New Roman"/>
          <w:sz w:val="24"/>
          <w:szCs w:val="24"/>
        </w:rPr>
        <w:t>Vasfiye’nin hastanede tesadüfe</w:t>
      </w:r>
      <w:r w:rsidR="004C172C" w:rsidRPr="005C447A">
        <w:rPr>
          <w:rFonts w:ascii="Times New Roman" w:hAnsi="Times New Roman" w:cs="Times New Roman"/>
          <w:sz w:val="24"/>
          <w:szCs w:val="24"/>
        </w:rPr>
        <w:t>n tanıdığı Hamza ile devam etmiştir.</w:t>
      </w:r>
      <w:r w:rsidRPr="005C447A">
        <w:rPr>
          <w:rFonts w:ascii="Times New Roman" w:hAnsi="Times New Roman" w:cs="Times New Roman"/>
          <w:sz w:val="24"/>
          <w:szCs w:val="24"/>
        </w:rPr>
        <w:t xml:space="preserve"> Emin</w:t>
      </w:r>
      <w:r w:rsidR="003B07B1" w:rsidRPr="005C447A">
        <w:rPr>
          <w:rFonts w:ascii="Times New Roman" w:hAnsi="Times New Roman" w:cs="Times New Roman"/>
          <w:sz w:val="24"/>
          <w:szCs w:val="24"/>
        </w:rPr>
        <w:t xml:space="preserve">, </w:t>
      </w:r>
      <w:r w:rsidRPr="005C447A">
        <w:rPr>
          <w:rFonts w:ascii="Times New Roman" w:hAnsi="Times New Roman" w:cs="Times New Roman"/>
          <w:sz w:val="24"/>
          <w:szCs w:val="24"/>
        </w:rPr>
        <w:t>Rüstem’i bıçakladığı gün Vas</w:t>
      </w:r>
      <w:r w:rsidR="00692905" w:rsidRPr="005C447A">
        <w:rPr>
          <w:rFonts w:ascii="Times New Roman" w:hAnsi="Times New Roman" w:cs="Times New Roman"/>
          <w:sz w:val="24"/>
          <w:szCs w:val="24"/>
        </w:rPr>
        <w:t>f</w:t>
      </w:r>
      <w:r w:rsidRPr="005C447A">
        <w:rPr>
          <w:rFonts w:ascii="Times New Roman" w:hAnsi="Times New Roman" w:cs="Times New Roman"/>
          <w:sz w:val="24"/>
          <w:szCs w:val="24"/>
        </w:rPr>
        <w:t xml:space="preserve">iye’yi de yaralamıştır. Vasfiye’nin hastanede yattığı sırada </w:t>
      </w:r>
      <w:r w:rsidR="004C172C" w:rsidRPr="005C447A">
        <w:rPr>
          <w:rFonts w:ascii="Times New Roman" w:hAnsi="Times New Roman" w:cs="Times New Roman"/>
          <w:sz w:val="24"/>
          <w:szCs w:val="24"/>
        </w:rPr>
        <w:t>t</w:t>
      </w:r>
      <w:r w:rsidRPr="005C447A">
        <w:rPr>
          <w:rFonts w:ascii="Times New Roman" w:hAnsi="Times New Roman" w:cs="Times New Roman"/>
          <w:sz w:val="24"/>
          <w:szCs w:val="24"/>
        </w:rPr>
        <w:t>anıştığı Hamza yaşlı ve iyi bir karakerdir ve Vasfiye’ye çok yardımcı olmuş</w:t>
      </w:r>
      <w:r w:rsidR="003B07B1" w:rsidRPr="005C447A">
        <w:rPr>
          <w:rFonts w:ascii="Times New Roman" w:hAnsi="Times New Roman" w:cs="Times New Roman"/>
          <w:sz w:val="24"/>
          <w:szCs w:val="24"/>
        </w:rPr>
        <w:t>t</w:t>
      </w:r>
      <w:r w:rsidRPr="005C447A">
        <w:rPr>
          <w:rFonts w:ascii="Times New Roman" w:hAnsi="Times New Roman" w:cs="Times New Roman"/>
          <w:sz w:val="24"/>
          <w:szCs w:val="24"/>
        </w:rPr>
        <w:t>ur. Hamza’n</w:t>
      </w:r>
      <w:r w:rsidR="004C172C" w:rsidRPr="005C447A">
        <w:rPr>
          <w:rFonts w:ascii="Times New Roman" w:hAnsi="Times New Roman" w:cs="Times New Roman"/>
          <w:sz w:val="24"/>
          <w:szCs w:val="24"/>
        </w:rPr>
        <w:t>ı</w:t>
      </w:r>
      <w:r w:rsidRPr="005C447A">
        <w:rPr>
          <w:rFonts w:ascii="Times New Roman" w:hAnsi="Times New Roman" w:cs="Times New Roman"/>
          <w:sz w:val="24"/>
          <w:szCs w:val="24"/>
        </w:rPr>
        <w:t xml:space="preserve">n varlıklı bir insan olması Vasfiye’yi gönülsüz bir </w:t>
      </w:r>
      <w:r w:rsidR="004C172C" w:rsidRPr="005C447A">
        <w:rPr>
          <w:rFonts w:ascii="Times New Roman" w:hAnsi="Times New Roman" w:cs="Times New Roman"/>
          <w:sz w:val="24"/>
          <w:szCs w:val="24"/>
        </w:rPr>
        <w:t>şekilde Hamza ile evliliğe itmiştir. Evlilik aktinden sonra Hamza Vasfiye’yi eve kapatmak istemiştir</w:t>
      </w:r>
      <w:r w:rsidRPr="005C447A">
        <w:rPr>
          <w:rFonts w:ascii="Times New Roman" w:hAnsi="Times New Roman" w:cs="Times New Roman"/>
          <w:sz w:val="24"/>
          <w:szCs w:val="24"/>
        </w:rPr>
        <w:t xml:space="preserve">. Ev işleriyle meşgul olmasını, sıkıldığı vakitlerde de televizyon izleyip kadın gezmelerine </w:t>
      </w:r>
      <w:r w:rsidR="004C172C" w:rsidRPr="005C447A">
        <w:rPr>
          <w:rFonts w:ascii="Times New Roman" w:hAnsi="Times New Roman" w:cs="Times New Roman"/>
          <w:sz w:val="24"/>
          <w:szCs w:val="24"/>
        </w:rPr>
        <w:t>gitmesini şart koşmuştur.</w:t>
      </w:r>
      <w:r w:rsidRPr="005C447A">
        <w:rPr>
          <w:rFonts w:ascii="Times New Roman" w:hAnsi="Times New Roman" w:cs="Times New Roman"/>
          <w:sz w:val="24"/>
          <w:szCs w:val="24"/>
        </w:rPr>
        <w:t xml:space="preserve"> Hamza’nın bu talepleri henüz ikinci dalga femizmi</w:t>
      </w:r>
      <w:r w:rsidR="004C172C" w:rsidRPr="005C447A">
        <w:rPr>
          <w:rFonts w:ascii="Times New Roman" w:hAnsi="Times New Roman" w:cs="Times New Roman"/>
          <w:sz w:val="24"/>
          <w:szCs w:val="24"/>
        </w:rPr>
        <w:t>n</w:t>
      </w:r>
      <w:r w:rsidRPr="005C447A">
        <w:rPr>
          <w:rFonts w:ascii="Times New Roman" w:hAnsi="Times New Roman" w:cs="Times New Roman"/>
          <w:sz w:val="24"/>
          <w:szCs w:val="24"/>
        </w:rPr>
        <w:t xml:space="preserve"> e</w:t>
      </w:r>
      <w:r w:rsidR="004C172C" w:rsidRPr="005C447A">
        <w:rPr>
          <w:rFonts w:ascii="Times New Roman" w:hAnsi="Times New Roman" w:cs="Times New Roman"/>
          <w:sz w:val="24"/>
          <w:szCs w:val="24"/>
        </w:rPr>
        <w:t>tkisini göstermediği Türkiye’de</w:t>
      </w:r>
      <w:r w:rsidRPr="005C447A">
        <w:rPr>
          <w:rFonts w:ascii="Times New Roman" w:hAnsi="Times New Roman" w:cs="Times New Roman"/>
          <w:sz w:val="24"/>
          <w:szCs w:val="24"/>
        </w:rPr>
        <w:t xml:space="preserve"> kadının toplum içerisideki yerinin portresini çizmiştir. Bu dönemde kadın domestik ve itaatkar bir i</w:t>
      </w:r>
      <w:r w:rsidR="004C172C" w:rsidRPr="005C447A">
        <w:rPr>
          <w:rFonts w:ascii="Times New Roman" w:hAnsi="Times New Roman" w:cs="Times New Roman"/>
          <w:sz w:val="24"/>
          <w:szCs w:val="24"/>
        </w:rPr>
        <w:t>maja sahip olmuştur.</w:t>
      </w:r>
      <w:r w:rsidRPr="005C447A">
        <w:rPr>
          <w:rFonts w:ascii="Times New Roman" w:hAnsi="Times New Roman" w:cs="Times New Roman"/>
          <w:sz w:val="24"/>
          <w:szCs w:val="24"/>
        </w:rPr>
        <w:t xml:space="preserve"> Ayrıca Vasfiye’nin parası için Hamza ile evlenmesi durumu</w:t>
      </w:r>
      <w:r w:rsidR="004C172C" w:rsidRPr="005C447A">
        <w:rPr>
          <w:rFonts w:ascii="Times New Roman" w:hAnsi="Times New Roman" w:cs="Times New Roman"/>
          <w:sz w:val="24"/>
          <w:szCs w:val="24"/>
        </w:rPr>
        <w:t xml:space="preserve"> da</w:t>
      </w:r>
      <w:r w:rsidRPr="005C447A">
        <w:rPr>
          <w:rFonts w:ascii="Times New Roman" w:hAnsi="Times New Roman" w:cs="Times New Roman"/>
          <w:sz w:val="24"/>
          <w:szCs w:val="24"/>
        </w:rPr>
        <w:t xml:space="preserve"> Türkiye sinemasında 1980’li yılların ortalarına kadar geçerli olan egemen kadın algısının toplamıdır</w:t>
      </w:r>
      <w:r w:rsidR="00432E34" w:rsidRPr="005C447A">
        <w:rPr>
          <w:rFonts w:ascii="Times New Roman" w:hAnsi="Times New Roman" w:cs="Times New Roman"/>
          <w:sz w:val="24"/>
          <w:szCs w:val="24"/>
        </w:rPr>
        <w:t>.</w:t>
      </w:r>
      <w:r w:rsidRPr="005C447A">
        <w:rPr>
          <w:rFonts w:ascii="Times New Roman" w:hAnsi="Times New Roman" w:cs="Times New Roman"/>
          <w:sz w:val="24"/>
          <w:szCs w:val="24"/>
        </w:rPr>
        <w:t xml:space="preserve"> </w:t>
      </w:r>
      <w:r w:rsidR="00432E34" w:rsidRPr="005C447A">
        <w:rPr>
          <w:rFonts w:ascii="Times New Roman" w:hAnsi="Times New Roman" w:cs="Times New Roman"/>
          <w:sz w:val="24"/>
          <w:szCs w:val="24"/>
        </w:rPr>
        <w:t>Ç</w:t>
      </w:r>
      <w:r w:rsidRPr="005C447A">
        <w:rPr>
          <w:rFonts w:ascii="Times New Roman" w:hAnsi="Times New Roman" w:cs="Times New Roman"/>
          <w:sz w:val="24"/>
          <w:szCs w:val="24"/>
        </w:rPr>
        <w:t>ünkü bu dönemde çekilen filmlerin çoğunda kadın, uğradığı haksızlıklar karşı</w:t>
      </w:r>
      <w:r w:rsidR="004C172C" w:rsidRPr="005C447A">
        <w:rPr>
          <w:rFonts w:ascii="Times New Roman" w:hAnsi="Times New Roman" w:cs="Times New Roman"/>
          <w:sz w:val="24"/>
          <w:szCs w:val="24"/>
        </w:rPr>
        <w:t>sı</w:t>
      </w:r>
      <w:r w:rsidRPr="005C447A">
        <w:rPr>
          <w:rFonts w:ascii="Times New Roman" w:hAnsi="Times New Roman" w:cs="Times New Roman"/>
          <w:sz w:val="24"/>
          <w:szCs w:val="24"/>
        </w:rPr>
        <w:t>nda mağdur olan ve kendini kurtarmak için yaşlı bir adamla evlenip parasını yiyen şeklinde seyircinin karşısına çıkmıştı</w:t>
      </w:r>
      <w:r w:rsidR="004C172C" w:rsidRPr="005C447A">
        <w:rPr>
          <w:rFonts w:ascii="Times New Roman" w:hAnsi="Times New Roman" w:cs="Times New Roman"/>
          <w:sz w:val="24"/>
          <w:szCs w:val="24"/>
        </w:rPr>
        <w:t>r. Filmlerde vurgula</w:t>
      </w:r>
      <w:r w:rsidR="00C479E6" w:rsidRPr="005C447A">
        <w:rPr>
          <w:rFonts w:ascii="Times New Roman" w:hAnsi="Times New Roman" w:cs="Times New Roman"/>
          <w:sz w:val="24"/>
          <w:szCs w:val="24"/>
        </w:rPr>
        <w:t>na</w:t>
      </w:r>
      <w:r w:rsidR="004C172C" w:rsidRPr="005C447A">
        <w:rPr>
          <w:rFonts w:ascii="Times New Roman" w:hAnsi="Times New Roman" w:cs="Times New Roman"/>
          <w:sz w:val="24"/>
          <w:szCs w:val="24"/>
        </w:rPr>
        <w:t>n bu olgularla 80’li yılların ortaları</w:t>
      </w:r>
      <w:r w:rsidRPr="005C447A">
        <w:rPr>
          <w:rFonts w:ascii="Times New Roman" w:hAnsi="Times New Roman" w:cs="Times New Roman"/>
          <w:sz w:val="24"/>
          <w:szCs w:val="24"/>
        </w:rPr>
        <w:t>na kadar devam eden kadına bakış açısının Türkiye’deki panoraması çizilmeye çalışılmıştır</w:t>
      </w:r>
      <w:r w:rsidR="00ED38DF" w:rsidRPr="005C447A">
        <w:rPr>
          <w:rFonts w:ascii="Times New Roman" w:hAnsi="Times New Roman" w:cs="Times New Roman"/>
          <w:sz w:val="24"/>
          <w:szCs w:val="24"/>
        </w:rPr>
        <w:t xml:space="preserve">; </w:t>
      </w:r>
      <w:r w:rsidRPr="005C447A">
        <w:rPr>
          <w:rFonts w:ascii="Times New Roman" w:hAnsi="Times New Roman" w:cs="Times New Roman"/>
          <w:sz w:val="24"/>
          <w:szCs w:val="24"/>
        </w:rPr>
        <w:t>çünkü bu zamana dek kadın güçsüz ve kendi ayakları üzerinde duramayan olarak tanımlanmıştır.</w:t>
      </w:r>
      <w:r w:rsidR="00C02418">
        <w:rPr>
          <w:rStyle w:val="DipnotBavurusu"/>
          <w:rFonts w:ascii="Times New Roman" w:hAnsi="Times New Roman" w:cs="Times New Roman"/>
          <w:sz w:val="24"/>
          <w:szCs w:val="24"/>
        </w:rPr>
        <w:footnoteReference w:id="224"/>
      </w:r>
    </w:p>
    <w:p w14:paraId="5B2EEDAF" w14:textId="3DA28770" w:rsidR="00294899" w:rsidRPr="005C447A" w:rsidRDefault="00294899"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Vasfiye Hamza’nın bu hayatını sıkıcı bulmuş ve kaçmıştır. Daha sonra hikayenin dördüncü anlatıcı</w:t>
      </w:r>
      <w:r w:rsidR="004C172C" w:rsidRPr="005C447A">
        <w:rPr>
          <w:rFonts w:ascii="Times New Roman" w:hAnsi="Times New Roman" w:cs="Times New Roman"/>
          <w:sz w:val="24"/>
          <w:szCs w:val="24"/>
        </w:rPr>
        <w:t>sı</w:t>
      </w:r>
      <w:r w:rsidRPr="005C447A">
        <w:rPr>
          <w:rFonts w:ascii="Times New Roman" w:hAnsi="Times New Roman" w:cs="Times New Roman"/>
          <w:sz w:val="24"/>
          <w:szCs w:val="24"/>
        </w:rPr>
        <w:t xml:space="preserve"> olan Fuat’la gönül ilişkisi başlamıştır. Fuat genç bir doktordur ve görür görmez Vasfiye’den etkilenmiştir. Ortak bir tanıdık aracılığı ile Vasfiye ile tanışan Fuat, Vas</w:t>
      </w:r>
      <w:r w:rsidR="00E5136C" w:rsidRPr="005C447A">
        <w:rPr>
          <w:rFonts w:ascii="Times New Roman" w:hAnsi="Times New Roman" w:cs="Times New Roman"/>
          <w:sz w:val="24"/>
          <w:szCs w:val="24"/>
        </w:rPr>
        <w:t>f</w:t>
      </w:r>
      <w:r w:rsidRPr="005C447A">
        <w:rPr>
          <w:rFonts w:ascii="Times New Roman" w:hAnsi="Times New Roman" w:cs="Times New Roman"/>
          <w:sz w:val="24"/>
          <w:szCs w:val="24"/>
        </w:rPr>
        <w:t>iye’ye gün geç</w:t>
      </w:r>
      <w:r w:rsidR="00E5136C" w:rsidRPr="005C447A">
        <w:rPr>
          <w:rFonts w:ascii="Times New Roman" w:hAnsi="Times New Roman" w:cs="Times New Roman"/>
          <w:sz w:val="24"/>
          <w:szCs w:val="24"/>
        </w:rPr>
        <w:t>t</w:t>
      </w:r>
      <w:r w:rsidRPr="005C447A">
        <w:rPr>
          <w:rFonts w:ascii="Times New Roman" w:hAnsi="Times New Roman" w:cs="Times New Roman"/>
          <w:sz w:val="24"/>
          <w:szCs w:val="24"/>
        </w:rPr>
        <w:t>ikçe daha yoğun duygular besl</w:t>
      </w:r>
      <w:r w:rsidR="004C172C" w:rsidRPr="005C447A">
        <w:rPr>
          <w:rFonts w:ascii="Times New Roman" w:hAnsi="Times New Roman" w:cs="Times New Roman"/>
          <w:sz w:val="24"/>
          <w:szCs w:val="24"/>
        </w:rPr>
        <w:t xml:space="preserve">emiştir. Bu anlatıda karşımıza </w:t>
      </w:r>
      <w:r w:rsidRPr="005C447A">
        <w:rPr>
          <w:rFonts w:ascii="Times New Roman" w:hAnsi="Times New Roman" w:cs="Times New Roman"/>
          <w:sz w:val="24"/>
          <w:szCs w:val="24"/>
        </w:rPr>
        <w:t xml:space="preserve">çıkan Vasfiye </w:t>
      </w:r>
      <w:r w:rsidR="004C172C" w:rsidRPr="005C447A">
        <w:rPr>
          <w:rFonts w:ascii="Times New Roman" w:hAnsi="Times New Roman" w:cs="Times New Roman"/>
          <w:sz w:val="24"/>
          <w:szCs w:val="24"/>
        </w:rPr>
        <w:t>karakteri ötekilerden farklı olmuştur</w:t>
      </w:r>
      <w:r w:rsidRPr="005C447A">
        <w:rPr>
          <w:rFonts w:ascii="Times New Roman" w:hAnsi="Times New Roman" w:cs="Times New Roman"/>
          <w:sz w:val="24"/>
          <w:szCs w:val="24"/>
        </w:rPr>
        <w:t>. Kendi ayakları üzerinde durabilen</w:t>
      </w:r>
      <w:r w:rsidR="00E5136C" w:rsidRPr="005C447A">
        <w:rPr>
          <w:rFonts w:ascii="Times New Roman" w:hAnsi="Times New Roman" w:cs="Times New Roman"/>
          <w:sz w:val="24"/>
          <w:szCs w:val="24"/>
        </w:rPr>
        <w:t>,</w:t>
      </w:r>
      <w:r w:rsidRPr="005C447A">
        <w:rPr>
          <w:rFonts w:ascii="Times New Roman" w:hAnsi="Times New Roman" w:cs="Times New Roman"/>
          <w:sz w:val="24"/>
          <w:szCs w:val="24"/>
        </w:rPr>
        <w:t xml:space="preserve"> kendi arzuları </w:t>
      </w:r>
      <w:r w:rsidR="004C172C" w:rsidRPr="005C447A">
        <w:rPr>
          <w:rFonts w:ascii="Times New Roman" w:hAnsi="Times New Roman" w:cs="Times New Roman"/>
          <w:sz w:val="24"/>
          <w:szCs w:val="24"/>
        </w:rPr>
        <w:t xml:space="preserve">için yaşayan bir kadın portresi vurgulanmıştır. </w:t>
      </w:r>
      <w:r w:rsidRPr="005C447A">
        <w:rPr>
          <w:rFonts w:ascii="Times New Roman" w:hAnsi="Times New Roman" w:cs="Times New Roman"/>
          <w:sz w:val="24"/>
          <w:szCs w:val="24"/>
        </w:rPr>
        <w:t xml:space="preserve">Vasfiye kuaförlük yapan ve maddi anlamda bağımsız olup İstanbul’a gitme hayalleri kuran bir karakter olarak </w:t>
      </w:r>
      <w:r w:rsidR="004C172C" w:rsidRPr="005C447A">
        <w:rPr>
          <w:rFonts w:ascii="Times New Roman" w:hAnsi="Times New Roman" w:cs="Times New Roman"/>
          <w:sz w:val="24"/>
          <w:szCs w:val="24"/>
        </w:rPr>
        <w:t xml:space="preserve">tanımlanmıştır. </w:t>
      </w:r>
      <w:r w:rsidR="004C172C" w:rsidRPr="005C447A">
        <w:rPr>
          <w:rFonts w:ascii="Times New Roman" w:hAnsi="Times New Roman" w:cs="Times New Roman"/>
          <w:sz w:val="24"/>
          <w:szCs w:val="24"/>
        </w:rPr>
        <w:lastRenderedPageBreak/>
        <w:t>Vasfiye, Fuat ile bir süre gönül ilişkisi yaşamış ve Fuat’ı gerçekten sevmiştir</w:t>
      </w:r>
      <w:r w:rsidR="007A2749" w:rsidRPr="005C447A">
        <w:rPr>
          <w:rFonts w:ascii="Times New Roman" w:hAnsi="Times New Roman" w:cs="Times New Roman"/>
          <w:sz w:val="24"/>
          <w:szCs w:val="24"/>
        </w:rPr>
        <w:t xml:space="preserve">; </w:t>
      </w:r>
      <w:r w:rsidR="004C172C" w:rsidRPr="005C447A">
        <w:rPr>
          <w:rFonts w:ascii="Times New Roman" w:hAnsi="Times New Roman" w:cs="Times New Roman"/>
          <w:sz w:val="24"/>
          <w:szCs w:val="24"/>
        </w:rPr>
        <w:t xml:space="preserve">ancak buna rağmen </w:t>
      </w:r>
      <w:r w:rsidRPr="005C447A">
        <w:rPr>
          <w:rFonts w:ascii="Times New Roman" w:hAnsi="Times New Roman" w:cs="Times New Roman"/>
          <w:sz w:val="24"/>
          <w:szCs w:val="24"/>
        </w:rPr>
        <w:t>hikayenin sonunda tıpkı Hamza’nın hikayesinin sonu gibi Emin’le kaçmıştır.</w:t>
      </w:r>
      <w:r w:rsidR="00C02418">
        <w:rPr>
          <w:rStyle w:val="DipnotBavurusu"/>
          <w:rFonts w:ascii="Times New Roman" w:hAnsi="Times New Roman" w:cs="Times New Roman"/>
          <w:sz w:val="24"/>
          <w:szCs w:val="24"/>
        </w:rPr>
        <w:footnoteReference w:id="225"/>
      </w:r>
    </w:p>
    <w:p w14:paraId="5B2EEDB1" w14:textId="47643862" w:rsidR="00310FD5" w:rsidRPr="005C447A" w:rsidRDefault="00294899" w:rsidP="009469BD">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Hikayenin sonunda </w:t>
      </w:r>
      <w:r w:rsidR="004C172C" w:rsidRPr="005C447A">
        <w:rPr>
          <w:rFonts w:ascii="Times New Roman" w:hAnsi="Times New Roman" w:cs="Times New Roman"/>
          <w:sz w:val="24"/>
          <w:szCs w:val="24"/>
        </w:rPr>
        <w:t xml:space="preserve">Vasfiye </w:t>
      </w:r>
      <w:r w:rsidRPr="005C447A">
        <w:rPr>
          <w:rFonts w:ascii="Times New Roman" w:hAnsi="Times New Roman" w:cs="Times New Roman"/>
          <w:sz w:val="24"/>
          <w:szCs w:val="24"/>
        </w:rPr>
        <w:t>bambaşka</w:t>
      </w:r>
      <w:r w:rsidR="004C172C" w:rsidRPr="005C447A">
        <w:rPr>
          <w:rFonts w:ascii="Times New Roman" w:hAnsi="Times New Roman" w:cs="Times New Roman"/>
          <w:sz w:val="24"/>
          <w:szCs w:val="24"/>
        </w:rPr>
        <w:t xml:space="preserve"> bir</w:t>
      </w:r>
      <w:r w:rsidRPr="005C447A">
        <w:rPr>
          <w:rFonts w:ascii="Times New Roman" w:hAnsi="Times New Roman" w:cs="Times New Roman"/>
          <w:sz w:val="24"/>
          <w:szCs w:val="24"/>
        </w:rPr>
        <w:t xml:space="preserve"> isimle seyircinin k</w:t>
      </w:r>
      <w:r w:rsidR="004C172C" w:rsidRPr="005C447A">
        <w:rPr>
          <w:rFonts w:ascii="Times New Roman" w:hAnsi="Times New Roman" w:cs="Times New Roman"/>
          <w:sz w:val="24"/>
          <w:szCs w:val="24"/>
        </w:rPr>
        <w:t>arşına çıkmıştır. Pavyo</w:t>
      </w:r>
      <w:r w:rsidR="007A2749" w:rsidRPr="005C447A">
        <w:rPr>
          <w:rFonts w:ascii="Times New Roman" w:hAnsi="Times New Roman" w:cs="Times New Roman"/>
          <w:sz w:val="24"/>
          <w:szCs w:val="24"/>
        </w:rPr>
        <w:t>n</w:t>
      </w:r>
      <w:r w:rsidR="004C172C" w:rsidRPr="005C447A">
        <w:rPr>
          <w:rFonts w:ascii="Times New Roman" w:hAnsi="Times New Roman" w:cs="Times New Roman"/>
          <w:sz w:val="24"/>
          <w:szCs w:val="24"/>
        </w:rPr>
        <w:t>da sanat</w:t>
      </w:r>
      <w:r w:rsidRPr="005C447A">
        <w:rPr>
          <w:rFonts w:ascii="Times New Roman" w:hAnsi="Times New Roman" w:cs="Times New Roman"/>
          <w:sz w:val="24"/>
          <w:szCs w:val="24"/>
        </w:rPr>
        <w:t>çılık ya</w:t>
      </w:r>
      <w:r w:rsidR="004C172C" w:rsidRPr="005C447A">
        <w:rPr>
          <w:rFonts w:ascii="Times New Roman" w:hAnsi="Times New Roman" w:cs="Times New Roman"/>
          <w:sz w:val="24"/>
          <w:szCs w:val="24"/>
        </w:rPr>
        <w:t>p</w:t>
      </w:r>
      <w:r w:rsidRPr="005C447A">
        <w:rPr>
          <w:rFonts w:ascii="Times New Roman" w:hAnsi="Times New Roman" w:cs="Times New Roman"/>
          <w:sz w:val="24"/>
          <w:szCs w:val="24"/>
        </w:rPr>
        <w:t>an kadın, eski kocası Emin tarafın</w:t>
      </w:r>
      <w:r w:rsidR="004C172C" w:rsidRPr="005C447A">
        <w:rPr>
          <w:rFonts w:ascii="Times New Roman" w:hAnsi="Times New Roman" w:cs="Times New Roman"/>
          <w:sz w:val="24"/>
          <w:szCs w:val="24"/>
        </w:rPr>
        <w:t>dan para karşılığı satılmıştır</w:t>
      </w:r>
      <w:r w:rsidRPr="005C447A">
        <w:rPr>
          <w:rFonts w:ascii="Times New Roman" w:hAnsi="Times New Roman" w:cs="Times New Roman"/>
          <w:sz w:val="24"/>
          <w:szCs w:val="24"/>
        </w:rPr>
        <w:t>. Filmin başında sessiz, erkeklerin istekleri doğrultusunda yaşayan bir kadın olarak tanımlanan Vasf</w:t>
      </w:r>
      <w:r w:rsidR="00647141" w:rsidRPr="005C447A">
        <w:rPr>
          <w:rFonts w:ascii="Times New Roman" w:hAnsi="Times New Roman" w:cs="Times New Roman"/>
          <w:sz w:val="24"/>
          <w:szCs w:val="24"/>
        </w:rPr>
        <w:t>i</w:t>
      </w:r>
      <w:r w:rsidRPr="005C447A">
        <w:rPr>
          <w:rFonts w:ascii="Times New Roman" w:hAnsi="Times New Roman" w:cs="Times New Roman"/>
          <w:sz w:val="24"/>
          <w:szCs w:val="24"/>
        </w:rPr>
        <w:t>ye, filmin sonlarına kendi ayakları üzerinde durabilen, to</w:t>
      </w:r>
      <w:r w:rsidR="00647141" w:rsidRPr="005C447A">
        <w:rPr>
          <w:rFonts w:ascii="Times New Roman" w:hAnsi="Times New Roman" w:cs="Times New Roman"/>
          <w:sz w:val="24"/>
          <w:szCs w:val="24"/>
        </w:rPr>
        <w:t>p</w:t>
      </w:r>
      <w:r w:rsidRPr="005C447A">
        <w:rPr>
          <w:rFonts w:ascii="Times New Roman" w:hAnsi="Times New Roman" w:cs="Times New Roman"/>
          <w:sz w:val="24"/>
          <w:szCs w:val="24"/>
        </w:rPr>
        <w:t>lumsal cinsiyet rollerinden bağımsız hareket edebilen ve kendi cinselliğini ön plana</w:t>
      </w:r>
      <w:r w:rsidR="004C172C" w:rsidRPr="005C447A">
        <w:rPr>
          <w:rFonts w:ascii="Times New Roman" w:hAnsi="Times New Roman" w:cs="Times New Roman"/>
          <w:sz w:val="24"/>
          <w:szCs w:val="24"/>
        </w:rPr>
        <w:t xml:space="preserve"> çıkarabilen bir kadın olarak gö</w:t>
      </w:r>
      <w:r w:rsidR="00BA7443" w:rsidRPr="005C447A">
        <w:rPr>
          <w:rFonts w:ascii="Times New Roman" w:hAnsi="Times New Roman" w:cs="Times New Roman"/>
          <w:sz w:val="24"/>
          <w:szCs w:val="24"/>
        </w:rPr>
        <w:t>s</w:t>
      </w:r>
      <w:r w:rsidR="0069158B" w:rsidRPr="005C447A">
        <w:rPr>
          <w:rFonts w:ascii="Times New Roman" w:hAnsi="Times New Roman" w:cs="Times New Roman"/>
          <w:sz w:val="24"/>
          <w:szCs w:val="24"/>
        </w:rPr>
        <w:t>teril</w:t>
      </w:r>
      <w:r w:rsidRPr="005C447A">
        <w:rPr>
          <w:rFonts w:ascii="Times New Roman" w:hAnsi="Times New Roman" w:cs="Times New Roman"/>
          <w:sz w:val="24"/>
          <w:szCs w:val="24"/>
        </w:rPr>
        <w:t xml:space="preserve">miştir. Ancak </w:t>
      </w:r>
      <w:r w:rsidR="0069158B" w:rsidRPr="005C447A">
        <w:rPr>
          <w:rFonts w:ascii="Times New Roman" w:hAnsi="Times New Roman" w:cs="Times New Roman"/>
          <w:sz w:val="24"/>
          <w:szCs w:val="24"/>
        </w:rPr>
        <w:t>filmin başından sonuna kadar</w:t>
      </w:r>
      <w:r w:rsidRPr="005C447A">
        <w:rPr>
          <w:rFonts w:ascii="Times New Roman" w:hAnsi="Times New Roman" w:cs="Times New Roman"/>
          <w:sz w:val="24"/>
          <w:szCs w:val="24"/>
        </w:rPr>
        <w:t xml:space="preserve"> fazla konuşmayıp sessizliği tercih eden Vasfiye tiplemesiyle kadının </w:t>
      </w:r>
      <w:r w:rsidR="00B846E7" w:rsidRPr="005C447A">
        <w:rPr>
          <w:rFonts w:ascii="Times New Roman" w:hAnsi="Times New Roman" w:cs="Times New Roman"/>
          <w:sz w:val="24"/>
          <w:szCs w:val="24"/>
        </w:rPr>
        <w:t xml:space="preserve">80’li yıllarda </w:t>
      </w:r>
      <w:r w:rsidRPr="005C447A">
        <w:rPr>
          <w:rFonts w:ascii="Times New Roman" w:hAnsi="Times New Roman" w:cs="Times New Roman"/>
          <w:sz w:val="24"/>
          <w:szCs w:val="24"/>
        </w:rPr>
        <w:t>toplumsal alandaki yokluğuna atıfta bulunulmuştur. Filmde Vasfiye karakteriyle, erkek egemen toplumda değişen ortam ve koşullar ne olursa olsun kadının her zaman mağdur olabileceği gösterilmiş</w:t>
      </w:r>
      <w:r w:rsidR="00881AC2" w:rsidRPr="005C447A">
        <w:rPr>
          <w:rFonts w:ascii="Times New Roman" w:hAnsi="Times New Roman" w:cs="Times New Roman"/>
          <w:sz w:val="24"/>
          <w:szCs w:val="24"/>
        </w:rPr>
        <w:t xml:space="preserve">, </w:t>
      </w:r>
      <w:r w:rsidRPr="005C447A">
        <w:rPr>
          <w:rFonts w:ascii="Times New Roman" w:hAnsi="Times New Roman" w:cs="Times New Roman"/>
          <w:sz w:val="24"/>
          <w:szCs w:val="24"/>
        </w:rPr>
        <w:t>değişen bu ortam ve koşullarda kadının yaşadığı zorluklar gözler önüne serilmiştir.</w:t>
      </w:r>
      <w:r w:rsidR="00B846E7" w:rsidRPr="005C447A">
        <w:rPr>
          <w:rFonts w:ascii="Times New Roman" w:hAnsi="Times New Roman" w:cs="Times New Roman"/>
          <w:sz w:val="24"/>
          <w:szCs w:val="24"/>
        </w:rPr>
        <w:t xml:space="preserve"> Filmde dört anlatıcının gözüyle aktarılan detaylarla eve hapsolmuş bir kadının özgürleşmesi ve geleneksel düzene karş</w:t>
      </w:r>
      <w:r w:rsidR="00842957" w:rsidRPr="005C447A">
        <w:rPr>
          <w:rFonts w:ascii="Times New Roman" w:hAnsi="Times New Roman" w:cs="Times New Roman"/>
          <w:sz w:val="24"/>
          <w:szCs w:val="24"/>
        </w:rPr>
        <w:t>ı çıkması öyküsü anlatılmıştır.</w:t>
      </w:r>
      <w:r w:rsidR="00310FD5" w:rsidRPr="005C447A">
        <w:rPr>
          <w:rFonts w:ascii="Times New Roman" w:hAnsi="Times New Roman" w:cs="Times New Roman"/>
          <w:sz w:val="24"/>
          <w:szCs w:val="24"/>
        </w:rPr>
        <w:t xml:space="preserve">                                                               </w:t>
      </w:r>
    </w:p>
    <w:p w14:paraId="33C95638" w14:textId="33AF986F" w:rsidR="00DC4E29" w:rsidRDefault="00DC4E29" w:rsidP="00811FC8">
      <w:pPr>
        <w:pStyle w:val="Balk4"/>
        <w:rPr>
          <w:rFonts w:ascii="Times New Roman" w:hAnsi="Times New Roman" w:cs="Times New Roman"/>
          <w:b w:val="0"/>
          <w:i w:val="0"/>
          <w:iCs w:val="0"/>
          <w:color w:val="auto"/>
          <w:sz w:val="24"/>
          <w:szCs w:val="24"/>
        </w:rPr>
      </w:pPr>
      <w:bookmarkStart w:id="190" w:name="_Toc40659562"/>
      <w:bookmarkStart w:id="191" w:name="_Toc40660012"/>
      <w:bookmarkStart w:id="192" w:name="_Toc40660135"/>
    </w:p>
    <w:p w14:paraId="328D9F6D" w14:textId="77777777" w:rsidR="0039196D" w:rsidRPr="0039196D" w:rsidRDefault="0039196D" w:rsidP="0039196D"/>
    <w:p w14:paraId="5B2EEDB2" w14:textId="7FEC6D60" w:rsidR="0010352A" w:rsidRDefault="004A1544" w:rsidP="00811FC8">
      <w:pPr>
        <w:pStyle w:val="Balk4"/>
        <w:rPr>
          <w:rFonts w:ascii="Times New Roman" w:hAnsi="Times New Roman" w:cs="Times New Roman"/>
          <w:b w:val="0"/>
          <w:i w:val="0"/>
          <w:color w:val="auto"/>
          <w:sz w:val="24"/>
          <w:szCs w:val="24"/>
        </w:rPr>
      </w:pPr>
      <w:r w:rsidRPr="008F2393">
        <w:rPr>
          <w:rFonts w:ascii="Times New Roman" w:hAnsi="Times New Roman" w:cs="Times New Roman"/>
          <w:b w:val="0"/>
          <w:i w:val="0"/>
          <w:iCs w:val="0"/>
          <w:color w:val="auto"/>
          <w:sz w:val="24"/>
          <w:szCs w:val="24"/>
        </w:rPr>
        <w:t>4.4.3.2</w:t>
      </w:r>
      <w:r w:rsidRPr="002F3018">
        <w:rPr>
          <w:rFonts w:ascii="Times New Roman" w:hAnsi="Times New Roman" w:cs="Times New Roman"/>
          <w:b w:val="0"/>
          <w:color w:val="auto"/>
          <w:sz w:val="24"/>
          <w:szCs w:val="24"/>
        </w:rPr>
        <w:t xml:space="preserve">  </w:t>
      </w:r>
      <w:r w:rsidR="0010352A" w:rsidRPr="002F3018">
        <w:rPr>
          <w:rFonts w:ascii="Times New Roman" w:hAnsi="Times New Roman" w:cs="Times New Roman"/>
          <w:b w:val="0"/>
          <w:color w:val="auto"/>
          <w:sz w:val="24"/>
          <w:szCs w:val="24"/>
        </w:rPr>
        <w:t xml:space="preserve">Kadının Adı Yok </w:t>
      </w:r>
      <w:r w:rsidR="0010352A" w:rsidRPr="002F3018">
        <w:rPr>
          <w:rFonts w:ascii="Times New Roman" w:hAnsi="Times New Roman" w:cs="Times New Roman"/>
          <w:b w:val="0"/>
          <w:i w:val="0"/>
          <w:color w:val="auto"/>
          <w:sz w:val="24"/>
          <w:szCs w:val="24"/>
        </w:rPr>
        <w:t>(1987)</w:t>
      </w:r>
      <w:bookmarkEnd w:id="190"/>
      <w:bookmarkEnd w:id="191"/>
      <w:bookmarkEnd w:id="192"/>
    </w:p>
    <w:p w14:paraId="2C2D0346" w14:textId="77777777" w:rsidR="00646D06" w:rsidRPr="00646D06" w:rsidRDefault="00646D06" w:rsidP="00646D06"/>
    <w:p w14:paraId="5B2EEDB3" w14:textId="7D5AD81A" w:rsidR="0010352A" w:rsidRPr="00646D06" w:rsidRDefault="00646D06" w:rsidP="00B25EA7">
      <w:pPr>
        <w:spacing w:after="0" w:line="360" w:lineRule="auto"/>
        <w:jc w:val="both"/>
        <w:rPr>
          <w:rFonts w:ascii="Times New Roman" w:hAnsi="Times New Roman" w:cs="Times New Roman"/>
          <w:iCs/>
          <w:sz w:val="24"/>
          <w:szCs w:val="24"/>
        </w:rPr>
      </w:pPr>
      <w:r>
        <w:rPr>
          <w:rFonts w:ascii="Times New Roman" w:hAnsi="Times New Roman" w:cs="Times New Roman"/>
          <w:b/>
          <w:i/>
          <w:iCs/>
          <w:sz w:val="24"/>
          <w:szCs w:val="24"/>
          <w:lang w:eastAsia="tr-TR"/>
        </w:rPr>
        <w:drawing>
          <wp:anchor distT="0" distB="0" distL="114300" distR="114300" simplePos="0" relativeHeight="251662848" behindDoc="1" locked="0" layoutInCell="1" allowOverlap="1" wp14:anchorId="65F5BBE6" wp14:editId="1B7684BC">
            <wp:simplePos x="0" y="0"/>
            <wp:positionH relativeFrom="column">
              <wp:posOffset>1905</wp:posOffset>
            </wp:positionH>
            <wp:positionV relativeFrom="paragraph">
              <wp:posOffset>-1905</wp:posOffset>
            </wp:positionV>
            <wp:extent cx="2540000" cy="2915285"/>
            <wp:effectExtent l="0" t="0" r="0" b="0"/>
            <wp:wrapTight wrapText="bothSides">
              <wp:wrapPolygon edited="0">
                <wp:start x="0" y="0"/>
                <wp:lineTo x="0" y="21454"/>
                <wp:lineTo x="21384" y="21454"/>
                <wp:lineTo x="21384" y="0"/>
                <wp:lineTo x="0" y="0"/>
              </wp:wrapPolygon>
            </wp:wrapTight>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I YOK.jpg"/>
                    <pic:cNvPicPr/>
                  </pic:nvPicPr>
                  <pic:blipFill>
                    <a:blip r:embed="rId28">
                      <a:extLst>
                        <a:ext uri="{28A0092B-C50C-407E-A947-70E740481C1C}">
                          <a14:useLocalDpi xmlns:a14="http://schemas.microsoft.com/office/drawing/2010/main" val="0"/>
                        </a:ext>
                      </a:extLst>
                    </a:blip>
                    <a:stretch>
                      <a:fillRect/>
                    </a:stretch>
                  </pic:blipFill>
                  <pic:spPr>
                    <a:xfrm>
                      <a:off x="0" y="0"/>
                      <a:ext cx="2540000" cy="2915285"/>
                    </a:xfrm>
                    <a:prstGeom prst="rect">
                      <a:avLst/>
                    </a:prstGeom>
                  </pic:spPr>
                </pic:pic>
              </a:graphicData>
            </a:graphic>
            <wp14:sizeRelH relativeFrom="page">
              <wp14:pctWidth>0</wp14:pctWidth>
            </wp14:sizeRelH>
            <wp14:sizeRelV relativeFrom="page">
              <wp14:pctHeight>0</wp14:pctHeight>
            </wp14:sizeRelV>
          </wp:anchor>
        </w:drawing>
      </w:r>
      <w:r w:rsidR="00B655CE">
        <w:rPr>
          <w:rFonts w:ascii="Times New Roman" w:hAnsi="Times New Roman" w:cs="Times New Roman"/>
          <w:sz w:val="24"/>
          <w:szCs w:val="24"/>
        </w:rPr>
        <w:t>Atıf Yılmaz’ın yönetmenliğini yaptığı ve b</w:t>
      </w:r>
      <w:r w:rsidR="001F06EB" w:rsidRPr="005C447A">
        <w:rPr>
          <w:rFonts w:ascii="Times New Roman" w:hAnsi="Times New Roman" w:cs="Times New Roman"/>
          <w:sz w:val="24"/>
          <w:szCs w:val="24"/>
        </w:rPr>
        <w:t xml:space="preserve">aşrollerini </w:t>
      </w:r>
      <w:r w:rsidR="00AF572B" w:rsidRPr="005C447A">
        <w:rPr>
          <w:rFonts w:ascii="Times New Roman" w:hAnsi="Times New Roman" w:cs="Times New Roman"/>
          <w:sz w:val="24"/>
          <w:szCs w:val="24"/>
        </w:rPr>
        <w:t xml:space="preserve"> Hale Soygazi (Işık), Aytaç Arman (Orhan)</w:t>
      </w:r>
      <w:r w:rsidR="00B451B3" w:rsidRPr="005C447A">
        <w:rPr>
          <w:rFonts w:ascii="Times New Roman" w:hAnsi="Times New Roman" w:cs="Times New Roman"/>
          <w:sz w:val="24"/>
          <w:szCs w:val="24"/>
        </w:rPr>
        <w:t xml:space="preserve"> ve </w:t>
      </w:r>
      <w:r w:rsidR="001F06EB" w:rsidRPr="005C447A">
        <w:rPr>
          <w:rFonts w:ascii="Times New Roman" w:hAnsi="Times New Roman" w:cs="Times New Roman"/>
          <w:sz w:val="24"/>
          <w:szCs w:val="24"/>
        </w:rPr>
        <w:t>Tarık Tarcan</w:t>
      </w:r>
      <w:r w:rsidR="00B451B3" w:rsidRPr="005C447A">
        <w:rPr>
          <w:rFonts w:ascii="Times New Roman" w:hAnsi="Times New Roman" w:cs="Times New Roman"/>
          <w:sz w:val="24"/>
          <w:szCs w:val="24"/>
        </w:rPr>
        <w:t>’ın</w:t>
      </w:r>
      <w:r w:rsidR="00AF572B" w:rsidRPr="005C447A">
        <w:rPr>
          <w:rFonts w:ascii="Times New Roman" w:hAnsi="Times New Roman" w:cs="Times New Roman"/>
          <w:sz w:val="24"/>
          <w:szCs w:val="24"/>
        </w:rPr>
        <w:t xml:space="preserve"> (Mehmet) oynadığı </w:t>
      </w:r>
      <w:r w:rsidR="00AF572B" w:rsidRPr="005C447A">
        <w:rPr>
          <w:rFonts w:ascii="Times New Roman" w:hAnsi="Times New Roman" w:cs="Times New Roman"/>
          <w:i/>
          <w:sz w:val="24"/>
          <w:szCs w:val="24"/>
        </w:rPr>
        <w:t>Kadının Adı Yok (</w:t>
      </w:r>
      <w:r w:rsidR="00AF572B" w:rsidRPr="005C447A">
        <w:rPr>
          <w:rFonts w:ascii="Times New Roman" w:hAnsi="Times New Roman" w:cs="Times New Roman"/>
          <w:sz w:val="24"/>
          <w:szCs w:val="24"/>
        </w:rPr>
        <w:t>1987)</w:t>
      </w:r>
      <w:r w:rsidR="000A4D68" w:rsidRPr="005C447A">
        <w:rPr>
          <w:rFonts w:ascii="Times New Roman" w:hAnsi="Times New Roman" w:cs="Times New Roman"/>
          <w:sz w:val="24"/>
          <w:szCs w:val="24"/>
        </w:rPr>
        <w:t xml:space="preserve"> filminde bir</w:t>
      </w:r>
      <w:r w:rsidR="00AF572B" w:rsidRPr="005C447A">
        <w:rPr>
          <w:rFonts w:ascii="Times New Roman" w:hAnsi="Times New Roman" w:cs="Times New Roman"/>
          <w:sz w:val="24"/>
          <w:szCs w:val="24"/>
        </w:rPr>
        <w:t xml:space="preserve"> kadının geleneksel bağlardan kurtulup bağımsızlaşması, bilinçlenmesi, kendi bedenini kontrol ederek hayatı</w:t>
      </w:r>
      <w:r w:rsidR="000A4D68" w:rsidRPr="005C447A">
        <w:rPr>
          <w:rFonts w:ascii="Times New Roman" w:hAnsi="Times New Roman" w:cs="Times New Roman"/>
          <w:sz w:val="24"/>
          <w:szCs w:val="24"/>
        </w:rPr>
        <w:t>n</w:t>
      </w:r>
      <w:r w:rsidR="00AF572B" w:rsidRPr="005C447A">
        <w:rPr>
          <w:rFonts w:ascii="Times New Roman" w:hAnsi="Times New Roman" w:cs="Times New Roman"/>
          <w:sz w:val="24"/>
          <w:szCs w:val="24"/>
        </w:rPr>
        <w:t>a yön vermesi anlatılmışır. Filmin başrol oyuncusu Işık ile bir kadının kendi hayatının öznesi olmayı başarabilme</w:t>
      </w:r>
      <w:r w:rsidR="000A4D68" w:rsidRPr="005C447A">
        <w:rPr>
          <w:rFonts w:ascii="Times New Roman" w:hAnsi="Times New Roman" w:cs="Times New Roman"/>
          <w:sz w:val="24"/>
          <w:szCs w:val="24"/>
        </w:rPr>
        <w:t>si</w:t>
      </w:r>
      <w:r w:rsidR="00AF572B" w:rsidRPr="005C447A">
        <w:rPr>
          <w:rFonts w:ascii="Times New Roman" w:hAnsi="Times New Roman" w:cs="Times New Roman"/>
          <w:sz w:val="24"/>
          <w:szCs w:val="24"/>
        </w:rPr>
        <w:t xml:space="preserve"> süreci seyirciye aktarılmıştır.</w:t>
      </w:r>
    </w:p>
    <w:p w14:paraId="5B2EEDB4" w14:textId="66C7B1C8" w:rsidR="00AF572B" w:rsidRPr="005C447A" w:rsidRDefault="00AF572B" w:rsidP="00B25EA7">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Filmde maruz kaldığı hayatın getirdiği zorluklardan bunalan bir kadının</w:t>
      </w:r>
      <w:r w:rsidR="000A4D68" w:rsidRPr="005C447A">
        <w:rPr>
          <w:rFonts w:ascii="Times New Roman" w:hAnsi="Times New Roman" w:cs="Times New Roman"/>
          <w:sz w:val="24"/>
          <w:szCs w:val="24"/>
        </w:rPr>
        <w:t>,</w:t>
      </w:r>
      <w:r w:rsidRPr="005C447A">
        <w:rPr>
          <w:rFonts w:ascii="Times New Roman" w:hAnsi="Times New Roman" w:cs="Times New Roman"/>
          <w:sz w:val="24"/>
          <w:szCs w:val="24"/>
        </w:rPr>
        <w:t xml:space="preserve"> arkadaşının evine kaçıp yaşadığı sıkıntıları kale</w:t>
      </w:r>
      <w:r w:rsidR="007B1220" w:rsidRPr="005C447A">
        <w:rPr>
          <w:rFonts w:ascii="Times New Roman" w:hAnsi="Times New Roman" w:cs="Times New Roman"/>
          <w:sz w:val="24"/>
          <w:szCs w:val="24"/>
        </w:rPr>
        <w:t>me alması anlatılmıştır. Filmin başında yaşadıkları bir bir aklına gelen Işık bunları yazmay</w:t>
      </w:r>
      <w:r w:rsidR="002C7036" w:rsidRPr="005C447A">
        <w:rPr>
          <w:rFonts w:ascii="Times New Roman" w:hAnsi="Times New Roman" w:cs="Times New Roman"/>
          <w:sz w:val="24"/>
          <w:szCs w:val="24"/>
        </w:rPr>
        <w:t xml:space="preserve">a </w:t>
      </w:r>
      <w:r w:rsidR="007B1220" w:rsidRPr="005C447A">
        <w:rPr>
          <w:rFonts w:ascii="Times New Roman" w:hAnsi="Times New Roman" w:cs="Times New Roman"/>
          <w:sz w:val="24"/>
          <w:szCs w:val="24"/>
        </w:rPr>
        <w:t xml:space="preserve">başlamıştır. Işık oldukça despot bir anne ve babaya sahiptir. </w:t>
      </w:r>
      <w:r w:rsidR="007B1220" w:rsidRPr="005C447A">
        <w:rPr>
          <w:rFonts w:ascii="Times New Roman" w:hAnsi="Times New Roman" w:cs="Times New Roman"/>
          <w:sz w:val="24"/>
          <w:szCs w:val="24"/>
        </w:rPr>
        <w:lastRenderedPageBreak/>
        <w:t xml:space="preserve">Baskı dolu bir ortamda büyüyen Işık filmde babasının ve çevresinin kendisine karşı tutumlarını film boyunca değerlendirmiştir. Işık genç kızlığında ve evliliğinde erkeklerin cinsel obje olarak gördüğü bir kadındır. Bu durumun farkına varmasıyla hayatında bir takım </w:t>
      </w:r>
      <w:r w:rsidR="000A4D68" w:rsidRPr="005C447A">
        <w:rPr>
          <w:rFonts w:ascii="Times New Roman" w:hAnsi="Times New Roman" w:cs="Times New Roman"/>
          <w:sz w:val="24"/>
          <w:szCs w:val="24"/>
        </w:rPr>
        <w:t>değişiklikler yapmıştır. Arkada</w:t>
      </w:r>
      <w:r w:rsidR="007B1220" w:rsidRPr="005C447A">
        <w:rPr>
          <w:rFonts w:ascii="Times New Roman" w:hAnsi="Times New Roman" w:cs="Times New Roman"/>
          <w:sz w:val="24"/>
          <w:szCs w:val="24"/>
        </w:rPr>
        <w:t>şı Sumru’nun evinde tanıştığı Orhan ile yaşadığı ilişki sonucu aralarında farklı bir bağ oluşmuştur.</w:t>
      </w:r>
      <w:r w:rsidR="001C5DB6">
        <w:rPr>
          <w:rStyle w:val="DipnotBavurusu"/>
          <w:rFonts w:ascii="Times New Roman" w:hAnsi="Times New Roman" w:cs="Times New Roman"/>
          <w:sz w:val="24"/>
          <w:szCs w:val="24"/>
        </w:rPr>
        <w:footnoteReference w:id="226"/>
      </w:r>
      <w:r w:rsidR="007B1220" w:rsidRPr="005C447A">
        <w:rPr>
          <w:rFonts w:ascii="Times New Roman" w:hAnsi="Times New Roman" w:cs="Times New Roman"/>
          <w:sz w:val="24"/>
          <w:szCs w:val="24"/>
        </w:rPr>
        <w:t xml:space="preserve"> </w:t>
      </w:r>
    </w:p>
    <w:p w14:paraId="5B2EEDB5" w14:textId="70F36C66" w:rsidR="007B1220" w:rsidRPr="005C447A" w:rsidRDefault="007B1220"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Eline aldığı kalemle çocukluğuna dönen Işık, babasının annesini aldattığı günü hatırlamıştır. Işık</w:t>
      </w:r>
      <w:r w:rsidR="00480EF6" w:rsidRPr="005C447A">
        <w:rPr>
          <w:rFonts w:ascii="Times New Roman" w:hAnsi="Times New Roman" w:cs="Times New Roman"/>
          <w:sz w:val="24"/>
          <w:szCs w:val="24"/>
        </w:rPr>
        <w:t xml:space="preserve">, </w:t>
      </w:r>
      <w:r w:rsidRPr="005C447A">
        <w:rPr>
          <w:rFonts w:ascii="Times New Roman" w:hAnsi="Times New Roman" w:cs="Times New Roman"/>
          <w:sz w:val="24"/>
          <w:szCs w:val="24"/>
        </w:rPr>
        <w:t>babasını</w:t>
      </w:r>
      <w:r w:rsidR="00480EF6" w:rsidRPr="005C447A">
        <w:rPr>
          <w:rFonts w:ascii="Times New Roman" w:hAnsi="Times New Roman" w:cs="Times New Roman"/>
          <w:sz w:val="24"/>
          <w:szCs w:val="24"/>
        </w:rPr>
        <w:t xml:space="preserve">n annesini </w:t>
      </w:r>
      <w:r w:rsidRPr="005C447A">
        <w:rPr>
          <w:rFonts w:ascii="Times New Roman" w:hAnsi="Times New Roman" w:cs="Times New Roman"/>
          <w:sz w:val="24"/>
          <w:szCs w:val="24"/>
        </w:rPr>
        <w:t>aldatırken görmüş fakat annesine söylememiştir</w:t>
      </w:r>
      <w:r w:rsidR="00480EF6" w:rsidRPr="005C447A">
        <w:rPr>
          <w:rFonts w:ascii="Times New Roman" w:hAnsi="Times New Roman" w:cs="Times New Roman"/>
          <w:sz w:val="24"/>
          <w:szCs w:val="24"/>
        </w:rPr>
        <w:t xml:space="preserve">; </w:t>
      </w:r>
      <w:r w:rsidRPr="005C447A">
        <w:rPr>
          <w:rFonts w:ascii="Times New Roman" w:hAnsi="Times New Roman" w:cs="Times New Roman"/>
          <w:sz w:val="24"/>
          <w:szCs w:val="24"/>
        </w:rPr>
        <w:t>çünkü annesine söylediğinde annesinin durumu kabulleneceğini</w:t>
      </w:r>
      <w:r w:rsidR="000A4D68" w:rsidRPr="005C447A">
        <w:rPr>
          <w:rFonts w:ascii="Times New Roman" w:hAnsi="Times New Roman" w:cs="Times New Roman"/>
          <w:sz w:val="24"/>
          <w:szCs w:val="24"/>
        </w:rPr>
        <w:t>,</w:t>
      </w:r>
      <w:r w:rsidRPr="005C447A">
        <w:rPr>
          <w:rFonts w:ascii="Times New Roman" w:hAnsi="Times New Roman" w:cs="Times New Roman"/>
          <w:sz w:val="24"/>
          <w:szCs w:val="24"/>
        </w:rPr>
        <w:t xml:space="preserve"> evi terketmeyeceğini düşünmüştür. Işık’ın bu durumu saklaması 1980’li yılların ortalarına kadar olan kadın algı</w:t>
      </w:r>
      <w:r w:rsidR="00711D10" w:rsidRPr="005C447A">
        <w:rPr>
          <w:rFonts w:ascii="Times New Roman" w:hAnsi="Times New Roman" w:cs="Times New Roman"/>
          <w:sz w:val="24"/>
          <w:szCs w:val="24"/>
        </w:rPr>
        <w:t>sı</w:t>
      </w:r>
      <w:r w:rsidRPr="005C447A">
        <w:rPr>
          <w:rFonts w:ascii="Times New Roman" w:hAnsi="Times New Roman" w:cs="Times New Roman"/>
          <w:sz w:val="24"/>
          <w:szCs w:val="24"/>
        </w:rPr>
        <w:t>n</w:t>
      </w:r>
      <w:r w:rsidR="000A4D68" w:rsidRPr="005C447A">
        <w:rPr>
          <w:rFonts w:ascii="Times New Roman" w:hAnsi="Times New Roman" w:cs="Times New Roman"/>
          <w:sz w:val="24"/>
          <w:szCs w:val="24"/>
        </w:rPr>
        <w:t xml:space="preserve">ın dışa vurumudur. Henüz </w:t>
      </w:r>
      <w:r w:rsidRPr="005C447A">
        <w:rPr>
          <w:rFonts w:ascii="Times New Roman" w:hAnsi="Times New Roman" w:cs="Times New Roman"/>
          <w:sz w:val="24"/>
          <w:szCs w:val="24"/>
        </w:rPr>
        <w:t>kadını geleneksel bağlamda ele alan toplum yapısında kadın</w:t>
      </w:r>
      <w:r w:rsidR="000A4D68" w:rsidRPr="005C447A">
        <w:rPr>
          <w:rFonts w:ascii="Times New Roman" w:hAnsi="Times New Roman" w:cs="Times New Roman"/>
          <w:sz w:val="24"/>
          <w:szCs w:val="24"/>
        </w:rPr>
        <w:t>,</w:t>
      </w:r>
      <w:r w:rsidRPr="005C447A">
        <w:rPr>
          <w:rFonts w:ascii="Times New Roman" w:hAnsi="Times New Roman" w:cs="Times New Roman"/>
          <w:sz w:val="24"/>
          <w:szCs w:val="24"/>
        </w:rPr>
        <w:t xml:space="preserve"> mutsuz da olsa susmak ve mutlu görünmek zorundadır. </w:t>
      </w:r>
      <w:r w:rsidR="00032A09" w:rsidRPr="005C447A">
        <w:rPr>
          <w:rFonts w:ascii="Times New Roman" w:hAnsi="Times New Roman" w:cs="Times New Roman"/>
          <w:sz w:val="24"/>
          <w:szCs w:val="24"/>
        </w:rPr>
        <w:t xml:space="preserve">İkinci dalga feminist </w:t>
      </w:r>
      <w:r w:rsidR="000A4D68" w:rsidRPr="005C447A">
        <w:rPr>
          <w:rFonts w:ascii="Times New Roman" w:hAnsi="Times New Roman" w:cs="Times New Roman"/>
          <w:sz w:val="24"/>
          <w:szCs w:val="24"/>
        </w:rPr>
        <w:t>ideoloji etkisiy</w:t>
      </w:r>
      <w:r w:rsidR="00032A09" w:rsidRPr="005C447A">
        <w:rPr>
          <w:rFonts w:ascii="Times New Roman" w:hAnsi="Times New Roman" w:cs="Times New Roman"/>
          <w:sz w:val="24"/>
          <w:szCs w:val="24"/>
        </w:rPr>
        <w:t>le üretilen bu filmde başrol oyuncusu Işık</w:t>
      </w:r>
      <w:r w:rsidR="00F3314E" w:rsidRPr="005C447A">
        <w:rPr>
          <w:rFonts w:ascii="Times New Roman" w:hAnsi="Times New Roman" w:cs="Times New Roman"/>
          <w:sz w:val="24"/>
          <w:szCs w:val="24"/>
        </w:rPr>
        <w:t>,</w:t>
      </w:r>
      <w:r w:rsidR="00032A09" w:rsidRPr="005C447A">
        <w:rPr>
          <w:rFonts w:ascii="Times New Roman" w:hAnsi="Times New Roman" w:cs="Times New Roman"/>
          <w:sz w:val="24"/>
          <w:szCs w:val="24"/>
        </w:rPr>
        <w:t xml:space="preserve"> </w:t>
      </w:r>
      <w:r w:rsidR="000A4D68" w:rsidRPr="005C447A">
        <w:rPr>
          <w:rFonts w:ascii="Times New Roman" w:hAnsi="Times New Roman" w:cs="Times New Roman"/>
          <w:sz w:val="24"/>
          <w:szCs w:val="24"/>
        </w:rPr>
        <w:t xml:space="preserve">bir kadın olarak </w:t>
      </w:r>
      <w:r w:rsidR="00032A09" w:rsidRPr="005C447A">
        <w:rPr>
          <w:rFonts w:ascii="Times New Roman" w:hAnsi="Times New Roman" w:cs="Times New Roman"/>
          <w:sz w:val="24"/>
          <w:szCs w:val="24"/>
        </w:rPr>
        <w:t>sahip olduğu hakların farkındadır</w:t>
      </w:r>
      <w:r w:rsidR="00251334" w:rsidRPr="005C447A">
        <w:rPr>
          <w:rFonts w:ascii="Times New Roman" w:hAnsi="Times New Roman" w:cs="Times New Roman"/>
          <w:sz w:val="24"/>
          <w:szCs w:val="24"/>
        </w:rPr>
        <w:t>;</w:t>
      </w:r>
      <w:r w:rsidR="00032A09" w:rsidRPr="005C447A">
        <w:rPr>
          <w:rFonts w:ascii="Times New Roman" w:hAnsi="Times New Roman" w:cs="Times New Roman"/>
          <w:sz w:val="24"/>
          <w:szCs w:val="24"/>
        </w:rPr>
        <w:t xml:space="preserve"> ancak annesi tam gelenekselci bir kadındır. Bu yüzden Işık susmayı tercih etmiştir.</w:t>
      </w:r>
    </w:p>
    <w:p w14:paraId="5B2EEDB6" w14:textId="67038614" w:rsidR="00032A09" w:rsidRPr="005C447A" w:rsidRDefault="00032A09"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Yazmaya devam eden Işık üniversite sınavına hazırlandığı zamanları anımsamıştır. Üniversite kazanıp</w:t>
      </w:r>
      <w:r w:rsidR="00251334" w:rsidRPr="005C447A">
        <w:rPr>
          <w:rFonts w:ascii="Times New Roman" w:hAnsi="Times New Roman" w:cs="Times New Roman"/>
          <w:sz w:val="24"/>
          <w:szCs w:val="24"/>
        </w:rPr>
        <w:t>,</w:t>
      </w:r>
      <w:r w:rsidRPr="005C447A">
        <w:rPr>
          <w:rFonts w:ascii="Times New Roman" w:hAnsi="Times New Roman" w:cs="Times New Roman"/>
          <w:sz w:val="24"/>
          <w:szCs w:val="24"/>
        </w:rPr>
        <w:t xml:space="preserve"> okuyup daha sonra çalışmak istediği fikrini babasına açınca hayal kırıklığı yaşamıştır</w:t>
      </w:r>
      <w:r w:rsidR="00B57CF7" w:rsidRPr="005C447A">
        <w:rPr>
          <w:rFonts w:ascii="Times New Roman" w:hAnsi="Times New Roman" w:cs="Times New Roman"/>
          <w:sz w:val="24"/>
          <w:szCs w:val="24"/>
        </w:rPr>
        <w:t>;</w:t>
      </w:r>
      <w:r w:rsidRPr="005C447A">
        <w:rPr>
          <w:rFonts w:ascii="Times New Roman" w:hAnsi="Times New Roman" w:cs="Times New Roman"/>
          <w:sz w:val="24"/>
          <w:szCs w:val="24"/>
        </w:rPr>
        <w:t xml:space="preserve"> çünkü babası “</w:t>
      </w:r>
      <w:r w:rsidR="00681A7D" w:rsidRPr="005C447A">
        <w:rPr>
          <w:rFonts w:ascii="Times New Roman" w:hAnsi="Times New Roman" w:cs="Times New Roman"/>
          <w:sz w:val="24"/>
          <w:szCs w:val="24"/>
        </w:rPr>
        <w:t>B</w:t>
      </w:r>
      <w:r w:rsidRPr="005C447A">
        <w:rPr>
          <w:rFonts w:ascii="Times New Roman" w:hAnsi="Times New Roman" w:cs="Times New Roman"/>
          <w:sz w:val="24"/>
          <w:szCs w:val="24"/>
        </w:rPr>
        <w:t>enim kızım çalışamaz” diye karşı çıkmıştır. Bu</w:t>
      </w:r>
      <w:r w:rsidR="000A4D68" w:rsidRPr="005C447A">
        <w:rPr>
          <w:rFonts w:ascii="Times New Roman" w:hAnsi="Times New Roman" w:cs="Times New Roman"/>
          <w:sz w:val="24"/>
          <w:szCs w:val="24"/>
        </w:rPr>
        <w:t xml:space="preserve"> durum </w:t>
      </w:r>
      <w:r w:rsidRPr="005C447A">
        <w:rPr>
          <w:rFonts w:ascii="Times New Roman" w:hAnsi="Times New Roman" w:cs="Times New Roman"/>
          <w:sz w:val="24"/>
          <w:szCs w:val="24"/>
        </w:rPr>
        <w:t>Türkiye’de ikinci dalga feminizmin etkisinin hissedilmey</w:t>
      </w:r>
      <w:r w:rsidR="000A4D68" w:rsidRPr="005C447A">
        <w:rPr>
          <w:rFonts w:ascii="Times New Roman" w:hAnsi="Times New Roman" w:cs="Times New Roman"/>
          <w:sz w:val="24"/>
          <w:szCs w:val="24"/>
        </w:rPr>
        <w:t>e başla</w:t>
      </w:r>
      <w:r w:rsidR="00681A7D" w:rsidRPr="005C447A">
        <w:rPr>
          <w:rFonts w:ascii="Times New Roman" w:hAnsi="Times New Roman" w:cs="Times New Roman"/>
          <w:sz w:val="24"/>
          <w:szCs w:val="24"/>
        </w:rPr>
        <w:t>n</w:t>
      </w:r>
      <w:r w:rsidR="000A4D68" w:rsidRPr="005C447A">
        <w:rPr>
          <w:rFonts w:ascii="Times New Roman" w:hAnsi="Times New Roman" w:cs="Times New Roman"/>
          <w:sz w:val="24"/>
          <w:szCs w:val="24"/>
        </w:rPr>
        <w:t>dığı döneme kadar</w:t>
      </w:r>
      <w:r w:rsidRPr="005C447A">
        <w:rPr>
          <w:rFonts w:ascii="Times New Roman" w:hAnsi="Times New Roman" w:cs="Times New Roman"/>
          <w:sz w:val="24"/>
          <w:szCs w:val="24"/>
        </w:rPr>
        <w:t xml:space="preserve"> eve hapsolmuş, özgürlüğü elinden alınmış</w:t>
      </w:r>
      <w:r w:rsidR="000A4D68" w:rsidRPr="005C447A">
        <w:rPr>
          <w:rFonts w:ascii="Times New Roman" w:hAnsi="Times New Roman" w:cs="Times New Roman"/>
          <w:sz w:val="24"/>
          <w:szCs w:val="24"/>
        </w:rPr>
        <w:t xml:space="preserve"> kadının</w:t>
      </w:r>
      <w:r w:rsidRPr="005C447A">
        <w:rPr>
          <w:rFonts w:ascii="Times New Roman" w:hAnsi="Times New Roman" w:cs="Times New Roman"/>
          <w:sz w:val="24"/>
          <w:szCs w:val="24"/>
        </w:rPr>
        <w:t xml:space="preserve"> tanımını </w:t>
      </w:r>
      <w:r w:rsidR="000A4D68" w:rsidRPr="005C447A">
        <w:rPr>
          <w:rFonts w:ascii="Times New Roman" w:hAnsi="Times New Roman" w:cs="Times New Roman"/>
          <w:sz w:val="24"/>
          <w:szCs w:val="24"/>
        </w:rPr>
        <w:t>örneklemiştir.</w:t>
      </w:r>
      <w:r w:rsidRPr="005C447A">
        <w:rPr>
          <w:rFonts w:ascii="Times New Roman" w:hAnsi="Times New Roman" w:cs="Times New Roman"/>
          <w:sz w:val="24"/>
          <w:szCs w:val="24"/>
        </w:rPr>
        <w:t xml:space="preserve"> O dönemde kad</w:t>
      </w:r>
      <w:r w:rsidR="000A4D68" w:rsidRPr="005C447A">
        <w:rPr>
          <w:rFonts w:ascii="Times New Roman" w:hAnsi="Times New Roman" w:cs="Times New Roman"/>
          <w:sz w:val="24"/>
          <w:szCs w:val="24"/>
        </w:rPr>
        <w:t>ınlar pek çalışmaz, evde oturur;</w:t>
      </w:r>
      <w:r w:rsidRPr="005C447A">
        <w:rPr>
          <w:rFonts w:ascii="Times New Roman" w:hAnsi="Times New Roman" w:cs="Times New Roman"/>
          <w:sz w:val="24"/>
          <w:szCs w:val="24"/>
        </w:rPr>
        <w:t xml:space="preserve"> eşine ve çocuklarına hizmet eder </w:t>
      </w:r>
      <w:r w:rsidR="00374B98" w:rsidRPr="005C447A">
        <w:rPr>
          <w:rFonts w:ascii="Times New Roman" w:hAnsi="Times New Roman" w:cs="Times New Roman"/>
          <w:sz w:val="24"/>
          <w:szCs w:val="24"/>
        </w:rPr>
        <w:t>bir konumda olmuştur.</w:t>
      </w:r>
    </w:p>
    <w:p w14:paraId="5B2EEDB7" w14:textId="5664832C" w:rsidR="00374B98" w:rsidRPr="005C447A" w:rsidRDefault="00275912"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Aile baskısına daha fazla dayanamayan Işık, Gürkan ile evlenmiştir. Geleneksel kadın algısının devam ettiği yıllarda Türkiye’de kadın, bir erkeğin baskısından kurtulmak için başka bir erkeğin baskısına sığınmış ve bu da sık sık filmlere konu olmuştur. Işık balayından döndükten sonra babasının evine gelmiş ve ne yapacağını bilemez durumdadır</w:t>
      </w:r>
      <w:r w:rsidR="00B22B56" w:rsidRPr="005C447A">
        <w:rPr>
          <w:rFonts w:ascii="Times New Roman" w:hAnsi="Times New Roman" w:cs="Times New Roman"/>
          <w:sz w:val="24"/>
          <w:szCs w:val="24"/>
        </w:rPr>
        <w:t>;</w:t>
      </w:r>
      <w:r w:rsidRPr="005C447A">
        <w:rPr>
          <w:rFonts w:ascii="Times New Roman" w:hAnsi="Times New Roman" w:cs="Times New Roman"/>
          <w:sz w:val="24"/>
          <w:szCs w:val="24"/>
        </w:rPr>
        <w:t xml:space="preserve"> çünkü daha önce eve hiç erkekle gelmemiştir.</w:t>
      </w:r>
      <w:r w:rsidR="00333B97">
        <w:rPr>
          <w:rStyle w:val="DipnotBavurusu"/>
          <w:rFonts w:ascii="Times New Roman" w:hAnsi="Times New Roman" w:cs="Times New Roman"/>
          <w:sz w:val="24"/>
          <w:szCs w:val="24"/>
        </w:rPr>
        <w:footnoteReference w:id="227"/>
      </w:r>
      <w:r w:rsidRPr="005C447A">
        <w:rPr>
          <w:rFonts w:ascii="Times New Roman" w:hAnsi="Times New Roman" w:cs="Times New Roman"/>
          <w:sz w:val="24"/>
          <w:szCs w:val="24"/>
        </w:rPr>
        <w:t xml:space="preserve"> </w:t>
      </w:r>
    </w:p>
    <w:p w14:paraId="5B2EEDB8" w14:textId="0379053F" w:rsidR="00B846E7" w:rsidRPr="005C447A" w:rsidRDefault="00275912"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Işık filmin başında evde oturan, eşi için süslenip yemek hazırlayan bir kadın profiline sahiptir</w:t>
      </w:r>
      <w:r w:rsidR="005155D8" w:rsidRPr="005C447A">
        <w:rPr>
          <w:rFonts w:ascii="Times New Roman" w:hAnsi="Times New Roman" w:cs="Times New Roman"/>
          <w:sz w:val="24"/>
          <w:szCs w:val="24"/>
        </w:rPr>
        <w:t>;</w:t>
      </w:r>
      <w:r w:rsidRPr="005C447A">
        <w:rPr>
          <w:rFonts w:ascii="Times New Roman" w:hAnsi="Times New Roman" w:cs="Times New Roman"/>
          <w:sz w:val="24"/>
          <w:szCs w:val="24"/>
        </w:rPr>
        <w:t xml:space="preserve"> ancak kadınlığın bu olmadığının farkındadır.</w:t>
      </w:r>
      <w:r w:rsidR="005155D8" w:rsidRPr="005C447A">
        <w:rPr>
          <w:rFonts w:ascii="Times New Roman" w:hAnsi="Times New Roman" w:cs="Times New Roman"/>
          <w:sz w:val="24"/>
          <w:szCs w:val="24"/>
        </w:rPr>
        <w:t xml:space="preserve"> </w:t>
      </w:r>
      <w:r w:rsidRPr="005C447A">
        <w:rPr>
          <w:rFonts w:ascii="Times New Roman" w:hAnsi="Times New Roman" w:cs="Times New Roman"/>
          <w:sz w:val="24"/>
          <w:szCs w:val="24"/>
        </w:rPr>
        <w:t>Türkiye’de 1980’lerin ortalarından itibaren ikinci dalga feminizm etkili olmaya başlamıştır.</w:t>
      </w:r>
      <w:r w:rsidR="00A117C6" w:rsidRPr="005C447A">
        <w:rPr>
          <w:rFonts w:ascii="Times New Roman" w:hAnsi="Times New Roman" w:cs="Times New Roman"/>
          <w:sz w:val="24"/>
          <w:szCs w:val="24"/>
        </w:rPr>
        <w:t xml:space="preserve"> </w:t>
      </w:r>
      <w:r w:rsidRPr="005C447A">
        <w:rPr>
          <w:rFonts w:ascii="Times New Roman" w:hAnsi="Times New Roman" w:cs="Times New Roman"/>
          <w:sz w:val="24"/>
          <w:szCs w:val="24"/>
        </w:rPr>
        <w:t>İkinci dalga ideolojinin en göze çarpan özelliklerinden biri toplumsal cinsiyet rollerine karşı olmasıdır. Filmde Işık da bu r</w:t>
      </w:r>
      <w:r w:rsidR="000A4D68" w:rsidRPr="005C447A">
        <w:rPr>
          <w:rFonts w:ascii="Times New Roman" w:hAnsi="Times New Roman" w:cs="Times New Roman"/>
          <w:sz w:val="24"/>
          <w:szCs w:val="24"/>
        </w:rPr>
        <w:t>olleri içten içe reddetmiştir.</w:t>
      </w:r>
      <w:r w:rsidRPr="005C447A">
        <w:rPr>
          <w:rFonts w:ascii="Times New Roman" w:hAnsi="Times New Roman" w:cs="Times New Roman"/>
          <w:sz w:val="24"/>
          <w:szCs w:val="24"/>
        </w:rPr>
        <w:t xml:space="preserve"> Bir gün Işık</w:t>
      </w:r>
      <w:r w:rsidR="00893963" w:rsidRPr="005C447A">
        <w:rPr>
          <w:rFonts w:ascii="Times New Roman" w:hAnsi="Times New Roman" w:cs="Times New Roman"/>
          <w:sz w:val="24"/>
          <w:szCs w:val="24"/>
        </w:rPr>
        <w:t>,</w:t>
      </w:r>
      <w:r w:rsidRPr="005C447A">
        <w:rPr>
          <w:rFonts w:ascii="Times New Roman" w:hAnsi="Times New Roman" w:cs="Times New Roman"/>
          <w:sz w:val="24"/>
          <w:szCs w:val="24"/>
        </w:rPr>
        <w:t xml:space="preserve"> Gürkan için güzel bir akşam yemeği hazırlamış ve ona hamile olduğunu söylemeyi planlamıştır. </w:t>
      </w:r>
      <w:r w:rsidR="00445D76" w:rsidRPr="005C447A">
        <w:rPr>
          <w:rFonts w:ascii="Times New Roman" w:hAnsi="Times New Roman" w:cs="Times New Roman"/>
          <w:sz w:val="24"/>
          <w:szCs w:val="24"/>
        </w:rPr>
        <w:t>Sevinçle içeri giren Gürkan müdürlüğe terfi ettiğini söyleyince Işık da haberi vermiştir</w:t>
      </w:r>
      <w:r w:rsidR="00893963" w:rsidRPr="005C447A">
        <w:rPr>
          <w:rFonts w:ascii="Times New Roman" w:hAnsi="Times New Roman" w:cs="Times New Roman"/>
          <w:sz w:val="24"/>
          <w:szCs w:val="24"/>
        </w:rPr>
        <w:t>;</w:t>
      </w:r>
      <w:r w:rsidR="00445D76" w:rsidRPr="005C447A">
        <w:rPr>
          <w:rFonts w:ascii="Times New Roman" w:hAnsi="Times New Roman" w:cs="Times New Roman"/>
          <w:sz w:val="24"/>
          <w:szCs w:val="24"/>
        </w:rPr>
        <w:t xml:space="preserve"> ancak Gürkan şaşırmış ve daha çok erken olduğunu, gezip tozacaklarını, çocuğun daha sonra da olabileceğini söylemiştir.</w:t>
      </w:r>
      <w:r w:rsidR="00DE4DFE" w:rsidRPr="005C447A">
        <w:rPr>
          <w:rFonts w:ascii="Times New Roman" w:hAnsi="Times New Roman" w:cs="Times New Roman"/>
          <w:sz w:val="24"/>
          <w:szCs w:val="24"/>
        </w:rPr>
        <w:t xml:space="preserve"> Bunun </w:t>
      </w:r>
      <w:r w:rsidR="00DE4DFE" w:rsidRPr="005C447A">
        <w:rPr>
          <w:rFonts w:ascii="Times New Roman" w:hAnsi="Times New Roman" w:cs="Times New Roman"/>
          <w:sz w:val="24"/>
          <w:szCs w:val="24"/>
        </w:rPr>
        <w:lastRenderedPageBreak/>
        <w:t>karşılığında üzülen Işık da çalışma isteğini dile getirmiş ve Gürkan da sıcak bakmıştır. Gürkan’ın karşı çıkmaması Işık’ı şaşırtmıştır</w:t>
      </w:r>
      <w:r w:rsidR="00936C25" w:rsidRPr="005C447A">
        <w:rPr>
          <w:rFonts w:ascii="Times New Roman" w:hAnsi="Times New Roman" w:cs="Times New Roman"/>
          <w:sz w:val="24"/>
          <w:szCs w:val="24"/>
        </w:rPr>
        <w:t>;</w:t>
      </w:r>
      <w:r w:rsidR="00DE4DFE" w:rsidRPr="005C447A">
        <w:rPr>
          <w:rFonts w:ascii="Times New Roman" w:hAnsi="Times New Roman" w:cs="Times New Roman"/>
          <w:sz w:val="24"/>
          <w:szCs w:val="24"/>
        </w:rPr>
        <w:t xml:space="preserve"> çünkü daha önce babasından kadınların çalışmaması gerektiğine dair uyarı almıştır. Gürkan ile Işık’ın babasının kadının çalışması fikri karşısında farklı tutumlar sergilemesi, kadına bakış açısının jenerasyonlar arası değişiklik gösterdiğinin ve</w:t>
      </w:r>
      <w:r w:rsidR="000A4D68" w:rsidRPr="005C447A">
        <w:rPr>
          <w:rFonts w:ascii="Times New Roman" w:hAnsi="Times New Roman" w:cs="Times New Roman"/>
          <w:sz w:val="24"/>
          <w:szCs w:val="24"/>
        </w:rPr>
        <w:t xml:space="preserve"> bu değişimin</w:t>
      </w:r>
      <w:r w:rsidR="00DE4DFE" w:rsidRPr="005C447A">
        <w:rPr>
          <w:rFonts w:ascii="Times New Roman" w:hAnsi="Times New Roman" w:cs="Times New Roman"/>
          <w:sz w:val="24"/>
          <w:szCs w:val="24"/>
        </w:rPr>
        <w:t xml:space="preserve"> feminizm</w:t>
      </w:r>
      <w:r w:rsidR="000A4D68" w:rsidRPr="005C447A">
        <w:rPr>
          <w:rFonts w:ascii="Times New Roman" w:hAnsi="Times New Roman" w:cs="Times New Roman"/>
          <w:sz w:val="24"/>
          <w:szCs w:val="24"/>
        </w:rPr>
        <w:t>e</w:t>
      </w:r>
      <w:r w:rsidR="00DE4DFE" w:rsidRPr="005C447A">
        <w:rPr>
          <w:rFonts w:ascii="Times New Roman" w:hAnsi="Times New Roman" w:cs="Times New Roman"/>
          <w:sz w:val="24"/>
          <w:szCs w:val="24"/>
        </w:rPr>
        <w:t xml:space="preserve"> doğru evrildiğinin göstergesi olmuştur.</w:t>
      </w:r>
    </w:p>
    <w:p w14:paraId="5B2EEDB9" w14:textId="501EE293" w:rsidR="00BD4191" w:rsidRPr="005C447A" w:rsidRDefault="00DE4DFE"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Gürkan müdür olmuştur ve artık ev içi konularda da Işık’ın fikrini almamıştır. Bu durumdan iyice bunalan Işık kadın arkadaşı aracılığıyla işe girmiştir. Arkadaşının</w:t>
      </w:r>
      <w:r w:rsidR="001B0252" w:rsidRPr="005C447A">
        <w:rPr>
          <w:rFonts w:ascii="Times New Roman" w:hAnsi="Times New Roman" w:cs="Times New Roman"/>
          <w:sz w:val="24"/>
          <w:szCs w:val="24"/>
        </w:rPr>
        <w:t>,</w:t>
      </w:r>
      <w:r w:rsidRPr="005C447A">
        <w:rPr>
          <w:rFonts w:ascii="Times New Roman" w:hAnsi="Times New Roman" w:cs="Times New Roman"/>
          <w:sz w:val="24"/>
          <w:szCs w:val="24"/>
        </w:rPr>
        <w:t xml:space="preserve"> iş yerinde kendisine karşı fedakarca davranmasıyla feminizmin getirdiği kadınlar arası dayanışma fikrinin vurgusu yapılm</w:t>
      </w:r>
      <w:r w:rsidR="001E70DE">
        <w:rPr>
          <w:rFonts w:ascii="Times New Roman" w:hAnsi="Times New Roman" w:cs="Times New Roman"/>
          <w:sz w:val="24"/>
          <w:szCs w:val="24"/>
        </w:rPr>
        <w:t>ı</w:t>
      </w:r>
      <w:r w:rsidRPr="005C447A">
        <w:rPr>
          <w:rFonts w:ascii="Times New Roman" w:hAnsi="Times New Roman" w:cs="Times New Roman"/>
          <w:sz w:val="24"/>
          <w:szCs w:val="24"/>
        </w:rPr>
        <w:t xml:space="preserve">ştır. </w:t>
      </w:r>
      <w:r w:rsidR="00BD4191" w:rsidRPr="005C447A">
        <w:rPr>
          <w:rFonts w:ascii="Times New Roman" w:hAnsi="Times New Roman" w:cs="Times New Roman"/>
          <w:sz w:val="24"/>
          <w:szCs w:val="24"/>
        </w:rPr>
        <w:t>Gürkan</w:t>
      </w:r>
      <w:r w:rsidR="001D25C3" w:rsidRPr="005C447A">
        <w:rPr>
          <w:rFonts w:ascii="Times New Roman" w:hAnsi="Times New Roman" w:cs="Times New Roman"/>
          <w:sz w:val="24"/>
          <w:szCs w:val="24"/>
        </w:rPr>
        <w:t>,</w:t>
      </w:r>
      <w:r w:rsidR="00BD4191" w:rsidRPr="005C447A">
        <w:rPr>
          <w:rFonts w:ascii="Times New Roman" w:hAnsi="Times New Roman" w:cs="Times New Roman"/>
          <w:sz w:val="24"/>
          <w:szCs w:val="24"/>
        </w:rPr>
        <w:t xml:space="preserve"> Işık’ı sekreteriyle aldatmıştır ve Işık da sekreteri görür görmez bunu anlamıştır. Işık bunu anlayınca o da eşini, iş arkadaşı Mehmet ile aldatmaya başlamıştır. Üçlü grup şeklinde çalışan Işık ve arkadaşları mesaiye Işık’ın evinde devam etmişlerdir. İşler bittiğinde üçüncü arkadaşın gitmesiyle Mehmet ve Işık evde yalnız</w:t>
      </w:r>
      <w:r w:rsidR="000A4D68" w:rsidRPr="005C447A">
        <w:rPr>
          <w:rFonts w:ascii="Times New Roman" w:hAnsi="Times New Roman" w:cs="Times New Roman"/>
          <w:sz w:val="24"/>
          <w:szCs w:val="24"/>
        </w:rPr>
        <w:t xml:space="preserve"> kalmış ve birlikte olmuşlardır</w:t>
      </w:r>
      <w:r w:rsidR="00BD4191" w:rsidRPr="005C447A">
        <w:rPr>
          <w:rFonts w:ascii="Times New Roman" w:hAnsi="Times New Roman" w:cs="Times New Roman"/>
          <w:sz w:val="24"/>
          <w:szCs w:val="24"/>
        </w:rPr>
        <w:t xml:space="preserve">. </w:t>
      </w:r>
    </w:p>
    <w:p w14:paraId="5B2EEDBA" w14:textId="64047E2C" w:rsidR="00BD4191" w:rsidRPr="005C447A" w:rsidRDefault="00BD4191"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Mehmet evli ve bir çocuk babasıdır. Bir akşam Mehmet’in</w:t>
      </w:r>
      <w:r w:rsidR="000A4D68" w:rsidRPr="005C447A">
        <w:rPr>
          <w:rFonts w:ascii="Times New Roman" w:hAnsi="Times New Roman" w:cs="Times New Roman"/>
          <w:sz w:val="24"/>
          <w:szCs w:val="24"/>
        </w:rPr>
        <w:t xml:space="preserve"> eşi Sevil</w:t>
      </w:r>
      <w:r w:rsidR="00F07AB1" w:rsidRPr="005C447A">
        <w:rPr>
          <w:rFonts w:ascii="Times New Roman" w:hAnsi="Times New Roman" w:cs="Times New Roman"/>
          <w:sz w:val="24"/>
          <w:szCs w:val="24"/>
        </w:rPr>
        <w:t>,</w:t>
      </w:r>
      <w:r w:rsidR="000A4D68" w:rsidRPr="005C447A">
        <w:rPr>
          <w:rFonts w:ascii="Times New Roman" w:hAnsi="Times New Roman" w:cs="Times New Roman"/>
          <w:sz w:val="24"/>
          <w:szCs w:val="24"/>
        </w:rPr>
        <w:t xml:space="preserve"> Işık’ı yemeğe çağırmıştır.</w:t>
      </w:r>
      <w:r w:rsidR="000A4D68" w:rsidRPr="005C447A">
        <w:rPr>
          <w:rFonts w:ascii="Times New Roman" w:hAnsi="Times New Roman" w:cs="Times New Roman"/>
        </w:rPr>
        <w:t xml:space="preserve"> </w:t>
      </w:r>
      <w:r w:rsidR="000A4D68" w:rsidRPr="005C447A">
        <w:rPr>
          <w:rFonts w:ascii="Times New Roman" w:hAnsi="Times New Roman" w:cs="Times New Roman"/>
          <w:sz w:val="24"/>
          <w:szCs w:val="24"/>
        </w:rPr>
        <w:t>Mehmet ve Işık iş çıkışı eve birlikte gitmişlerdir. Yemek yiyip sohbet etmişlerdir.</w:t>
      </w:r>
      <w:r w:rsidRPr="005C447A">
        <w:rPr>
          <w:rFonts w:ascii="Times New Roman" w:hAnsi="Times New Roman" w:cs="Times New Roman"/>
          <w:sz w:val="24"/>
          <w:szCs w:val="24"/>
        </w:rPr>
        <w:t xml:space="preserve"> Işık’ın canı Mehmet ve Sevil’in yanında üçüncü kişi olduğu için sıkılmıştır. Aslında ikisinin eşi de aralarındaki ilişkiyi bilmektedir.</w:t>
      </w:r>
      <w:r w:rsidR="002B4FC2" w:rsidRPr="005C447A">
        <w:rPr>
          <w:rFonts w:ascii="Times New Roman" w:hAnsi="Times New Roman" w:cs="Times New Roman"/>
          <w:sz w:val="24"/>
          <w:szCs w:val="24"/>
        </w:rPr>
        <w:t xml:space="preserve"> Bir gün Işık’ın müdürü Işık’ı yanına çağırarak Mehmet ile aralarındaki ilişkiden dolayı işine son verdiğini söylemişti</w:t>
      </w:r>
      <w:r w:rsidR="00A43D86" w:rsidRPr="005C447A">
        <w:rPr>
          <w:rFonts w:ascii="Times New Roman" w:hAnsi="Times New Roman" w:cs="Times New Roman"/>
          <w:sz w:val="24"/>
          <w:szCs w:val="24"/>
        </w:rPr>
        <w:t xml:space="preserve">r. </w:t>
      </w:r>
      <w:r w:rsidR="002B4FC2" w:rsidRPr="005C447A">
        <w:rPr>
          <w:rFonts w:ascii="Times New Roman" w:hAnsi="Times New Roman" w:cs="Times New Roman"/>
          <w:sz w:val="24"/>
          <w:szCs w:val="24"/>
        </w:rPr>
        <w:t>Mehmet ile ilişkisinden dolayı işine son verilen Işık’ın durumu adeta o dönemin bir so</w:t>
      </w:r>
      <w:r w:rsidR="00A43D86" w:rsidRPr="005C447A">
        <w:rPr>
          <w:rFonts w:ascii="Times New Roman" w:hAnsi="Times New Roman" w:cs="Times New Roman"/>
          <w:sz w:val="24"/>
          <w:szCs w:val="24"/>
        </w:rPr>
        <w:t>syolojik okuması niteliğinde olmuştur.</w:t>
      </w:r>
      <w:r w:rsidR="002B4FC2" w:rsidRPr="005C447A">
        <w:rPr>
          <w:rFonts w:ascii="Times New Roman" w:hAnsi="Times New Roman" w:cs="Times New Roman"/>
          <w:sz w:val="24"/>
          <w:szCs w:val="24"/>
        </w:rPr>
        <w:t xml:space="preserve"> Namus kavramının sadece kadın üzerinden sorgulandığı bu dönemde sadece kadın suçlu görülmüştür ve bu durum da sinemanın obje</w:t>
      </w:r>
      <w:r w:rsidR="0037597C" w:rsidRPr="005C447A">
        <w:rPr>
          <w:rFonts w:ascii="Times New Roman" w:hAnsi="Times New Roman" w:cs="Times New Roman"/>
          <w:sz w:val="24"/>
          <w:szCs w:val="24"/>
        </w:rPr>
        <w:t>k</w:t>
      </w:r>
      <w:r w:rsidR="002B4FC2" w:rsidRPr="005C447A">
        <w:rPr>
          <w:rFonts w:ascii="Times New Roman" w:hAnsi="Times New Roman" w:cs="Times New Roman"/>
          <w:sz w:val="24"/>
          <w:szCs w:val="24"/>
        </w:rPr>
        <w:t xml:space="preserve">tifine yansımıştır. </w:t>
      </w:r>
    </w:p>
    <w:p w14:paraId="5B2EEDBB" w14:textId="07549605" w:rsidR="002B4FC2" w:rsidRPr="005C447A" w:rsidRDefault="002B4FC2"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Işık</w:t>
      </w:r>
      <w:r w:rsidR="004C1C18" w:rsidRPr="005C447A">
        <w:rPr>
          <w:rFonts w:ascii="Times New Roman" w:hAnsi="Times New Roman" w:cs="Times New Roman"/>
          <w:sz w:val="24"/>
          <w:szCs w:val="24"/>
        </w:rPr>
        <w:t xml:space="preserve"> o gün işten çıkarılınca eve gelmiş ve yemek yapmamıştır. Bu duruma</w:t>
      </w:r>
      <w:r w:rsidR="0004263E" w:rsidRPr="005C447A">
        <w:rPr>
          <w:rFonts w:ascii="Times New Roman" w:hAnsi="Times New Roman" w:cs="Times New Roman"/>
          <w:sz w:val="24"/>
          <w:szCs w:val="24"/>
        </w:rPr>
        <w:t xml:space="preserve"> </w:t>
      </w:r>
      <w:r w:rsidRPr="005C447A">
        <w:rPr>
          <w:rFonts w:ascii="Times New Roman" w:hAnsi="Times New Roman" w:cs="Times New Roman"/>
          <w:sz w:val="24"/>
          <w:szCs w:val="24"/>
        </w:rPr>
        <w:t>Gürkan</w:t>
      </w:r>
      <w:r w:rsidR="004C1C18" w:rsidRPr="005C447A">
        <w:rPr>
          <w:rFonts w:ascii="Times New Roman" w:hAnsi="Times New Roman" w:cs="Times New Roman"/>
          <w:sz w:val="24"/>
          <w:szCs w:val="24"/>
        </w:rPr>
        <w:t xml:space="preserve"> çok bozulmuş ve huzursuluk çıkarmıştır</w:t>
      </w:r>
      <w:r w:rsidR="0004263E" w:rsidRPr="005C447A">
        <w:rPr>
          <w:rFonts w:ascii="Times New Roman" w:hAnsi="Times New Roman" w:cs="Times New Roman"/>
          <w:sz w:val="24"/>
          <w:szCs w:val="24"/>
        </w:rPr>
        <w:t>;</w:t>
      </w:r>
      <w:r w:rsidR="004C1C18" w:rsidRPr="005C447A">
        <w:rPr>
          <w:rFonts w:ascii="Times New Roman" w:hAnsi="Times New Roman" w:cs="Times New Roman"/>
          <w:sz w:val="24"/>
          <w:szCs w:val="24"/>
        </w:rPr>
        <w:t xml:space="preserve"> çünkü geleneksel toplumlard</w:t>
      </w:r>
      <w:r w:rsidR="00A43D86" w:rsidRPr="005C447A">
        <w:rPr>
          <w:rFonts w:ascii="Times New Roman" w:hAnsi="Times New Roman" w:cs="Times New Roman"/>
          <w:sz w:val="24"/>
          <w:szCs w:val="24"/>
        </w:rPr>
        <w:t>a ev işleri çalışsa d</w:t>
      </w:r>
      <w:r w:rsidR="002A2DDA" w:rsidRPr="005C447A">
        <w:rPr>
          <w:rFonts w:ascii="Times New Roman" w:hAnsi="Times New Roman" w:cs="Times New Roman"/>
          <w:sz w:val="24"/>
          <w:szCs w:val="24"/>
        </w:rPr>
        <w:t>a</w:t>
      </w:r>
      <w:r w:rsidR="004C1C18" w:rsidRPr="005C447A">
        <w:rPr>
          <w:rFonts w:ascii="Times New Roman" w:hAnsi="Times New Roman" w:cs="Times New Roman"/>
          <w:sz w:val="24"/>
          <w:szCs w:val="24"/>
        </w:rPr>
        <w:t>hi kadına atfedilmiştir. Bunun üzerine Işık</w:t>
      </w:r>
      <w:r w:rsidR="002A2DDA" w:rsidRPr="005C447A">
        <w:rPr>
          <w:rFonts w:ascii="Times New Roman" w:hAnsi="Times New Roman" w:cs="Times New Roman"/>
          <w:sz w:val="24"/>
          <w:szCs w:val="24"/>
        </w:rPr>
        <w:t>,</w:t>
      </w:r>
      <w:r w:rsidR="004C1C18" w:rsidRPr="005C447A">
        <w:rPr>
          <w:rFonts w:ascii="Times New Roman" w:hAnsi="Times New Roman" w:cs="Times New Roman"/>
          <w:sz w:val="24"/>
          <w:szCs w:val="24"/>
        </w:rPr>
        <w:t xml:space="preserve"> Gürkan</w:t>
      </w:r>
      <w:r w:rsidRPr="005C447A">
        <w:rPr>
          <w:rFonts w:ascii="Times New Roman" w:hAnsi="Times New Roman" w:cs="Times New Roman"/>
          <w:sz w:val="24"/>
          <w:szCs w:val="24"/>
        </w:rPr>
        <w:t xml:space="preserve">’dan boşanmış ve Mehmet de </w:t>
      </w:r>
      <w:r w:rsidR="00342B4A" w:rsidRPr="005C447A">
        <w:rPr>
          <w:rFonts w:ascii="Times New Roman" w:hAnsi="Times New Roman" w:cs="Times New Roman"/>
          <w:sz w:val="24"/>
          <w:szCs w:val="24"/>
        </w:rPr>
        <w:t>“N</w:t>
      </w:r>
      <w:r w:rsidRPr="005C447A">
        <w:rPr>
          <w:rFonts w:ascii="Times New Roman" w:hAnsi="Times New Roman" w:cs="Times New Roman"/>
          <w:sz w:val="24"/>
          <w:szCs w:val="24"/>
        </w:rPr>
        <w:t>asılsa eşlerimiz durumumuzu biliyor</w:t>
      </w:r>
      <w:r w:rsidR="00342B4A" w:rsidRPr="005C447A">
        <w:rPr>
          <w:rFonts w:ascii="Times New Roman" w:hAnsi="Times New Roman" w:cs="Times New Roman"/>
          <w:sz w:val="24"/>
          <w:szCs w:val="24"/>
        </w:rPr>
        <w:t>”</w:t>
      </w:r>
      <w:r w:rsidRPr="005C447A">
        <w:rPr>
          <w:rFonts w:ascii="Times New Roman" w:hAnsi="Times New Roman" w:cs="Times New Roman"/>
          <w:sz w:val="24"/>
          <w:szCs w:val="24"/>
        </w:rPr>
        <w:t xml:space="preserve"> diyerekten Işık’ı alıp evine götürmüştür. Sevil kocasıyla ilişkisi olduğunu bildiği halde Işık’a iyi davranmış ve onunla dertleşmiştir. Hatta ona sö</w:t>
      </w:r>
      <w:r w:rsidR="0091347D" w:rsidRPr="005C447A">
        <w:rPr>
          <w:rFonts w:ascii="Times New Roman" w:hAnsi="Times New Roman" w:cs="Times New Roman"/>
          <w:sz w:val="24"/>
          <w:szCs w:val="24"/>
        </w:rPr>
        <w:t>ylediği “</w:t>
      </w:r>
      <w:r w:rsidRPr="005C447A">
        <w:rPr>
          <w:rFonts w:ascii="Times New Roman" w:hAnsi="Times New Roman" w:cs="Times New Roman"/>
          <w:sz w:val="24"/>
          <w:szCs w:val="24"/>
        </w:rPr>
        <w:t>Kadınız biz</w:t>
      </w:r>
      <w:r w:rsidR="00D061BB" w:rsidRPr="005C447A">
        <w:rPr>
          <w:rFonts w:ascii="Times New Roman" w:hAnsi="Times New Roman" w:cs="Times New Roman"/>
          <w:sz w:val="24"/>
          <w:szCs w:val="24"/>
        </w:rPr>
        <w:t xml:space="preserve">, </w:t>
      </w:r>
      <w:r w:rsidRPr="005C447A">
        <w:rPr>
          <w:rFonts w:ascii="Times New Roman" w:hAnsi="Times New Roman" w:cs="Times New Roman"/>
          <w:sz w:val="24"/>
          <w:szCs w:val="24"/>
        </w:rPr>
        <w:t>güçsüz olmalıyız, ezik olmalıyız, onlara uym</w:t>
      </w:r>
      <w:r w:rsidR="00D061BB" w:rsidRPr="005C447A">
        <w:rPr>
          <w:rFonts w:ascii="Times New Roman" w:hAnsi="Times New Roman" w:cs="Times New Roman"/>
          <w:sz w:val="24"/>
          <w:szCs w:val="24"/>
        </w:rPr>
        <w:t>a</w:t>
      </w:r>
      <w:r w:rsidRPr="005C447A">
        <w:rPr>
          <w:rFonts w:ascii="Times New Roman" w:hAnsi="Times New Roman" w:cs="Times New Roman"/>
          <w:sz w:val="24"/>
          <w:szCs w:val="24"/>
        </w:rPr>
        <w:t>lıyız. Uymazsak kırarlar</w:t>
      </w:r>
      <w:r w:rsidR="00E973FC" w:rsidRPr="005C447A">
        <w:rPr>
          <w:rFonts w:ascii="Times New Roman" w:hAnsi="Times New Roman" w:cs="Times New Roman"/>
          <w:sz w:val="24"/>
          <w:szCs w:val="24"/>
        </w:rPr>
        <w:t xml:space="preserve">, </w:t>
      </w:r>
      <w:r w:rsidRPr="005C447A">
        <w:rPr>
          <w:rFonts w:ascii="Times New Roman" w:hAnsi="Times New Roman" w:cs="Times New Roman"/>
          <w:sz w:val="24"/>
          <w:szCs w:val="24"/>
        </w:rPr>
        <w:t>döverler. Üzülme her şey düzelecek</w:t>
      </w:r>
      <w:r w:rsidR="0091347D" w:rsidRPr="005C447A">
        <w:rPr>
          <w:rFonts w:ascii="Times New Roman" w:hAnsi="Times New Roman" w:cs="Times New Roman"/>
          <w:sz w:val="24"/>
          <w:szCs w:val="24"/>
        </w:rPr>
        <w:t xml:space="preserve">” sözleri </w:t>
      </w:r>
      <w:r w:rsidRPr="005C447A">
        <w:rPr>
          <w:rFonts w:ascii="Times New Roman" w:hAnsi="Times New Roman" w:cs="Times New Roman"/>
          <w:sz w:val="24"/>
          <w:szCs w:val="24"/>
        </w:rPr>
        <w:t xml:space="preserve">dönemin kadın </w:t>
      </w:r>
      <w:r w:rsidR="0091347D" w:rsidRPr="005C447A">
        <w:rPr>
          <w:rFonts w:ascii="Times New Roman" w:hAnsi="Times New Roman" w:cs="Times New Roman"/>
          <w:sz w:val="24"/>
          <w:szCs w:val="24"/>
        </w:rPr>
        <w:t xml:space="preserve">algısını tahlil etmek açısından oldukça önemlidir. Ancak Işık durumu kabullenip uymaktansa bireyselleşerek kendi ayakları üzerinde durmayı tercih etmiştir. </w:t>
      </w:r>
    </w:p>
    <w:p w14:paraId="5B2EEDBC" w14:textId="77777777" w:rsidR="0091347D" w:rsidRPr="005C447A" w:rsidRDefault="0091347D"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Işık’ın buraya kadar yazdığı yazı kapının çalmasıyla bölünmüştür. Gelen evinde kaldığı arkadaşının yakın dostu Orhan’dır. Orhan Işık’a birkaç gün burada kalması gerektiğini söyleyerek içeri girmiştir. Işık’ın odasına çıkmasıyla masasında yarım kalan yazıyı Orhan okumuştur. Daha sonra Orhan’ın Işık’ın yazdıklarını yorumlamasıyla, yazısının okunduğunu </w:t>
      </w:r>
      <w:r w:rsidRPr="005C447A">
        <w:rPr>
          <w:rFonts w:ascii="Times New Roman" w:hAnsi="Times New Roman" w:cs="Times New Roman"/>
          <w:sz w:val="24"/>
          <w:szCs w:val="24"/>
        </w:rPr>
        <w:lastRenderedPageBreak/>
        <w:t xml:space="preserve">anlayan Işık sinirlenmiş ve Orhan da mahçup olmuş ve yazısını arkadaşı Sumru’nunki sandığı için okuduğunu belirtmiştir. Aralarında bir ilişki başlayan Orhan ve Işık iyi vakit geçirmişlerdir. Orhan ona bir yazısından dolayı cezaevinde yattığını </w:t>
      </w:r>
      <w:r w:rsidR="004132FC" w:rsidRPr="005C447A">
        <w:rPr>
          <w:rFonts w:ascii="Times New Roman" w:hAnsi="Times New Roman" w:cs="Times New Roman"/>
          <w:sz w:val="24"/>
          <w:szCs w:val="24"/>
        </w:rPr>
        <w:t xml:space="preserve">ve mahkemesi hâla devam ettiği için </w:t>
      </w:r>
      <w:r w:rsidR="00A43D86" w:rsidRPr="005C447A">
        <w:rPr>
          <w:rFonts w:ascii="Times New Roman" w:hAnsi="Times New Roman" w:cs="Times New Roman"/>
          <w:sz w:val="24"/>
          <w:szCs w:val="24"/>
        </w:rPr>
        <w:t xml:space="preserve">de </w:t>
      </w:r>
      <w:r w:rsidR="004132FC" w:rsidRPr="005C447A">
        <w:rPr>
          <w:rFonts w:ascii="Times New Roman" w:hAnsi="Times New Roman" w:cs="Times New Roman"/>
          <w:sz w:val="24"/>
          <w:szCs w:val="24"/>
        </w:rPr>
        <w:t>saklanmak zorunda olduğunu söy</w:t>
      </w:r>
      <w:r w:rsidR="00A43D86" w:rsidRPr="005C447A">
        <w:rPr>
          <w:rFonts w:ascii="Times New Roman" w:hAnsi="Times New Roman" w:cs="Times New Roman"/>
          <w:sz w:val="24"/>
          <w:szCs w:val="24"/>
        </w:rPr>
        <w:t>l</w:t>
      </w:r>
      <w:r w:rsidR="004132FC" w:rsidRPr="005C447A">
        <w:rPr>
          <w:rFonts w:ascii="Times New Roman" w:hAnsi="Times New Roman" w:cs="Times New Roman"/>
          <w:sz w:val="24"/>
          <w:szCs w:val="24"/>
        </w:rPr>
        <w:t xml:space="preserve">emiştir. Orhan kalacak başka yer bulunca evden ayrılmıştır. </w:t>
      </w:r>
    </w:p>
    <w:p w14:paraId="5B2EEDBD" w14:textId="1AA16331" w:rsidR="004132FC" w:rsidRPr="005C447A" w:rsidRDefault="004132FC"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İşten ayrılan Mehmet</w:t>
      </w:r>
      <w:r w:rsidR="005E5525" w:rsidRPr="005C447A">
        <w:rPr>
          <w:rFonts w:ascii="Times New Roman" w:hAnsi="Times New Roman" w:cs="Times New Roman"/>
          <w:sz w:val="24"/>
          <w:szCs w:val="24"/>
        </w:rPr>
        <w:t>, Işık’ın yanına</w:t>
      </w:r>
      <w:r w:rsidRPr="005C447A">
        <w:rPr>
          <w:rFonts w:ascii="Times New Roman" w:hAnsi="Times New Roman" w:cs="Times New Roman"/>
          <w:sz w:val="24"/>
          <w:szCs w:val="24"/>
        </w:rPr>
        <w:t xml:space="preserve"> gelip yerleşmiştir ve evi istediği gibi döşemiştir</w:t>
      </w:r>
      <w:r w:rsidR="002868B5" w:rsidRPr="005C447A">
        <w:rPr>
          <w:rFonts w:ascii="Times New Roman" w:hAnsi="Times New Roman" w:cs="Times New Roman"/>
          <w:sz w:val="24"/>
          <w:szCs w:val="24"/>
        </w:rPr>
        <w:t xml:space="preserve">; </w:t>
      </w:r>
      <w:r w:rsidRPr="005C447A">
        <w:rPr>
          <w:rFonts w:ascii="Times New Roman" w:hAnsi="Times New Roman" w:cs="Times New Roman"/>
          <w:sz w:val="24"/>
          <w:szCs w:val="24"/>
        </w:rPr>
        <w:t>ancak Işık</w:t>
      </w:r>
      <w:r w:rsidR="002868B5" w:rsidRPr="005C447A">
        <w:rPr>
          <w:rFonts w:ascii="Times New Roman" w:hAnsi="Times New Roman" w:cs="Times New Roman"/>
          <w:sz w:val="24"/>
          <w:szCs w:val="24"/>
        </w:rPr>
        <w:t>,</w:t>
      </w:r>
      <w:r w:rsidRPr="005C447A">
        <w:rPr>
          <w:rFonts w:ascii="Times New Roman" w:hAnsi="Times New Roman" w:cs="Times New Roman"/>
          <w:sz w:val="24"/>
          <w:szCs w:val="24"/>
        </w:rPr>
        <w:t xml:space="preserve"> Mehmet’ten ayrılmak istemiştir. Mehmet’ten bunalan Işık bir gece sabaha kadar evinde Orhan’la konuşmuş ve Orhan</w:t>
      </w:r>
      <w:r w:rsidR="00A43D86" w:rsidRPr="005C447A">
        <w:rPr>
          <w:rFonts w:ascii="Times New Roman" w:hAnsi="Times New Roman" w:cs="Times New Roman"/>
          <w:sz w:val="24"/>
          <w:szCs w:val="24"/>
        </w:rPr>
        <w:t>,</w:t>
      </w:r>
      <w:r w:rsidRPr="005C447A">
        <w:rPr>
          <w:rFonts w:ascii="Times New Roman" w:hAnsi="Times New Roman" w:cs="Times New Roman"/>
          <w:sz w:val="24"/>
          <w:szCs w:val="24"/>
        </w:rPr>
        <w:t xml:space="preserve"> sabah ona bir yere gidip bir emanet zarf getirmesini söylemiştir. Zarfın içerisinde pasaport bulunmaktadır ve Orhan yurt</w:t>
      </w:r>
      <w:r w:rsidR="001E54C4" w:rsidRPr="005C447A">
        <w:rPr>
          <w:rFonts w:ascii="Times New Roman" w:hAnsi="Times New Roman" w:cs="Times New Roman"/>
          <w:sz w:val="24"/>
          <w:szCs w:val="24"/>
        </w:rPr>
        <w:t xml:space="preserve"> </w:t>
      </w:r>
      <w:r w:rsidRPr="005C447A">
        <w:rPr>
          <w:rFonts w:ascii="Times New Roman" w:hAnsi="Times New Roman" w:cs="Times New Roman"/>
          <w:sz w:val="24"/>
          <w:szCs w:val="24"/>
        </w:rPr>
        <w:t>dışına çıkmıştır.</w:t>
      </w:r>
    </w:p>
    <w:p w14:paraId="5B2EEDBE" w14:textId="42E23486" w:rsidR="004132FC" w:rsidRPr="005C447A" w:rsidRDefault="004132FC"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Işık’ın Orhan’ı uğurladığı sabah Işık’ın ev sahibi gelerek buranın namuslu bir apartman olduğunu, komşularının ondan rahatsız olduklarını, eve giren çıkanın belli olmadığını ve böyle devam edecekse evi boşaltmas</w:t>
      </w:r>
      <w:r w:rsidR="001E54C4" w:rsidRPr="005C447A">
        <w:rPr>
          <w:rFonts w:ascii="Times New Roman" w:hAnsi="Times New Roman" w:cs="Times New Roman"/>
          <w:sz w:val="24"/>
          <w:szCs w:val="24"/>
        </w:rPr>
        <w:t xml:space="preserve">ı gerektiğini </w:t>
      </w:r>
      <w:r w:rsidRPr="005C447A">
        <w:rPr>
          <w:rFonts w:ascii="Times New Roman" w:hAnsi="Times New Roman" w:cs="Times New Roman"/>
          <w:sz w:val="24"/>
          <w:szCs w:val="24"/>
        </w:rPr>
        <w:t>söylemiş ve gitmiştir.</w:t>
      </w:r>
      <w:r w:rsidR="00A43D86" w:rsidRPr="005C447A">
        <w:rPr>
          <w:rFonts w:ascii="Times New Roman" w:hAnsi="Times New Roman" w:cs="Times New Roman"/>
          <w:sz w:val="24"/>
          <w:szCs w:val="24"/>
        </w:rPr>
        <w:t xml:space="preserve"> Bunun üzerine sahne başa sarmış,</w:t>
      </w:r>
      <w:r w:rsidRPr="005C447A">
        <w:rPr>
          <w:rFonts w:ascii="Times New Roman" w:hAnsi="Times New Roman" w:cs="Times New Roman"/>
          <w:sz w:val="24"/>
          <w:szCs w:val="24"/>
        </w:rPr>
        <w:t xml:space="preserve"> Işık daktilosunun başına</w:t>
      </w:r>
      <w:r w:rsidR="00A43D86" w:rsidRPr="005C447A">
        <w:rPr>
          <w:rFonts w:ascii="Times New Roman" w:hAnsi="Times New Roman" w:cs="Times New Roman"/>
          <w:sz w:val="24"/>
          <w:szCs w:val="24"/>
        </w:rPr>
        <w:t xml:space="preserve"> oturup tekrardan yazmaya başlamıştır</w:t>
      </w:r>
      <w:r w:rsidRPr="005C447A">
        <w:rPr>
          <w:rFonts w:ascii="Times New Roman" w:hAnsi="Times New Roman" w:cs="Times New Roman"/>
          <w:sz w:val="24"/>
          <w:szCs w:val="24"/>
        </w:rPr>
        <w:t>. Kadının Adı Yok…</w:t>
      </w:r>
      <w:r w:rsidR="00333B97">
        <w:rPr>
          <w:rStyle w:val="DipnotBavurusu"/>
          <w:rFonts w:ascii="Times New Roman" w:hAnsi="Times New Roman" w:cs="Times New Roman"/>
          <w:sz w:val="24"/>
          <w:szCs w:val="24"/>
        </w:rPr>
        <w:footnoteReference w:id="228"/>
      </w:r>
    </w:p>
    <w:p w14:paraId="5B2EEDBF" w14:textId="10CC065F" w:rsidR="00BA2007" w:rsidRPr="005C447A" w:rsidRDefault="00BA2007"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Işık filmin başından sonuna kadar feminist bir şekilde hareket etmiştir</w:t>
      </w:r>
      <w:r w:rsidR="0041041A" w:rsidRPr="005C447A">
        <w:rPr>
          <w:rFonts w:ascii="Times New Roman" w:hAnsi="Times New Roman" w:cs="Times New Roman"/>
          <w:sz w:val="24"/>
          <w:szCs w:val="24"/>
        </w:rPr>
        <w:t>;</w:t>
      </w:r>
      <w:r w:rsidRPr="005C447A">
        <w:rPr>
          <w:rFonts w:ascii="Times New Roman" w:hAnsi="Times New Roman" w:cs="Times New Roman"/>
          <w:sz w:val="24"/>
          <w:szCs w:val="24"/>
        </w:rPr>
        <w:t xml:space="preserve"> çünkü feminist konulu filmlerde kadınlar mesajlarını belirli kalıplar içerisinde vermeye çalışmıştır. Işık’ın feminist tutumu </w:t>
      </w:r>
      <w:r w:rsidR="00A43D86" w:rsidRPr="005C447A">
        <w:rPr>
          <w:rFonts w:ascii="Times New Roman" w:hAnsi="Times New Roman" w:cs="Times New Roman"/>
          <w:sz w:val="24"/>
          <w:szCs w:val="24"/>
        </w:rPr>
        <w:t>ç</w:t>
      </w:r>
      <w:r w:rsidRPr="005C447A">
        <w:rPr>
          <w:rFonts w:ascii="Times New Roman" w:hAnsi="Times New Roman" w:cs="Times New Roman"/>
          <w:sz w:val="24"/>
          <w:szCs w:val="24"/>
        </w:rPr>
        <w:t xml:space="preserve">ocuk yaştayken </w:t>
      </w:r>
      <w:r w:rsidR="003D45D6" w:rsidRPr="005C447A">
        <w:rPr>
          <w:rFonts w:ascii="Times New Roman" w:hAnsi="Times New Roman" w:cs="Times New Roman"/>
          <w:sz w:val="24"/>
          <w:szCs w:val="24"/>
        </w:rPr>
        <w:t>“B</w:t>
      </w:r>
      <w:r w:rsidRPr="005C447A">
        <w:rPr>
          <w:rFonts w:ascii="Times New Roman" w:hAnsi="Times New Roman" w:cs="Times New Roman"/>
          <w:sz w:val="24"/>
          <w:szCs w:val="24"/>
        </w:rPr>
        <w:t>en okuyup çalışacağım</w:t>
      </w:r>
      <w:r w:rsidR="003D45D6" w:rsidRPr="005C447A">
        <w:rPr>
          <w:rFonts w:ascii="Times New Roman" w:hAnsi="Times New Roman" w:cs="Times New Roman"/>
          <w:sz w:val="24"/>
          <w:szCs w:val="24"/>
        </w:rPr>
        <w:t>”</w:t>
      </w:r>
      <w:r w:rsidRPr="005C447A">
        <w:rPr>
          <w:rFonts w:ascii="Times New Roman" w:hAnsi="Times New Roman" w:cs="Times New Roman"/>
          <w:sz w:val="24"/>
          <w:szCs w:val="24"/>
        </w:rPr>
        <w:t xml:space="preserve"> demesiyle başlamış, büyü</w:t>
      </w:r>
      <w:r w:rsidR="003D45D6" w:rsidRPr="005C447A">
        <w:rPr>
          <w:rFonts w:ascii="Times New Roman" w:hAnsi="Times New Roman" w:cs="Times New Roman"/>
          <w:sz w:val="24"/>
          <w:szCs w:val="24"/>
        </w:rPr>
        <w:t>yü</w:t>
      </w:r>
      <w:r w:rsidRPr="005C447A">
        <w:rPr>
          <w:rFonts w:ascii="Times New Roman" w:hAnsi="Times New Roman" w:cs="Times New Roman"/>
          <w:sz w:val="24"/>
          <w:szCs w:val="24"/>
        </w:rPr>
        <w:t>nce de çalışıp kendi ayakları üzerinde durmayı öğrenmesiyle</w:t>
      </w:r>
      <w:r w:rsidR="00A43D86" w:rsidRPr="005C447A">
        <w:rPr>
          <w:rFonts w:ascii="Times New Roman" w:hAnsi="Times New Roman" w:cs="Times New Roman"/>
          <w:sz w:val="24"/>
          <w:szCs w:val="24"/>
        </w:rPr>
        <w:t xml:space="preserve"> pekiş</w:t>
      </w:r>
      <w:r w:rsidRPr="005C447A">
        <w:rPr>
          <w:rFonts w:ascii="Times New Roman" w:hAnsi="Times New Roman" w:cs="Times New Roman"/>
          <w:sz w:val="24"/>
          <w:szCs w:val="24"/>
        </w:rPr>
        <w:t>miştir. Işık kadın</w:t>
      </w:r>
      <w:r w:rsidR="003D45D6" w:rsidRPr="005C447A">
        <w:rPr>
          <w:rFonts w:ascii="Times New Roman" w:hAnsi="Times New Roman" w:cs="Times New Roman"/>
          <w:sz w:val="24"/>
          <w:szCs w:val="24"/>
        </w:rPr>
        <w:t>-</w:t>
      </w:r>
      <w:r w:rsidRPr="005C447A">
        <w:rPr>
          <w:rFonts w:ascii="Times New Roman" w:hAnsi="Times New Roman" w:cs="Times New Roman"/>
          <w:sz w:val="24"/>
          <w:szCs w:val="24"/>
        </w:rPr>
        <w:t>erkek eşitliğini savunan bir karaktere sahip olmuştur.</w:t>
      </w:r>
    </w:p>
    <w:p w14:paraId="5B2EEDC0" w14:textId="460F305E" w:rsidR="00C34B8B" w:rsidRPr="005C447A" w:rsidRDefault="00AF0354"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Filmde kadınların ekonomik, cinsel ve toplumsal alana dair maruz kaldıkları sıkıntıları çözümleriyle beraber görmek mümkündür. Bu bağlamda kadınların durumları ikinci dalga feminizmin etkisiyle beraber Türkiye sinemasına girmişt</w:t>
      </w:r>
      <w:r w:rsidR="00F174FA" w:rsidRPr="005C447A">
        <w:rPr>
          <w:rFonts w:ascii="Times New Roman" w:hAnsi="Times New Roman" w:cs="Times New Roman"/>
          <w:sz w:val="24"/>
          <w:szCs w:val="24"/>
        </w:rPr>
        <w:t>i</w:t>
      </w:r>
      <w:r w:rsidRPr="005C447A">
        <w:rPr>
          <w:rFonts w:ascii="Times New Roman" w:hAnsi="Times New Roman" w:cs="Times New Roman"/>
          <w:sz w:val="24"/>
          <w:szCs w:val="24"/>
        </w:rPr>
        <w:t>r. Bu dalgadan sonra kendi bedenini kontrol ederek bağımsızlaşan ve kamusal alanda aktif olmakla bilinçlenen kadının edilgen kimlikten çıkıp etken yapıya bürünmesini film obje</w:t>
      </w:r>
      <w:r w:rsidR="00255EBA" w:rsidRPr="005C447A">
        <w:rPr>
          <w:rFonts w:ascii="Times New Roman" w:hAnsi="Times New Roman" w:cs="Times New Roman"/>
          <w:sz w:val="24"/>
          <w:szCs w:val="24"/>
        </w:rPr>
        <w:t>k</w:t>
      </w:r>
      <w:r w:rsidRPr="005C447A">
        <w:rPr>
          <w:rFonts w:ascii="Times New Roman" w:hAnsi="Times New Roman" w:cs="Times New Roman"/>
          <w:sz w:val="24"/>
          <w:szCs w:val="24"/>
        </w:rPr>
        <w:t xml:space="preserve">tifinden de okumak mümkün olmuştur. </w:t>
      </w:r>
    </w:p>
    <w:p w14:paraId="5B2EEDC1" w14:textId="4B9312AC" w:rsidR="00AF0354" w:rsidRPr="005C447A" w:rsidRDefault="00AF0354"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İkinci dalga feminizm ideolojisinin etkisiyle Türkiye’de de değişen kadın modeli kendi sorunlarının farkına varmaya başlayan ve kendi çözümlerini kendisi üreten bir yapıya bürünmüştür. Bu yeni kadın modeliyle kadınlar baskı altında ezilmeyi red</w:t>
      </w:r>
      <w:r w:rsidR="00CE7990" w:rsidRPr="005C447A">
        <w:rPr>
          <w:rFonts w:ascii="Times New Roman" w:hAnsi="Times New Roman" w:cs="Times New Roman"/>
          <w:sz w:val="24"/>
          <w:szCs w:val="24"/>
        </w:rPr>
        <w:t>dedere</w:t>
      </w:r>
      <w:r w:rsidRPr="005C447A">
        <w:rPr>
          <w:rFonts w:ascii="Times New Roman" w:hAnsi="Times New Roman" w:cs="Times New Roman"/>
          <w:sz w:val="24"/>
          <w:szCs w:val="24"/>
        </w:rPr>
        <w:t xml:space="preserve">k kendi benlikleri için savaşmışlardır ve filmde bu model Işık karakteriyle seyircinin karşısına çıkmıştır. Filmde Işık da toplumsal cinsiyet rolleri konusundaki tüm baskılara kayıtsız kalarak kendi benliği için mücadele etmiştir. </w:t>
      </w:r>
    </w:p>
    <w:p w14:paraId="5B2EEDC2" w14:textId="485041FD" w:rsidR="007F3AFC" w:rsidRPr="005C447A" w:rsidRDefault="007F3AFC"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Filmde ilk sahnelerde Işık’ın cinsel manada erkekler tarafından kullanıldığını fark etmesiyle beraber olayın akışı değişmiş ve kendi arzuları için yaşayan bir kadının hikayesi </w:t>
      </w:r>
      <w:r w:rsidR="00F174FA" w:rsidRPr="005C447A">
        <w:rPr>
          <w:rFonts w:ascii="Times New Roman" w:hAnsi="Times New Roman" w:cs="Times New Roman"/>
          <w:sz w:val="24"/>
          <w:szCs w:val="24"/>
        </w:rPr>
        <w:lastRenderedPageBreak/>
        <w:t xml:space="preserve">seyirci ile buluşmuştur. </w:t>
      </w:r>
      <w:r w:rsidRPr="005C447A">
        <w:rPr>
          <w:rFonts w:ascii="Times New Roman" w:hAnsi="Times New Roman" w:cs="Times New Roman"/>
          <w:sz w:val="24"/>
          <w:szCs w:val="24"/>
        </w:rPr>
        <w:t>İkinci dalga feminizmin etkisinin hissedilmediği dönemlerde kadının cinsel bir obje olması ve kadını</w:t>
      </w:r>
      <w:r w:rsidR="00474E69">
        <w:rPr>
          <w:rFonts w:ascii="Times New Roman" w:hAnsi="Times New Roman" w:cs="Times New Roman"/>
          <w:sz w:val="24"/>
          <w:szCs w:val="24"/>
        </w:rPr>
        <w:t>n erkekler tarafından denetlen</w:t>
      </w:r>
      <w:r w:rsidRPr="005C447A">
        <w:rPr>
          <w:rFonts w:ascii="Times New Roman" w:hAnsi="Times New Roman" w:cs="Times New Roman"/>
          <w:sz w:val="24"/>
          <w:szCs w:val="24"/>
        </w:rPr>
        <w:t>mesi olguları ağır basmıştır</w:t>
      </w:r>
      <w:r w:rsidR="00D81C14" w:rsidRPr="005C447A">
        <w:rPr>
          <w:rFonts w:ascii="Times New Roman" w:hAnsi="Times New Roman" w:cs="Times New Roman"/>
          <w:sz w:val="24"/>
          <w:szCs w:val="24"/>
        </w:rPr>
        <w:t xml:space="preserve">; </w:t>
      </w:r>
      <w:r w:rsidRPr="005C447A">
        <w:rPr>
          <w:rFonts w:ascii="Times New Roman" w:hAnsi="Times New Roman" w:cs="Times New Roman"/>
          <w:sz w:val="24"/>
          <w:szCs w:val="24"/>
        </w:rPr>
        <w:t xml:space="preserve">ancak feminizm ideolojisi ile beraber kadın pasif kimlikten kurtulup toplumsal hayatta aktif hale gelmiştir. </w:t>
      </w:r>
    </w:p>
    <w:p w14:paraId="5B2EEDC3" w14:textId="441FF0B4" w:rsidR="007F3AFC" w:rsidRPr="005C447A" w:rsidRDefault="007F3AFC" w:rsidP="00F20D39">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Geleneksel toplumlarda kadının özel alana sıkıştırılması algısı yaygındır. Filmin başında da Işık’ın babası çalışmasına karşı çıkmış ve evinin kadını</w:t>
      </w:r>
      <w:r w:rsidR="00425894" w:rsidRPr="005C447A">
        <w:rPr>
          <w:rFonts w:ascii="Times New Roman" w:hAnsi="Times New Roman" w:cs="Times New Roman"/>
          <w:sz w:val="24"/>
          <w:szCs w:val="24"/>
        </w:rPr>
        <w:t>,</w:t>
      </w:r>
      <w:r w:rsidRPr="005C447A">
        <w:rPr>
          <w:rFonts w:ascii="Times New Roman" w:hAnsi="Times New Roman" w:cs="Times New Roman"/>
          <w:sz w:val="24"/>
          <w:szCs w:val="24"/>
        </w:rPr>
        <w:t xml:space="preserve"> çocuklarının annesi olmasını istemiştir</w:t>
      </w:r>
      <w:r w:rsidR="00425894" w:rsidRPr="005C447A">
        <w:rPr>
          <w:rFonts w:ascii="Times New Roman" w:hAnsi="Times New Roman" w:cs="Times New Roman"/>
          <w:sz w:val="24"/>
          <w:szCs w:val="24"/>
        </w:rPr>
        <w:t>;</w:t>
      </w:r>
      <w:r w:rsidRPr="005C447A">
        <w:rPr>
          <w:rFonts w:ascii="Times New Roman" w:hAnsi="Times New Roman" w:cs="Times New Roman"/>
          <w:sz w:val="24"/>
          <w:szCs w:val="24"/>
        </w:rPr>
        <w:t xml:space="preserve"> ancak Işık bunu redderek çalışma hayatına at</w:t>
      </w:r>
      <w:r w:rsidR="00425894" w:rsidRPr="005C447A">
        <w:rPr>
          <w:rFonts w:ascii="Times New Roman" w:hAnsi="Times New Roman" w:cs="Times New Roman"/>
          <w:sz w:val="24"/>
          <w:szCs w:val="24"/>
        </w:rPr>
        <w:t>ı</w:t>
      </w:r>
      <w:r w:rsidRPr="005C447A">
        <w:rPr>
          <w:rFonts w:ascii="Times New Roman" w:hAnsi="Times New Roman" w:cs="Times New Roman"/>
          <w:sz w:val="24"/>
          <w:szCs w:val="24"/>
        </w:rPr>
        <w:t>lmıştır. Burada feminizmin getirdiği modern yaklaşımı görmek mümkündür</w:t>
      </w:r>
      <w:r w:rsidR="00145EEF" w:rsidRPr="005C447A">
        <w:rPr>
          <w:rFonts w:ascii="Times New Roman" w:hAnsi="Times New Roman" w:cs="Times New Roman"/>
          <w:sz w:val="24"/>
          <w:szCs w:val="24"/>
        </w:rPr>
        <w:t>;</w:t>
      </w:r>
      <w:r w:rsidRPr="005C447A">
        <w:rPr>
          <w:rFonts w:ascii="Times New Roman" w:hAnsi="Times New Roman" w:cs="Times New Roman"/>
          <w:sz w:val="24"/>
          <w:szCs w:val="24"/>
        </w:rPr>
        <w:t xml:space="preserve"> çünkü bu yaklaşımda kadınlar kamusal alanda aktif rol almıştır. </w:t>
      </w:r>
    </w:p>
    <w:p w14:paraId="7EDB2FE2" w14:textId="1E8307B3" w:rsidR="006C4145" w:rsidRPr="005C447A" w:rsidRDefault="003C141F" w:rsidP="00F20D39">
      <w:pPr>
        <w:spacing w:after="0" w:line="360" w:lineRule="auto"/>
        <w:ind w:firstLine="708"/>
        <w:jc w:val="both"/>
        <w:rPr>
          <w:rFonts w:ascii="Times New Roman" w:hAnsi="Times New Roman" w:cs="Times New Roman"/>
          <w:sz w:val="24"/>
          <w:szCs w:val="24"/>
        </w:rPr>
        <w:sectPr w:rsidR="006C4145" w:rsidRPr="005C447A" w:rsidSect="00032C01">
          <w:pgSz w:w="11906" w:h="16838"/>
          <w:pgMar w:top="1417" w:right="1417" w:bottom="1417" w:left="1417" w:header="708" w:footer="708" w:gutter="0"/>
          <w:cols w:space="708"/>
          <w:docGrid w:linePitch="360"/>
        </w:sectPr>
      </w:pPr>
      <w:r w:rsidRPr="005C447A">
        <w:rPr>
          <w:rFonts w:ascii="Times New Roman" w:hAnsi="Times New Roman" w:cs="Times New Roman"/>
          <w:sz w:val="24"/>
          <w:szCs w:val="24"/>
        </w:rPr>
        <w:t>Feminizmin s</w:t>
      </w:r>
      <w:r w:rsidR="00657332" w:rsidRPr="005C447A">
        <w:rPr>
          <w:rFonts w:ascii="Times New Roman" w:hAnsi="Times New Roman" w:cs="Times New Roman"/>
          <w:sz w:val="24"/>
          <w:szCs w:val="24"/>
        </w:rPr>
        <w:t>inemada hissedilmesiyle beraber, film başrol kadınlarının konumunda ciddi değişiklikler gözlemlenmiştir. 1980’lerin ortalarından itibaren etkisini Türkiye’de hissettiren ikinci dalga feminizmden önce sinemada kadınlar her türlü haktan yoksun ve eril iktidarın boyunduruğu altında yaşamak zorunda olan bir profille seyircinin karşısına çıkmıştır. Gerçek hayatta olduğu gibi filmlerde cinsel obje olmaktan kurtulamayan kadın</w:t>
      </w:r>
      <w:r w:rsidR="00712D9A" w:rsidRPr="005C447A">
        <w:rPr>
          <w:rFonts w:ascii="Times New Roman" w:hAnsi="Times New Roman" w:cs="Times New Roman"/>
          <w:sz w:val="24"/>
          <w:szCs w:val="24"/>
        </w:rPr>
        <w:t>,</w:t>
      </w:r>
      <w:r w:rsidR="00657332" w:rsidRPr="005C447A">
        <w:rPr>
          <w:rFonts w:ascii="Times New Roman" w:hAnsi="Times New Roman" w:cs="Times New Roman"/>
          <w:sz w:val="24"/>
          <w:szCs w:val="24"/>
        </w:rPr>
        <w:t xml:space="preserve"> ev işleri ve çocuk bakımı gibi sebepler</w:t>
      </w:r>
      <w:r w:rsidR="00712D9A" w:rsidRPr="005C447A">
        <w:rPr>
          <w:rFonts w:ascii="Times New Roman" w:hAnsi="Times New Roman" w:cs="Times New Roman"/>
          <w:sz w:val="24"/>
          <w:szCs w:val="24"/>
        </w:rPr>
        <w:t>l</w:t>
      </w:r>
      <w:r w:rsidR="00657332" w:rsidRPr="005C447A">
        <w:rPr>
          <w:rFonts w:ascii="Times New Roman" w:hAnsi="Times New Roman" w:cs="Times New Roman"/>
          <w:sz w:val="24"/>
          <w:szCs w:val="24"/>
        </w:rPr>
        <w:t>e eve hapsolmuştur. Ancak 1980’li yılların ortalarıyla beraber kadınlar sinemada bu geleneksel yapının aksine kamusal alanda söz sahibi olan, zorluklara tek başına göğüs gerebilen, cinsel kimliğinin farkında olan ve toplumsal cinsiyet rollerinin dışında hareket eden bi</w:t>
      </w:r>
      <w:r w:rsidR="00F174FA" w:rsidRPr="005C447A">
        <w:rPr>
          <w:rFonts w:ascii="Times New Roman" w:hAnsi="Times New Roman" w:cs="Times New Roman"/>
          <w:sz w:val="24"/>
          <w:szCs w:val="24"/>
        </w:rPr>
        <w:t xml:space="preserve">reyler </w:t>
      </w:r>
      <w:r w:rsidR="00310FD5" w:rsidRPr="005C447A">
        <w:rPr>
          <w:rFonts w:ascii="Times New Roman" w:hAnsi="Times New Roman" w:cs="Times New Roman"/>
          <w:sz w:val="24"/>
          <w:szCs w:val="24"/>
        </w:rPr>
        <w:t>olarak tanımlanmaya başlamıştır</w:t>
      </w:r>
      <w:r w:rsidR="006C4145" w:rsidRPr="005C447A">
        <w:rPr>
          <w:rFonts w:ascii="Times New Roman" w:hAnsi="Times New Roman" w:cs="Times New Roman"/>
          <w:sz w:val="24"/>
          <w:szCs w:val="24"/>
        </w:rPr>
        <w:t>.</w:t>
      </w:r>
    </w:p>
    <w:p w14:paraId="5B2EEDD0" w14:textId="77777777" w:rsidR="001F12DD" w:rsidRPr="005C447A" w:rsidRDefault="001F12DD" w:rsidP="008F2393">
      <w:pPr>
        <w:pStyle w:val="Balk1"/>
        <w:rPr>
          <w:color w:val="auto"/>
        </w:rPr>
      </w:pPr>
      <w:bookmarkStart w:id="193" w:name="_Toc40659563"/>
      <w:bookmarkStart w:id="194" w:name="_Toc40660013"/>
      <w:bookmarkStart w:id="195" w:name="_Toc40660136"/>
      <w:r w:rsidRPr="005C447A">
        <w:rPr>
          <w:color w:val="auto"/>
        </w:rPr>
        <w:lastRenderedPageBreak/>
        <w:t>SONUÇ</w:t>
      </w:r>
      <w:bookmarkEnd w:id="193"/>
      <w:bookmarkEnd w:id="194"/>
      <w:bookmarkEnd w:id="195"/>
    </w:p>
    <w:p w14:paraId="5B2EEDD1" w14:textId="77777777" w:rsidR="0078676A" w:rsidRPr="005C447A" w:rsidRDefault="0078676A" w:rsidP="00811FC8">
      <w:pPr>
        <w:spacing w:after="0" w:line="360" w:lineRule="auto"/>
        <w:ind w:firstLine="708"/>
        <w:rPr>
          <w:rFonts w:ascii="Times New Roman" w:hAnsi="Times New Roman" w:cs="Times New Roman"/>
          <w:sz w:val="24"/>
          <w:szCs w:val="24"/>
        </w:rPr>
      </w:pPr>
    </w:p>
    <w:p w14:paraId="5B2EEDD2" w14:textId="7B562C4C" w:rsidR="00BA6638"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Cemal Kafadar, filmlerin kendisi</w:t>
      </w:r>
      <w:r w:rsidR="00595737">
        <w:rPr>
          <w:rFonts w:ascii="Times New Roman" w:hAnsi="Times New Roman" w:cs="Times New Roman"/>
          <w:sz w:val="24"/>
          <w:szCs w:val="24"/>
        </w:rPr>
        <w:t>ni</w:t>
      </w:r>
      <w:r w:rsidRPr="005C447A">
        <w:rPr>
          <w:rFonts w:ascii="Times New Roman" w:hAnsi="Times New Roman" w:cs="Times New Roman"/>
          <w:sz w:val="24"/>
          <w:szCs w:val="24"/>
        </w:rPr>
        <w:t xml:space="preserve"> artık bir tarih, bir belge gibi, bilhassa sinema teknolojisinin geliştiği bir çeyrek yüzyılı bir tarihi dönem olarak düşünürsek filmler bizzat bunun bir belgeseli niteliğinde olmuş</w:t>
      </w:r>
      <w:r w:rsidR="00595737">
        <w:rPr>
          <w:rFonts w:ascii="Times New Roman" w:hAnsi="Times New Roman" w:cs="Times New Roman"/>
          <w:sz w:val="24"/>
          <w:szCs w:val="24"/>
        </w:rPr>
        <w:t xml:space="preserve">tur, </w:t>
      </w:r>
      <w:r w:rsidRPr="005C447A">
        <w:rPr>
          <w:rFonts w:ascii="Times New Roman" w:hAnsi="Times New Roman" w:cs="Times New Roman"/>
          <w:sz w:val="24"/>
          <w:szCs w:val="24"/>
        </w:rPr>
        <w:t>demiştir.</w:t>
      </w:r>
      <w:r w:rsidR="00AF159D">
        <w:rPr>
          <w:rFonts w:ascii="Times New Roman" w:hAnsi="Times New Roman" w:cs="Times New Roman"/>
          <w:sz w:val="24"/>
          <w:szCs w:val="24"/>
        </w:rPr>
        <w:t xml:space="preserve"> </w:t>
      </w:r>
      <w:r w:rsidRPr="005C447A">
        <w:rPr>
          <w:rFonts w:ascii="Times New Roman" w:hAnsi="Times New Roman" w:cs="Times New Roman"/>
          <w:sz w:val="24"/>
          <w:szCs w:val="24"/>
        </w:rPr>
        <w:t xml:space="preserve">Bu bağlamda Türkiye tarihini oluşturan siyasi ve sosyoekonomik koşulların nedensellik içerisinde sinemaya uyarlanması 1960’lı yılları bulmuştur. Bu dönemde sinema kaynağını tarihsel, politik ve ekonomik olaylardan almıştır. 60’lı yıllardan önce Türkiye sineması ilklerini vermekle meşgul olduğu için bu döneme değin sinemaya, insanların duygularına hitap etmesi gereken bir vakit geçirme unsuru olarak bakılmıştır. Çalışmanın çerçevesini oluşturan 1980’li yıllarda sinema ve tarih ilişkisini saptamak açısından bu dönemin sahip olduğu siyasi, ekonomik ve sosyal atmosferi ve bu atmosferin sinemaya etkilerini bilmek önemlidir. </w:t>
      </w:r>
      <w:r w:rsidR="00BA6638" w:rsidRPr="005C447A">
        <w:rPr>
          <w:rFonts w:ascii="Times New Roman" w:hAnsi="Times New Roman" w:cs="Times New Roman"/>
          <w:sz w:val="24"/>
          <w:szCs w:val="24"/>
        </w:rPr>
        <w:t xml:space="preserve"> </w:t>
      </w:r>
    </w:p>
    <w:p w14:paraId="5B2EEDD3" w14:textId="27A10CA8"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1980’ler siyasi hayatına 12 Eylül 1980 Darbesi damgasını vur</w:t>
      </w:r>
      <w:r w:rsidR="00595737">
        <w:rPr>
          <w:rFonts w:ascii="Times New Roman" w:hAnsi="Times New Roman" w:cs="Times New Roman"/>
          <w:sz w:val="24"/>
          <w:szCs w:val="24"/>
        </w:rPr>
        <w:t>muştur. 12 Eylül İhtilali Türk Silahlı K</w:t>
      </w:r>
      <w:r w:rsidRPr="005C447A">
        <w:rPr>
          <w:rFonts w:ascii="Times New Roman" w:hAnsi="Times New Roman" w:cs="Times New Roman"/>
          <w:sz w:val="24"/>
          <w:szCs w:val="24"/>
        </w:rPr>
        <w:t>uvvetlerinin 12 Eylül 1980 gün</w:t>
      </w:r>
      <w:r w:rsidR="00595737">
        <w:rPr>
          <w:rFonts w:ascii="Times New Roman" w:hAnsi="Times New Roman" w:cs="Times New Roman"/>
          <w:sz w:val="24"/>
          <w:szCs w:val="24"/>
        </w:rPr>
        <w:t>ü emir-komuta zinciri içinde</w:t>
      </w:r>
      <w:r w:rsidRPr="005C447A">
        <w:rPr>
          <w:rFonts w:ascii="Times New Roman" w:hAnsi="Times New Roman" w:cs="Times New Roman"/>
          <w:sz w:val="24"/>
          <w:szCs w:val="24"/>
        </w:rPr>
        <w:t xml:space="preserve"> gerçekleştirmiş olduğu askeri bir harekattır. Türkiye’de 27 Mayıs 1960 darbesi ve 12 Mart 1971 muhtırasından sonra üçüncü kez silahlı kuvvetler yönetime el koymuştur. Bu dönemde Türkiye siyaseti neredeyse yeniden oluşturulmuştur. Süleyman Demirel’in başkanlığını yaptığı hükümetin görevine bu müdahele ile son verilmiş, Türkiye Büyük Millet Meclisi ve pa</w:t>
      </w:r>
      <w:r w:rsidR="00595737">
        <w:rPr>
          <w:rFonts w:ascii="Times New Roman" w:hAnsi="Times New Roman" w:cs="Times New Roman"/>
          <w:sz w:val="24"/>
          <w:szCs w:val="24"/>
        </w:rPr>
        <w:t>r</w:t>
      </w:r>
      <w:r w:rsidRPr="005C447A">
        <w:rPr>
          <w:rFonts w:ascii="Times New Roman" w:hAnsi="Times New Roman" w:cs="Times New Roman"/>
          <w:sz w:val="24"/>
          <w:szCs w:val="24"/>
        </w:rPr>
        <w:t>tiler lağvedilmiş, parti liderleri yargılanmıştır. 1970 ve 1961 Anayas</w:t>
      </w:r>
      <w:r w:rsidR="00595737">
        <w:rPr>
          <w:rFonts w:ascii="Times New Roman" w:hAnsi="Times New Roman" w:cs="Times New Roman"/>
          <w:sz w:val="24"/>
          <w:szCs w:val="24"/>
        </w:rPr>
        <w:t>a</w:t>
      </w:r>
      <w:r w:rsidRPr="005C447A">
        <w:rPr>
          <w:rFonts w:ascii="Times New Roman" w:hAnsi="Times New Roman" w:cs="Times New Roman"/>
          <w:sz w:val="24"/>
          <w:szCs w:val="24"/>
        </w:rPr>
        <w:t xml:space="preserve">ları yürürlükten kaldırılmıştır. Darbenin yapılmasına siyasi istikrarsızlık, ekonomik sebepler, güvenlik sorunları ve dış siyaset etkenleri gerekçe gösterilmiştir. </w:t>
      </w:r>
    </w:p>
    <w:p w14:paraId="5B2EEDD4"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İhtilalin siyasi nedenine birçok gerekçe gösterilmiştir. Ülkede yaşanan faili meçhul cinayetlerin sayısının her gün artması, Necmettin Erbakan önderliğinde düzenlenen Kudüs mitinginde şeriat çağrısı yapılmasının laikliğe zarar veren bir unsur olarak görülmesi darbenin sebepleri arasında olmuştur. Konya mitingi olarak da bilinen bu mitingde halk İstiklal Marşı okunurken duyarsızca davranmış ve marşı yuhalayarak şeriat çağrısında bulunmuştur. Bu hadiseler ülkenin bütünlüğü açısından tehdit olarak algılanmış ve ülkenin demokratik yollarla düzlüğe çıkamayacağı düşüncesiyle yönetime ordu tarafından el konulmuştur. </w:t>
      </w:r>
    </w:p>
    <w:p w14:paraId="5B2EEDD5"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Darbeye gerekçe gösterilen bir diğer unsur olan ekonomi 1980’li yılların başına doğru çöküntüye girerek ülkedeki işsizlik, kıtlık, ve işyeri anlaşmazlıklarının artmasına neden olmuştur. Dönemin son başbakanı olan Süleyman Demirel de "70 sente muhtacız" sözüyle dış ticaret açığını özetlemiştir. İhtilalin yapılmasına olanak sağlayan diğer bir unsur da 1980’lere doğru dünyayı etkisi altına alan neoliberal reformlar olarak görülmüştür. Dünya genelinde bir </w:t>
      </w:r>
      <w:r w:rsidRPr="005C447A">
        <w:rPr>
          <w:rFonts w:ascii="Times New Roman" w:hAnsi="Times New Roman" w:cs="Times New Roman"/>
          <w:sz w:val="24"/>
          <w:szCs w:val="24"/>
        </w:rPr>
        <w:lastRenderedPageBreak/>
        <w:t>dönüşüme sebep olan bu ekonomik model ile toplumsal muhalefetin varlığı ve baskı ortamı Türkiye’de çelişki oluşturmuştur. Neoliberal iktisat politikasının uygulanması için toplumsal barış ve özgürlükçü bir yapı şarttır. O dönemde artış gösteren diğer bir çatışma konusu da işçi ve öğrenci hareketleri kaynaklı olmuştur. Fabrikalarda artan grevler de ortamın kızışmasına neden olmuştur.</w:t>
      </w:r>
    </w:p>
    <w:p w14:paraId="5B2EEDD6" w14:textId="3E5CCEC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12 Eylül döneminde darbenin yapılmasına neden olan diğer bir faktör de güvenlik sorunları olarak görülmüştür. Yükseköğretim Kurumları’nda baş gösteren farklı siyasi görüşlerin varlığı ile üniversitelerde sık sık sınıf baskınları yaşanmış ve öğrencilere </w:t>
      </w:r>
      <w:r w:rsidR="00595737">
        <w:rPr>
          <w:rFonts w:ascii="Times New Roman" w:hAnsi="Times New Roman" w:cs="Times New Roman"/>
          <w:sz w:val="24"/>
          <w:szCs w:val="24"/>
        </w:rPr>
        <w:t xml:space="preserve">dersleri </w:t>
      </w:r>
      <w:r w:rsidRPr="005C447A">
        <w:rPr>
          <w:rFonts w:ascii="Times New Roman" w:hAnsi="Times New Roman" w:cs="Times New Roman"/>
          <w:sz w:val="24"/>
          <w:szCs w:val="24"/>
        </w:rPr>
        <w:t xml:space="preserve">boykot etmeleri konusunda istibdat uygulanmıştır. Darbe </w:t>
      </w:r>
      <w:r w:rsidR="00AF159D">
        <w:rPr>
          <w:rFonts w:ascii="Times New Roman" w:hAnsi="Times New Roman" w:cs="Times New Roman"/>
          <w:sz w:val="24"/>
          <w:szCs w:val="24"/>
        </w:rPr>
        <w:t>gününden bir gün önce gazeteler birçok insanın</w:t>
      </w:r>
      <w:r w:rsidRPr="005C447A">
        <w:rPr>
          <w:rFonts w:ascii="Times New Roman" w:hAnsi="Times New Roman" w:cs="Times New Roman"/>
          <w:sz w:val="24"/>
          <w:szCs w:val="24"/>
        </w:rPr>
        <w:t xml:space="preserve"> öldürüldüğünü yazmıştır.</w:t>
      </w:r>
      <w:r w:rsidR="00AF159D">
        <w:rPr>
          <w:rFonts w:ascii="Times New Roman" w:hAnsi="Times New Roman" w:cs="Times New Roman"/>
          <w:sz w:val="24"/>
          <w:szCs w:val="24"/>
        </w:rPr>
        <w:t xml:space="preserve"> </w:t>
      </w:r>
      <w:r w:rsidRPr="005C447A">
        <w:rPr>
          <w:rFonts w:ascii="Times New Roman" w:hAnsi="Times New Roman" w:cs="Times New Roman"/>
          <w:sz w:val="24"/>
          <w:szCs w:val="24"/>
        </w:rPr>
        <w:t>Bu durumların ülkedeki huzurluğu arttırdığı ve ordunun yönetime el koymasının elzem olduğu belirtilmiştir.</w:t>
      </w:r>
    </w:p>
    <w:p w14:paraId="5B2EEDD7" w14:textId="2E2107CF"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Dış etkenlere ise İran İslam Devrimi’nin yaşanması, Sovyetler Birliği’nin Afganistan’ı işgal etmesi gösterilmiş</w:t>
      </w:r>
      <w:r w:rsidR="00595737">
        <w:rPr>
          <w:rFonts w:ascii="Times New Roman" w:hAnsi="Times New Roman" w:cs="Times New Roman"/>
          <w:sz w:val="24"/>
          <w:szCs w:val="24"/>
        </w:rPr>
        <w:t>tir. Çünkü bu durumda Nato’nun G</w:t>
      </w:r>
      <w:r w:rsidRPr="005C447A">
        <w:rPr>
          <w:rFonts w:ascii="Times New Roman" w:hAnsi="Times New Roman" w:cs="Times New Roman"/>
          <w:sz w:val="24"/>
          <w:szCs w:val="24"/>
        </w:rPr>
        <w:t xml:space="preserve">üney kanadının en önemli üyelerinden olan Türkiye’nin siyasi ve ekonomik istikrarı ABD politikaları için önemli olmuştur. </w:t>
      </w:r>
    </w:p>
    <w:p w14:paraId="5B2EEDD8"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Türk Silahlı Kuvvetleri'nin Genelkurmay Başkanı Orgeneral Kenan Evren, Kara Kuvvetleri Komutanı Orgeneral Nurettin Ersin, Hava Kuvvetleri Komutanı Orgeneral Tahsin Şahinkaya, Deniz Kuvvetleri Komutanı Oramiral Nejat Tümer ve Jandarma Genel Komutanı Orgeneral Sedat Celasun'dan oluşan Milli Güvenlik konseyi tarafından 12 Eylül 1980 tarihinde  gece saat 03-04  sularında yönetime el konulmuştur. Askeri darbenin ilanı basın yoluyla halka duyurulmuştur. </w:t>
      </w:r>
    </w:p>
    <w:p w14:paraId="5B2EEDD9"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İhtilal ile beraber bakanlar kurulunun görevine son verildiği Millet Meclisi üyelerinin dokunulmazlıklarının kaldırıldığı bildirilmiştir. Siyasal partilerin ve sendikal konfederasyonların faaliyetlerine son verilmiştir. Necmettin Erbakan, Bülent Ecevit, Alparslan Türkeş gibi siyasi liderler tutuklanarak yurt dışına çıkışları yasaklanmıştır. Bütün ülkede olağanüstü hal ilan edilmiştir.</w:t>
      </w:r>
    </w:p>
    <w:p w14:paraId="5B2EEDDA" w14:textId="2E379E34"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12 Elül 1980 Darbesi ülkede derin bir kırılmaya neden olmuş, bu tarihten sonra ülk</w:t>
      </w:r>
      <w:r w:rsidR="00DB50BE">
        <w:rPr>
          <w:rFonts w:ascii="Times New Roman" w:hAnsi="Times New Roman" w:cs="Times New Roman"/>
          <w:sz w:val="24"/>
          <w:szCs w:val="24"/>
        </w:rPr>
        <w:t>e genelinde geniş çaplı tutuklamalar ve yargıla</w:t>
      </w:r>
      <w:r w:rsidRPr="005C447A">
        <w:rPr>
          <w:rFonts w:ascii="Times New Roman" w:hAnsi="Times New Roman" w:cs="Times New Roman"/>
          <w:sz w:val="24"/>
          <w:szCs w:val="24"/>
        </w:rPr>
        <w:t>malar için Millî Güvenlik Mahkemeleri kurulmuştur. Türk Tarih Kurumu ve Türk Dil Kurumu etkisiz hale getirilmiş ve ülkedeki tüm kuruluşlar cunta yönetimi tarafından kapatılmıştır. Mahkumlar sağ-sol, haklı-haksız demeden tutuklanmış, ülke genelinde tek tipleşmeye doğru</w:t>
      </w:r>
      <w:r w:rsidR="00DB50BE">
        <w:rPr>
          <w:rFonts w:ascii="Times New Roman" w:hAnsi="Times New Roman" w:cs="Times New Roman"/>
          <w:sz w:val="24"/>
          <w:szCs w:val="24"/>
        </w:rPr>
        <w:t xml:space="preserve"> gidilmiştir. Akademik camiaya</w:t>
      </w:r>
      <w:r w:rsidRPr="005C447A">
        <w:rPr>
          <w:rFonts w:ascii="Times New Roman" w:hAnsi="Times New Roman" w:cs="Times New Roman"/>
          <w:sz w:val="24"/>
          <w:szCs w:val="24"/>
        </w:rPr>
        <w:t xml:space="preserve"> sınırlamalar getirilmiş, dernek faaliyetleri durdurulmuştur. Yükseköğretim kurumları yönetici, öğretim elemanı ve memurların görevleri Disiplin Yönetmeliği başlığı adı altında sonlandırılmıştır. </w:t>
      </w:r>
      <w:r w:rsidRPr="005C447A">
        <w:rPr>
          <w:rFonts w:ascii="Times New Roman" w:hAnsi="Times New Roman" w:cs="Times New Roman"/>
          <w:sz w:val="24"/>
          <w:szCs w:val="24"/>
        </w:rPr>
        <w:lastRenderedPageBreak/>
        <w:t xml:space="preserve">Radyo ve televizyon kurumlarında demeç vermek suç teşkil etmiştir. Söz konusu durumdan birçok aydın etkilenmiş ve adlarına dava açılmıştır. </w:t>
      </w:r>
    </w:p>
    <w:p w14:paraId="5B2EEDDB"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Darbeye liderlik eden beş generalin oluşturduğu Millî Güvenlik Konseyi’nin tüm yetkilerine son verilmiştir. Eski Deniz Kuvvetleri Komutanı Bülent Ulusu'ya kurdurulan hükümet 21 Eylül'de göreve başlamıştır. Aynı gün içerisinde işlenen cinayetlerin sayısı artmıştır. 3 yıl gibi kısa bir sürede kanunların neredeyse tamamına yakını değiştirilmiştir. Acısı yıllarca sürecek idamların kararı cuntacı yönetim tarafından alınmıştır. Bu süreç içerisinde birçok kişi göz altına alınmış, birçok insana dava açılmış ve sayısı azımsanamayacak derecede insana da idam cezası verilmiştir. </w:t>
      </w:r>
    </w:p>
    <w:p w14:paraId="5B2EEDDC"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 Darbe döneminin diğer önemli unsuru 1982 Anayasası olmuştur. Bu anayasa ile 1961 Anayasası’nın getirdiği bütün özgürlüklere kısıtlama getirilmiştir. Ülkenin maruz kaldığı sıkıntılar neticesinde bir içe çekilme, yabancılaşma ve bireyselleşme süreci başlamış, bu durumlar sinemaya da sirayet etmiştir. Darbenin sebep olduğu durumlar beyaz perdede gözaltılar, işkenceler, yasaklar, korku ve yıldırma politikaları olarak yerini almıştır. Bu dönemde uygulanan sansürle baskı yılları filmlerde ya sessizlikle ya da arka fonda beliren bir sesle dile getirilmiştir. Bu dönemde sinema kalıplarından çıkarak yeni bir forma bürünmüştür. Travmalar, kısıtlanmalar, tutuklanmalar, geri dönüşler sinemanın ana temasını oluşturmuştur.</w:t>
      </w:r>
    </w:p>
    <w:p w14:paraId="5B2EEDDD" w14:textId="0B913488"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Bu dönemde çekilen filmler arasında Şerif Gören’in </w:t>
      </w:r>
      <w:r w:rsidRPr="005C447A">
        <w:rPr>
          <w:rFonts w:ascii="Times New Roman" w:hAnsi="Times New Roman" w:cs="Times New Roman"/>
          <w:i/>
          <w:sz w:val="24"/>
          <w:szCs w:val="24"/>
        </w:rPr>
        <w:t>Yol</w:t>
      </w:r>
      <w:r w:rsidRPr="005C447A">
        <w:rPr>
          <w:rFonts w:ascii="Times New Roman" w:hAnsi="Times New Roman" w:cs="Times New Roman"/>
          <w:sz w:val="24"/>
          <w:szCs w:val="24"/>
        </w:rPr>
        <w:t xml:space="preserve">’u(1982) ve </w:t>
      </w:r>
      <w:r w:rsidRPr="005C447A">
        <w:rPr>
          <w:rFonts w:ascii="Times New Roman" w:hAnsi="Times New Roman" w:cs="Times New Roman"/>
          <w:i/>
          <w:sz w:val="24"/>
          <w:szCs w:val="24"/>
        </w:rPr>
        <w:t>Sen Türkülerini Söyle</w:t>
      </w:r>
      <w:r w:rsidRPr="005C447A">
        <w:rPr>
          <w:rFonts w:ascii="Times New Roman" w:hAnsi="Times New Roman" w:cs="Times New Roman"/>
          <w:sz w:val="24"/>
          <w:szCs w:val="24"/>
        </w:rPr>
        <w:t xml:space="preserve">‘si (1986), Zeki Ökten’in </w:t>
      </w:r>
      <w:r w:rsidRPr="005C447A">
        <w:rPr>
          <w:rFonts w:ascii="Times New Roman" w:hAnsi="Times New Roman" w:cs="Times New Roman"/>
          <w:i/>
          <w:sz w:val="24"/>
          <w:szCs w:val="24"/>
        </w:rPr>
        <w:t>Ses</w:t>
      </w:r>
      <w:r w:rsidRPr="005C447A">
        <w:rPr>
          <w:rFonts w:ascii="Times New Roman" w:hAnsi="Times New Roman" w:cs="Times New Roman"/>
          <w:sz w:val="24"/>
          <w:szCs w:val="24"/>
        </w:rPr>
        <w:t xml:space="preserve">‘i (1986) ve Zeki Alasya’nın </w:t>
      </w:r>
      <w:r w:rsidRPr="005C447A">
        <w:rPr>
          <w:rFonts w:ascii="Times New Roman" w:hAnsi="Times New Roman" w:cs="Times New Roman"/>
          <w:i/>
          <w:sz w:val="24"/>
          <w:szCs w:val="24"/>
        </w:rPr>
        <w:t>Dikenli Yol</w:t>
      </w:r>
      <w:r w:rsidRPr="005C447A">
        <w:rPr>
          <w:rFonts w:ascii="Times New Roman" w:hAnsi="Times New Roman" w:cs="Times New Roman"/>
          <w:sz w:val="24"/>
          <w:szCs w:val="24"/>
        </w:rPr>
        <w:t xml:space="preserve">‘u, Sinan Çetin’in </w:t>
      </w:r>
      <w:r w:rsidRPr="005C447A">
        <w:rPr>
          <w:rFonts w:ascii="Times New Roman" w:hAnsi="Times New Roman" w:cs="Times New Roman"/>
          <w:i/>
          <w:sz w:val="24"/>
          <w:szCs w:val="24"/>
        </w:rPr>
        <w:t>Prensens</w:t>
      </w:r>
      <w:r w:rsidRPr="005C447A">
        <w:rPr>
          <w:rFonts w:ascii="Times New Roman" w:hAnsi="Times New Roman" w:cs="Times New Roman"/>
          <w:sz w:val="24"/>
          <w:szCs w:val="24"/>
        </w:rPr>
        <w:t xml:space="preserve">’i (1986) ve Tunç Başaran’ın </w:t>
      </w:r>
      <w:r w:rsidRPr="005C447A">
        <w:rPr>
          <w:rFonts w:ascii="Times New Roman" w:hAnsi="Times New Roman" w:cs="Times New Roman"/>
          <w:i/>
          <w:sz w:val="24"/>
          <w:szCs w:val="24"/>
        </w:rPr>
        <w:t>Uçurtmayı Vurmasınlar</w:t>
      </w:r>
      <w:r w:rsidRPr="005C447A">
        <w:rPr>
          <w:rFonts w:ascii="Times New Roman" w:hAnsi="Times New Roman" w:cs="Times New Roman"/>
          <w:sz w:val="24"/>
          <w:szCs w:val="24"/>
        </w:rPr>
        <w:t xml:space="preserve"> (1989) filmleri 12 Eylül 1980 Darbesi’nin yaratmış olduğu huzur</w:t>
      </w:r>
      <w:r w:rsidR="000131E6">
        <w:rPr>
          <w:rFonts w:ascii="Times New Roman" w:hAnsi="Times New Roman" w:cs="Times New Roman"/>
          <w:sz w:val="24"/>
          <w:szCs w:val="24"/>
        </w:rPr>
        <w:t>suzluk</w:t>
      </w:r>
      <w:r w:rsidRPr="005C447A">
        <w:rPr>
          <w:rFonts w:ascii="Times New Roman" w:hAnsi="Times New Roman" w:cs="Times New Roman"/>
          <w:sz w:val="24"/>
          <w:szCs w:val="24"/>
        </w:rPr>
        <w:t>luk ortamı hakkında faydalı bilgiler sunmuştur. Filmlerde öne çıkan temalar; korku, yasak, yaba</w:t>
      </w:r>
      <w:r w:rsidR="000131E6">
        <w:rPr>
          <w:rFonts w:ascii="Times New Roman" w:hAnsi="Times New Roman" w:cs="Times New Roman"/>
          <w:sz w:val="24"/>
          <w:szCs w:val="24"/>
        </w:rPr>
        <w:t>n</w:t>
      </w:r>
      <w:r w:rsidRPr="005C447A">
        <w:rPr>
          <w:rFonts w:ascii="Times New Roman" w:hAnsi="Times New Roman" w:cs="Times New Roman"/>
          <w:sz w:val="24"/>
          <w:szCs w:val="24"/>
        </w:rPr>
        <w:t>cılaşma, tutuklanma, içe çekilme üzerine olmuştur.</w:t>
      </w:r>
    </w:p>
    <w:p w14:paraId="5B2EEDDE" w14:textId="5C990ACA"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Siyasi olarak tüm gücü elinde bulunduran cunta yönetimi 1983’ten itibaren ülkeyi normal atmosferine döndü</w:t>
      </w:r>
      <w:r w:rsidR="000131E6">
        <w:rPr>
          <w:rFonts w:ascii="Times New Roman" w:hAnsi="Times New Roman" w:cs="Times New Roman"/>
          <w:sz w:val="24"/>
          <w:szCs w:val="24"/>
        </w:rPr>
        <w:t>r</w:t>
      </w:r>
      <w:r w:rsidRPr="005C447A">
        <w:rPr>
          <w:rFonts w:ascii="Times New Roman" w:hAnsi="Times New Roman" w:cs="Times New Roman"/>
          <w:sz w:val="24"/>
          <w:szCs w:val="24"/>
        </w:rPr>
        <w:t>mek için çabalamış ve bunun için de öncellikle siyasetin normalleşmesini sağlayarak siyasi partilerin kurulmasına izin vermiştir. 6 Kasım 1983’te yapılan seçimlerde Anavatan Partisi %42.9 ile en çok oyu alarak iktidara gelmiştir. Turgut Özal’ın liderliğini yaptığı partiyle ülke bambaşka bir yapıya bürünmüştür.</w:t>
      </w:r>
    </w:p>
    <w:p w14:paraId="5B2EEDDF" w14:textId="0B7BC87A"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1980’ler Türkiye için siyasi alanda olduğu gibi ekonomik alanda da bir dönüm noktası olmuştur. Bu dönemde Türkiye iktisadi politikalarda ve kurumlarda büyük değişimler yaşamıştır. 1980’lerde Türkiye’nin hem ulusal hem de uluslararası ekonomi siyasetinde değişimler olmuştur. II. Dünya Savaşı’nın ardından etkisini gösteren Keynesçi yaklaşımın Türkiye’de hissedilmeye başlanmasıyl</w:t>
      </w:r>
      <w:r w:rsidR="000131E6">
        <w:rPr>
          <w:rFonts w:ascii="Times New Roman" w:hAnsi="Times New Roman" w:cs="Times New Roman"/>
          <w:sz w:val="24"/>
          <w:szCs w:val="24"/>
        </w:rPr>
        <w:t>a Türkiye ithal ikameci ekonomi</w:t>
      </w:r>
      <w:r w:rsidRPr="005C447A">
        <w:rPr>
          <w:rFonts w:ascii="Times New Roman" w:hAnsi="Times New Roman" w:cs="Times New Roman"/>
          <w:sz w:val="24"/>
          <w:szCs w:val="24"/>
        </w:rPr>
        <w:t xml:space="preserve"> uygulamasından </w:t>
      </w:r>
      <w:r w:rsidRPr="005C447A">
        <w:rPr>
          <w:rFonts w:ascii="Times New Roman" w:hAnsi="Times New Roman" w:cs="Times New Roman"/>
          <w:sz w:val="24"/>
          <w:szCs w:val="24"/>
        </w:rPr>
        <w:lastRenderedPageBreak/>
        <w:t>vazgeçerek liberalleşme, neo-liberalizm ve serbest ticaret fikrini benimsemiştir. Bu dönemde ayrıca 24 Ocak Kararları’nın uygulaması başlamıştır.</w:t>
      </w:r>
    </w:p>
    <w:p w14:paraId="5B2EEDE0"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24 Ocak Kararları’nın uygulanmasıyla birlikte ekonomik büyüme ve sanayi stratejisi değişmiştir. Bu kararlarla enflasyonu düşürerek ekonomik istikrarı sağlamak, uzun vadede piyasaya daha fazla ağırlık vermek, dışa dönük, ihracata yönelik bir ekonomi yaratmak amaçlanmıştır. Bu kararlar ilerleyen yıllarda ticarette serbestleşmeye giderek sermayenin önündeki engelleri kaldırmak adına önemli sayılmıştır. Bu kararlarla ekononminin dışa açılmasındaki engelleri takip etmek kolaylaşmış ve bu sayede Türkiye’nin uluslararası ekonomi ile bütünleşmesi kolaylaşmıştır.</w:t>
      </w:r>
    </w:p>
    <w:p w14:paraId="5B2EEDE1"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İhracatla ve ticaretle uğraşan gruplar Özal döneminin şanslı sınıfı olmuştur; çünkü Turgut Özal bu dönemde serbestleşen ticaretin etkisiyle girişimci sınıfa destekler vererek onları kazançlı hale getirmiştir. Bir yandan da devlet destekleri ve ücretler kontrol altına alınarak Türkiye’nin ihracat gelirlerinin artmasına katkı sağlanmıştır. Bu gelir türünün artması diğer alanlardaki büyümeyi de beraberinde getirmiştir. </w:t>
      </w:r>
    </w:p>
    <w:p w14:paraId="5B2EEDE2" w14:textId="5BA69CDE"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Turgut Özal’ın toplumun önemli çoğunluğunu oluşturan alt sınıf gruplarına yönelik politikaları da olmuştur. Gelir dağılımdaki</w:t>
      </w:r>
      <w:r w:rsidR="000131E6">
        <w:rPr>
          <w:rFonts w:ascii="Times New Roman" w:hAnsi="Times New Roman" w:cs="Times New Roman"/>
          <w:sz w:val="24"/>
          <w:szCs w:val="24"/>
        </w:rPr>
        <w:t xml:space="preserve"> eşitsizlikler bu dönemin en  göze çarpan unsurlarından biridir.</w:t>
      </w:r>
      <w:r w:rsidRPr="005C447A">
        <w:rPr>
          <w:rFonts w:ascii="Times New Roman" w:hAnsi="Times New Roman" w:cs="Times New Roman"/>
          <w:sz w:val="24"/>
          <w:szCs w:val="24"/>
        </w:rPr>
        <w:t xml:space="preserve"> Sosyal harcamalarda daralmaya gitmek, bu gelir dengesizliğinin en önemli sebebi olarak görülmüştür. Toplumdaki gelir uçurumunu derinleştiren diğer unsurlar ise kayırmacı teşvikler, vergi düzenlemeleri ve düşük ücret politikaları olarak değerlendirilmiştir. Bu düzenlemeler devleti sosyal devlet algısından uzaklaştırmıştır. Adaletsiz bir vergi türü olan Katma Değer Vergisi gibi birçok haksız verginin yürürlüğe girmesiyle alt sınıflar tarafından Turgut Özal’a olan güven sarsılmıştır. Enflasyonun sürekli artmasıyla niteliksiz işlerde çalışan işçiler zor durumda kalmıştır; çünkü bu işçilerin maaşları sürekli olarak enflasyonun altında kalmıştır. Bu durum da zengin ile fakir arasındaki gelir uçurumunu arttırmıştır. </w:t>
      </w:r>
    </w:p>
    <w:p w14:paraId="5B2EEDE3" w14:textId="77777777" w:rsidR="0078676A" w:rsidRPr="005C447A" w:rsidRDefault="0078676A" w:rsidP="004D5625">
      <w:pPr>
        <w:spacing w:after="0" w:line="360" w:lineRule="auto"/>
        <w:jc w:val="both"/>
        <w:rPr>
          <w:rFonts w:ascii="Times New Roman" w:hAnsi="Times New Roman" w:cs="Times New Roman"/>
          <w:sz w:val="24"/>
          <w:szCs w:val="24"/>
        </w:rPr>
      </w:pPr>
      <w:r w:rsidRPr="005C447A">
        <w:rPr>
          <w:rFonts w:ascii="Times New Roman" w:hAnsi="Times New Roman" w:cs="Times New Roman"/>
          <w:sz w:val="24"/>
          <w:szCs w:val="24"/>
        </w:rPr>
        <w:t>ANAP döneminde Turgut Özal’ın politkalarından bağımsız oluşan bankercilik fikri yayılmaya başlamıştır. Serbestleşen ekonomide paradan para kazanma fikri önem kazanmıştır. Bu da faizi ve kısa yoldan para kazanma olan bankercilik fikrini tetiklemiştir. Bankerciliğin sonu emeksiz para kazancına çıktığından bankercilik akımı alt sınıf insanlar tarafından çok tutulmuştur.</w:t>
      </w:r>
    </w:p>
    <w:p w14:paraId="5B2EEDE4"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1980’lere kadar kentler halka şeklinde büyürken bu tarihten sonra sıçramalı olarak büyümüştür. Bu da orta sınıfa mensup insanlara kooperatifleşme gibi yeni bir iş alanı doğurmuştur. Bu sistemle orta sınıfın ve düşük gelirli memurların kira öder gibi ev sahibi </w:t>
      </w:r>
      <w:r w:rsidRPr="005C447A">
        <w:rPr>
          <w:rFonts w:ascii="Times New Roman" w:hAnsi="Times New Roman" w:cs="Times New Roman"/>
          <w:sz w:val="24"/>
          <w:szCs w:val="24"/>
        </w:rPr>
        <w:lastRenderedPageBreak/>
        <w:t>olması amaçlanmış ancak daha sonra devletin de desteğini alan şirketler işi kâr gütme amacına dönüştürmüştür.</w:t>
      </w:r>
    </w:p>
    <w:p w14:paraId="5B2EEDE5"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1980’lerin başlarında ekonomi iyiye gitse de sonraları bozulmalar yaşanmıştır. Zengin ile fakir arasındaki gelir uçurumu artmış ve ciddi ekonomik krizler baş göstermiştir. Böylelikle ilk başlarda halkın teveccühünü kazanan Turgut Özal halk nezdinde değerini kaybetmiştir.</w:t>
      </w:r>
    </w:p>
    <w:p w14:paraId="5B2EEDE6"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Ekonomik anlamda tam bir kırılma dönemi olan 1980’ler iktisadi yapısı Türkiye sinemasını da etkilemiştir. Bu dönemde üretilen filmlerde kullanılan görseller ve konuşmalarla zengin ile fakir arasındaki uçuruma, adaletsiz vergilere sıkça değinilmiştir. Kaçakçılık, rüşvet, ekonomik kriz, köşe dönmecilik, bankercilik ve yolsuzluk gibi temalar bu dönemin sinemadaki ekomik konularını oluşturmuştur. Turgut Özal’ın iktisadi politikalarını yansıtan bir çok film bulunmasına rağmen bazıları döneme damgasını vurmuştur. Atıf Yılmaz'ın  </w:t>
      </w:r>
      <w:r w:rsidRPr="005C447A">
        <w:rPr>
          <w:rFonts w:ascii="Times New Roman" w:hAnsi="Times New Roman" w:cs="Times New Roman"/>
          <w:i/>
          <w:sz w:val="24"/>
          <w:szCs w:val="24"/>
        </w:rPr>
        <w:t>Zübük</w:t>
      </w:r>
      <w:r w:rsidRPr="005C447A">
        <w:rPr>
          <w:rFonts w:ascii="Times New Roman" w:hAnsi="Times New Roman" w:cs="Times New Roman"/>
          <w:sz w:val="24"/>
          <w:szCs w:val="24"/>
        </w:rPr>
        <w:t xml:space="preserve">’ü (1980), Zeki Ökten’in </w:t>
      </w:r>
      <w:r w:rsidRPr="005C447A">
        <w:rPr>
          <w:rFonts w:ascii="Times New Roman" w:hAnsi="Times New Roman" w:cs="Times New Roman"/>
          <w:i/>
          <w:sz w:val="24"/>
          <w:szCs w:val="24"/>
        </w:rPr>
        <w:t>Faize Hücum</w:t>
      </w:r>
      <w:r w:rsidRPr="005C447A">
        <w:rPr>
          <w:rFonts w:ascii="Times New Roman" w:hAnsi="Times New Roman" w:cs="Times New Roman"/>
          <w:sz w:val="24"/>
          <w:szCs w:val="24"/>
        </w:rPr>
        <w:t xml:space="preserve">’u (1982), Orhan Aksoy’un </w:t>
      </w:r>
      <w:r w:rsidRPr="005C447A">
        <w:rPr>
          <w:rFonts w:ascii="Times New Roman" w:hAnsi="Times New Roman" w:cs="Times New Roman"/>
          <w:i/>
          <w:sz w:val="24"/>
          <w:szCs w:val="24"/>
        </w:rPr>
        <w:t>Kiracı</w:t>
      </w:r>
      <w:r w:rsidRPr="005C447A">
        <w:rPr>
          <w:rFonts w:ascii="Times New Roman" w:hAnsi="Times New Roman" w:cs="Times New Roman"/>
          <w:sz w:val="24"/>
          <w:szCs w:val="24"/>
        </w:rPr>
        <w:t xml:space="preserve">’sı (1987), Zeki Ökten’in </w:t>
      </w:r>
      <w:r w:rsidRPr="005C447A">
        <w:rPr>
          <w:rFonts w:ascii="Times New Roman" w:hAnsi="Times New Roman" w:cs="Times New Roman"/>
          <w:i/>
          <w:sz w:val="24"/>
          <w:szCs w:val="24"/>
        </w:rPr>
        <w:t>Düttürü Dünya</w:t>
      </w:r>
      <w:r w:rsidRPr="005C447A">
        <w:rPr>
          <w:rFonts w:ascii="Times New Roman" w:hAnsi="Times New Roman" w:cs="Times New Roman"/>
          <w:sz w:val="24"/>
          <w:szCs w:val="24"/>
        </w:rPr>
        <w:t xml:space="preserve">’sı (1988), Kartal Tibet’in </w:t>
      </w:r>
      <w:r w:rsidRPr="005C447A">
        <w:rPr>
          <w:rFonts w:ascii="Times New Roman" w:hAnsi="Times New Roman" w:cs="Times New Roman"/>
          <w:i/>
          <w:sz w:val="24"/>
          <w:szCs w:val="24"/>
        </w:rPr>
        <w:t>Öğretmen</w:t>
      </w:r>
      <w:r w:rsidRPr="005C447A">
        <w:rPr>
          <w:rFonts w:ascii="Times New Roman" w:hAnsi="Times New Roman" w:cs="Times New Roman"/>
          <w:sz w:val="24"/>
          <w:szCs w:val="24"/>
        </w:rPr>
        <w:t xml:space="preserve">’i (1988) ve Mahinur Ergin’in </w:t>
      </w:r>
      <w:r w:rsidRPr="005C447A">
        <w:rPr>
          <w:rFonts w:ascii="Times New Roman" w:hAnsi="Times New Roman" w:cs="Times New Roman"/>
          <w:i/>
          <w:sz w:val="24"/>
          <w:szCs w:val="24"/>
        </w:rPr>
        <w:t>Med Cezir Manzaraları</w:t>
      </w:r>
      <w:r w:rsidRPr="005C447A">
        <w:rPr>
          <w:rFonts w:ascii="Times New Roman" w:hAnsi="Times New Roman" w:cs="Times New Roman"/>
          <w:sz w:val="24"/>
          <w:szCs w:val="24"/>
        </w:rPr>
        <w:t xml:space="preserve"> (1989) filmi dönemin iktisadi durumunun tespitini yapmak açısından kaliteli örneklerdir.</w:t>
      </w:r>
    </w:p>
    <w:p w14:paraId="5B2EEDE7"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1980’li yıllar sosyokültürel anlamda oldukça hareketli yıllar olmuştur; ancak bu döneme kentleşme bağlamında göç ve arabesk kültürü konusu ve kadın konusu damgasını vurmuştur. Bu iki unsur da modern kentleşme olgusuna bağlı olarak ortaya çıkmıştır. Sanayileşmeye bağlı kentleşme olgusuyla şehirlerdeki iş gücü ihtiyacı artmıştır ve buna paralel olarak makineleşmeyle birlikte köyde iş gücüne ihtiyaç azalmıştır. Şehir yaşantısını güzel bir iş bulup daha güzel bir hayat yaşama olanakları açısından cazip bulan kır halkı kente göç etmeye başlamıştır, ancak bu göç sonucunda istediği fırsatları elde edemeyen taşra halkı hayal kırıklığına uğramıştır. </w:t>
      </w:r>
    </w:p>
    <w:p w14:paraId="5B2EEDE8" w14:textId="77777777" w:rsidR="0078676A" w:rsidRPr="005C447A" w:rsidRDefault="0078676A" w:rsidP="003F36FA">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Göçle beraber şehirlerde nüfusun hızlı artması birçok sorunu beraberinde getirmiştir. Köylerden kentlere göçle beraber şehirlerde artan nüfusun barınması ve istihdamı ciddi problemleri doğurmuştur. Sanayileşmeyle beraber kentlerde uzmanlaşmış işçiye duyulan ihtiyaç artmıştır. Bu ihtiyacı şehrin yerli halkı karşılayınca niteliksiz işçi olan taşra halkı düşük maaşlarla kötü işlerde çalışmak zorunda kalmıştır. Kente gelen köy insanı sosyal devlet desteğinden yoksun kalınca barınma ihtiyacına kendisi çözüm bularak yasal olmayan bir şekilde gecekondu mahallelerini kurmuştur. Gecekonduların inşası ile şehirlerde siyasi ve sosyoekonomik anlamda derin kırılmalar yaşanmıştır.</w:t>
      </w:r>
    </w:p>
    <w:p w14:paraId="5B2EEDE9"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Gecekondu halkının plansız bir şehirde evler inşa etmesiyle şehirlerde arsa-konut spekülasyonu sorunu yaşanmıştır. Gecekondularda altyapı ve ulaşım hizmetleri yetersizliği </w:t>
      </w:r>
      <w:r w:rsidRPr="005C447A">
        <w:rPr>
          <w:rFonts w:ascii="Times New Roman" w:hAnsi="Times New Roman" w:cs="Times New Roman"/>
          <w:sz w:val="24"/>
          <w:szCs w:val="24"/>
        </w:rPr>
        <w:lastRenderedPageBreak/>
        <w:t xml:space="preserve">olmuş, sağlık ve eğitim gibi temel hakların uygulanmasında sorunlar yaşanmıştır. Kent kültürüne adapte olamayan köy insanı kentliler tarafından ötekileştirilmiştir. Hem maddi hem manevi anlamda zorluklar yaşayan köy insanı kendi kabuğuna çekilmiştir. Kent kültürüne adapte olamayan taşra halkı sorunlarını Mısır ve Arap filmlerinde kullanılan acı dolu şarkıların etkisiyle oluşan arabesk müziği ile dile getirmiştir. Arabesk, diskriminasyona uğrayan halkın iç sesi olmuştur ve bu kültür zamanla Türk sinemasına da entegre olmayı başarabilmiştir. </w:t>
      </w:r>
    </w:p>
    <w:p w14:paraId="5B2EEDEA"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Acı ve şiddetin ön plana çıktığı arabesk sanatı 1980’li yılların başına kadar şehir kültüründe yozlaşmaya sebep verdiği için birçok kesim tarafından eleştirilmiş ve devlet eliyle de medyada sansürlenmiştir. Ancak 1980’li yılların ortalarına doğru o dönemde iktidar olan ANAP tarafından yasaklar kaldırılmıştır. ANAP lideri Turgut Özal sayıca azımsanmayacak bu gecekondu halkının desteğini toplamak için arabesk kültürüne ılımlı yanaşmıştır. Arabesk kültür melez bir kültür olup hem Doğu’nun geleneklerinden hem de kent kültüründen beslenmiştir. Arabeskin devlet eliyle serbest hale getirilmesi bu müziğin hayran kitlesini arttırmış ve böylelikle arabesk filmlerde sıkça kullanılan motif haline gelmiştir.</w:t>
      </w:r>
    </w:p>
    <w:p w14:paraId="5B2EEDEB"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Filmlerde kullanılan arabesk teması ile köyden kente göç eden halkın yaşadığı maddi manevi zorluklar gösterilmiştir. Kente gelip sefalet içerisinde yaşayan taşra halkının durumu kullanılan mekanlar üzerinden seyirciye okutulmuştur. Kentte ötekileştirilen gecekondu insanı filmlerdeki konuşmalarla kendini izleyiciye göstermiştir. Kent insanın içerisinde bulunduğu kültürel zenginliğin altını çizmek için köy insanının cehaleti vurgulanmıştır. Filmlerde taşralı kadın ve erkekler masum, ahlaklı gibi gösterilirken kent insanı bunun tam tezatı bir imaja sahip olmuştur. Böylelikle kent hayatının yozlaştırıcı özelliği belirtilmiştir.</w:t>
      </w:r>
    </w:p>
    <w:p w14:paraId="5B2EEDEC" w14:textId="097BFD15" w:rsidR="0078676A" w:rsidRPr="005C447A" w:rsidRDefault="0078676A" w:rsidP="003F36FA">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Arabesk kültürün kent kültürü içerisindeki yerini göstermek için üretilen filmlerin çoğunda halkın teveccühünü toplamak için arabesk kültür yüceltilmiştir. Bazıları da arabesk kültürün yansıması olan filmleri, toplumda şiddete ve bozulmaya neden olduğunu belirterek hicvetmiştir. Halkın yaşadığı sıkıntıları başarılı bir biçimde ortaya koyan birçok arabesk film yapılmıştır, fakat kullanılan görüntülerle taşra halkının gecekondularda yaşadığı sıkıntıları güzel ayrıntılar üzerinden yansıtması bakımından Ahmet Ündağ’ın yönetmenliğini yaptığı </w:t>
      </w:r>
      <w:r w:rsidRPr="005C447A">
        <w:rPr>
          <w:rFonts w:ascii="Times New Roman" w:hAnsi="Times New Roman" w:cs="Times New Roman"/>
          <w:i/>
          <w:sz w:val="24"/>
          <w:szCs w:val="24"/>
        </w:rPr>
        <w:t>Bir Yıldız Doğuyor</w:t>
      </w:r>
      <w:r w:rsidRPr="005C447A">
        <w:rPr>
          <w:rFonts w:ascii="Times New Roman" w:hAnsi="Times New Roman" w:cs="Times New Roman"/>
          <w:iCs/>
          <w:sz w:val="24"/>
          <w:szCs w:val="24"/>
        </w:rPr>
        <w:t xml:space="preserve"> filmi </w:t>
      </w:r>
      <w:r w:rsidRPr="005C447A">
        <w:rPr>
          <w:rFonts w:ascii="Times New Roman" w:hAnsi="Times New Roman" w:cs="Times New Roman"/>
          <w:sz w:val="24"/>
          <w:szCs w:val="24"/>
        </w:rPr>
        <w:t xml:space="preserve">(1984) bu türün en başarılı örneklerindendir. Köyden gelen halkın yaşadığı kültürel gecikmeyi anlatması bakımından İbrahim Tatlıses’in </w:t>
      </w:r>
      <w:r w:rsidRPr="005C447A">
        <w:rPr>
          <w:rFonts w:ascii="Times New Roman" w:hAnsi="Times New Roman" w:cs="Times New Roman"/>
          <w:i/>
          <w:sz w:val="24"/>
          <w:szCs w:val="24"/>
        </w:rPr>
        <w:t>Mavi Mavi</w:t>
      </w:r>
      <w:r w:rsidRPr="005C447A">
        <w:rPr>
          <w:rFonts w:ascii="Times New Roman" w:hAnsi="Times New Roman" w:cs="Times New Roman"/>
          <w:sz w:val="24"/>
          <w:szCs w:val="24"/>
        </w:rPr>
        <w:t xml:space="preserve"> (1</w:t>
      </w:r>
      <w:r w:rsidR="003F36FA">
        <w:rPr>
          <w:rFonts w:ascii="Times New Roman" w:hAnsi="Times New Roman" w:cs="Times New Roman"/>
          <w:sz w:val="24"/>
          <w:szCs w:val="24"/>
        </w:rPr>
        <w:t>985) filmi</w:t>
      </w:r>
      <w:r w:rsidRPr="005C447A">
        <w:rPr>
          <w:rFonts w:ascii="Times New Roman" w:hAnsi="Times New Roman" w:cs="Times New Roman"/>
          <w:sz w:val="24"/>
          <w:szCs w:val="24"/>
        </w:rPr>
        <w:t xml:space="preserve"> detaylı bir örnektir.</w:t>
      </w:r>
    </w:p>
    <w:p w14:paraId="5B2EEDED"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Arabesk kültürün kent kültüründe sebep olduğu bozulma da filmlere konu olmuştur. Bu filmlerde arabesk müzik ve kültür eleştirilmiştir. Arabeski bu bağlamda elen alan filmler arasında Yavuz Tuğrul'un yönetmeni olduğu </w:t>
      </w:r>
      <w:r w:rsidRPr="005C447A">
        <w:rPr>
          <w:rFonts w:ascii="Times New Roman" w:hAnsi="Times New Roman" w:cs="Times New Roman"/>
          <w:i/>
          <w:sz w:val="24"/>
          <w:szCs w:val="24"/>
        </w:rPr>
        <w:t>Muhsin Bey</w:t>
      </w:r>
      <w:r w:rsidRPr="005C447A">
        <w:rPr>
          <w:rFonts w:ascii="Times New Roman" w:hAnsi="Times New Roman" w:cs="Times New Roman"/>
          <w:sz w:val="24"/>
          <w:szCs w:val="24"/>
        </w:rPr>
        <w:t xml:space="preserve"> filmi (1987) dikkate değer görülmüş </w:t>
      </w:r>
      <w:r w:rsidRPr="005C447A">
        <w:rPr>
          <w:rFonts w:ascii="Times New Roman" w:hAnsi="Times New Roman" w:cs="Times New Roman"/>
          <w:sz w:val="24"/>
          <w:szCs w:val="24"/>
        </w:rPr>
        <w:lastRenderedPageBreak/>
        <w:t xml:space="preserve">ve bu döneme ait atmosferi başarılı bir şekilde yansıtması açısından birçok çalışmaya konu olmuştur. 1980’li yıllarda artık birbirinin tekrarı olmaktan öteye geçemeyen arabesk furyası Ertem Eğilmez’in </w:t>
      </w:r>
      <w:r w:rsidRPr="005C447A">
        <w:rPr>
          <w:rFonts w:ascii="Times New Roman" w:hAnsi="Times New Roman" w:cs="Times New Roman"/>
          <w:i/>
          <w:sz w:val="24"/>
          <w:szCs w:val="24"/>
        </w:rPr>
        <w:t xml:space="preserve">Arabesk </w:t>
      </w:r>
      <w:r w:rsidRPr="005C447A">
        <w:rPr>
          <w:rFonts w:ascii="Times New Roman" w:hAnsi="Times New Roman" w:cs="Times New Roman"/>
          <w:sz w:val="24"/>
          <w:szCs w:val="24"/>
        </w:rPr>
        <w:t>filmi (1988) ile hicvedilerek arabesk döneminin kapanması için bir kapı aralanmıştır.</w:t>
      </w:r>
    </w:p>
    <w:p w14:paraId="5B2EEDEE" w14:textId="77777777"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1980’li yıllarda büyük kırılma yaşayan başka bir konu ise kadına bakış açısıdır. 1980’li yılların ortalarından itibaren Türkiye’de ikinci dalga feminizm etkili olmaya başlamıştır. İkinci dalga feminist ideoloji kadının cinsel kimliği ile doğurganlığını ayırarak toplumsal cinsiyet rollerinin geçerliliğine gölge düşürmüştür. Bu döneme kadar ev gibi özel alana tıkılıp ev işleri ve annelikle meşgul olan kadının kamusal alanda görünürlüğü dikkate değer bir şekilde artış göstermiştir. Güçlü kadın imajını yakalamak açısından kadın dayanışmaları önem kazanmıştır.</w:t>
      </w:r>
    </w:p>
    <w:p w14:paraId="5B2EEDEF" w14:textId="4CD012D3" w:rsidR="0078676A" w:rsidRPr="005C447A" w:rsidRDefault="0078676A" w:rsidP="004D5625">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 xml:space="preserve">İkinci dalga feminizmin Türkiye’de etkisi hissedilmeden önce kadın sinemada evde eşine bağlı ve edilgen konumda tanımlanmıştır. Mutsuz olsa bile bulunduğu koşullara sessiz kalan kadın profili 1980’li yılların ortasından itibaren değişmeye başlamıştır. Sinemada verilen imajda da kadın kendi hayatının öznesi konumuna geçmiştir. Bu dönem sinemasındaki kadın, sorunlarının farkında olan ve bunlara çözüm üretebilen bir tanımla lanse ettirilmiştir. Kamusal alanda daha da aktifleşen kadın, haklarının farkında olduğu için daha güçlü ve dik duruşlu olarak izleyiciye aktarılmıştır. Feminizmin etkisinin henüz hissedilmediği dönemde kadının varlığı patriarkal sistem içerisinde tanımlanmıştır. Kadına bu bakış açısıyla bakan filmler arasında Atıf Yılmaz’ın </w:t>
      </w:r>
      <w:r w:rsidRPr="005C447A">
        <w:rPr>
          <w:rFonts w:ascii="Times New Roman" w:hAnsi="Times New Roman" w:cs="Times New Roman"/>
          <w:i/>
          <w:sz w:val="24"/>
          <w:szCs w:val="24"/>
        </w:rPr>
        <w:t>Adı Va</w:t>
      </w:r>
      <w:r w:rsidR="003F36FA">
        <w:rPr>
          <w:rFonts w:ascii="Times New Roman" w:hAnsi="Times New Roman" w:cs="Times New Roman"/>
          <w:i/>
          <w:sz w:val="24"/>
          <w:szCs w:val="24"/>
        </w:rPr>
        <w:t>s</w:t>
      </w:r>
      <w:r w:rsidRPr="005C447A">
        <w:rPr>
          <w:rFonts w:ascii="Times New Roman" w:hAnsi="Times New Roman" w:cs="Times New Roman"/>
          <w:i/>
          <w:sz w:val="24"/>
          <w:szCs w:val="24"/>
        </w:rPr>
        <w:t>fiye</w:t>
      </w:r>
      <w:r w:rsidRPr="005C447A">
        <w:rPr>
          <w:rFonts w:ascii="Times New Roman" w:hAnsi="Times New Roman" w:cs="Times New Roman"/>
          <w:sz w:val="24"/>
          <w:szCs w:val="24"/>
        </w:rPr>
        <w:t xml:space="preserve"> filmi (1985) güzel ayrıntılara yer vermiştir. Geleneksel bağlamda ele alınarak ataerkil düzende feminizmin etkisiyle bambaşka forma dönüşen kadını anlatması açısından Duygu Asena’nın </w:t>
      </w:r>
      <w:r w:rsidRPr="005C447A">
        <w:rPr>
          <w:rFonts w:ascii="Times New Roman" w:hAnsi="Times New Roman" w:cs="Times New Roman"/>
          <w:i/>
          <w:sz w:val="24"/>
          <w:szCs w:val="24"/>
        </w:rPr>
        <w:t>Kadının Adı Yok</w:t>
      </w:r>
      <w:r w:rsidRPr="005C447A">
        <w:rPr>
          <w:rFonts w:ascii="Times New Roman" w:hAnsi="Times New Roman" w:cs="Times New Roman"/>
          <w:sz w:val="24"/>
          <w:szCs w:val="24"/>
        </w:rPr>
        <w:t xml:space="preserve">  (1987) filmi çok derin mesajlar ver</w:t>
      </w:r>
      <w:r w:rsidR="003F36FA">
        <w:rPr>
          <w:rFonts w:ascii="Times New Roman" w:hAnsi="Times New Roman" w:cs="Times New Roman"/>
          <w:sz w:val="24"/>
          <w:szCs w:val="24"/>
        </w:rPr>
        <w:t>m</w:t>
      </w:r>
      <w:r w:rsidRPr="005C447A">
        <w:rPr>
          <w:rFonts w:ascii="Times New Roman" w:hAnsi="Times New Roman" w:cs="Times New Roman"/>
          <w:sz w:val="24"/>
          <w:szCs w:val="24"/>
        </w:rPr>
        <w:t>iştir. Bu filmde kadına modern bir perspektifle yaklaşılmış ve kadın</w:t>
      </w:r>
      <w:r w:rsidR="003F36FA">
        <w:rPr>
          <w:rFonts w:ascii="Times New Roman" w:hAnsi="Times New Roman" w:cs="Times New Roman"/>
          <w:sz w:val="24"/>
          <w:szCs w:val="24"/>
        </w:rPr>
        <w:t>ın</w:t>
      </w:r>
      <w:r w:rsidRPr="005C447A">
        <w:rPr>
          <w:rFonts w:ascii="Times New Roman" w:hAnsi="Times New Roman" w:cs="Times New Roman"/>
          <w:sz w:val="24"/>
          <w:szCs w:val="24"/>
        </w:rPr>
        <w:t xml:space="preserve"> erkekle eşit olduğu vurgusu yapılmıştır.</w:t>
      </w:r>
    </w:p>
    <w:p w14:paraId="20E32C88" w14:textId="0C4A18A3" w:rsidR="00C079D2" w:rsidRDefault="0078676A" w:rsidP="00C079D2">
      <w:pPr>
        <w:spacing w:after="0" w:line="360" w:lineRule="auto"/>
        <w:ind w:firstLine="708"/>
        <w:jc w:val="both"/>
        <w:rPr>
          <w:rFonts w:ascii="Times New Roman" w:hAnsi="Times New Roman" w:cs="Times New Roman"/>
          <w:sz w:val="24"/>
          <w:szCs w:val="24"/>
        </w:rPr>
      </w:pPr>
      <w:r w:rsidRPr="005C447A">
        <w:rPr>
          <w:rFonts w:ascii="Times New Roman" w:hAnsi="Times New Roman" w:cs="Times New Roman"/>
          <w:sz w:val="24"/>
          <w:szCs w:val="24"/>
        </w:rPr>
        <w:t>Sonuç olarak, bu çalışmada filmler</w:t>
      </w:r>
      <w:r w:rsidR="003F36FA">
        <w:rPr>
          <w:rFonts w:ascii="Times New Roman" w:hAnsi="Times New Roman" w:cs="Times New Roman"/>
          <w:sz w:val="24"/>
          <w:szCs w:val="24"/>
        </w:rPr>
        <w:t>,</w:t>
      </w:r>
      <w:r w:rsidRPr="005C447A">
        <w:rPr>
          <w:rFonts w:ascii="Times New Roman" w:hAnsi="Times New Roman" w:cs="Times New Roman"/>
          <w:sz w:val="24"/>
          <w:szCs w:val="24"/>
        </w:rPr>
        <w:t xml:space="preserve"> tarihi birer belge olarak kullanılmış ve incelenmiştir. Türkiye tarihinin oluşum süreci, toplumla ilişkileri bakımından incelendiğinde siyasi ve sosyoekonomik değişimlerin sinemayı da etkilediği görülmüştür. Bu bağlamda sinema ile tarih arasındaki parallelik bir rastlantı olarak değerlendirilmemiştir. Sinema, içinde bulunduğu so</w:t>
      </w:r>
      <w:r w:rsidR="003F36FA">
        <w:rPr>
          <w:rFonts w:ascii="Times New Roman" w:hAnsi="Times New Roman" w:cs="Times New Roman"/>
          <w:sz w:val="24"/>
          <w:szCs w:val="24"/>
        </w:rPr>
        <w:t>sy</w:t>
      </w:r>
      <w:r w:rsidRPr="005C447A">
        <w:rPr>
          <w:rFonts w:ascii="Times New Roman" w:hAnsi="Times New Roman" w:cs="Times New Roman"/>
          <w:sz w:val="24"/>
          <w:szCs w:val="24"/>
        </w:rPr>
        <w:t xml:space="preserve">al tarih yapısının bir ürünüdür ve bu yapı içindeki diğer politik, iktisadi ve beşeri öğelerle etkileşerek gelişmiştir. Böylelikle toplumsal hayattaki olayların sinemaya etkisi bazen dolaylı bazen de doğrudan olmuştur. Daha önce sinema ve tarih ilişkisi siyasi ekonomik ve kültürel bağlamda ayrı ayrı ele alınmıştır. Ancak </w:t>
      </w:r>
      <w:r w:rsidR="00D122B3" w:rsidRPr="005C447A">
        <w:rPr>
          <w:rFonts w:ascii="Times New Roman" w:hAnsi="Times New Roman" w:cs="Times New Roman"/>
          <w:sz w:val="24"/>
          <w:szCs w:val="24"/>
        </w:rPr>
        <w:t xml:space="preserve">bu çalışmada </w:t>
      </w:r>
      <w:r w:rsidRPr="005C447A">
        <w:rPr>
          <w:rFonts w:ascii="Times New Roman" w:hAnsi="Times New Roman" w:cs="Times New Roman"/>
          <w:sz w:val="24"/>
          <w:szCs w:val="24"/>
        </w:rPr>
        <w:t>sinema ve tarih etkileşimi konusund</w:t>
      </w:r>
      <w:r w:rsidR="00D122B3" w:rsidRPr="005C447A">
        <w:rPr>
          <w:rFonts w:ascii="Times New Roman" w:hAnsi="Times New Roman" w:cs="Times New Roman"/>
          <w:sz w:val="24"/>
          <w:szCs w:val="24"/>
        </w:rPr>
        <w:t>a siyasi ve soyoekonomik</w:t>
      </w:r>
      <w:r w:rsidRPr="005C447A">
        <w:rPr>
          <w:rFonts w:ascii="Times New Roman" w:hAnsi="Times New Roman" w:cs="Times New Roman"/>
          <w:sz w:val="24"/>
          <w:szCs w:val="24"/>
        </w:rPr>
        <w:t xml:space="preserve"> unsurların aynı çalışma içerisinde bir arada </w:t>
      </w:r>
      <w:r w:rsidRPr="005C447A">
        <w:rPr>
          <w:rFonts w:ascii="Times New Roman" w:hAnsi="Times New Roman" w:cs="Times New Roman"/>
          <w:sz w:val="24"/>
          <w:szCs w:val="24"/>
        </w:rPr>
        <w:lastRenderedPageBreak/>
        <w:t xml:space="preserve">değerlendirilmesiyle farklı bir bakış açısının ortaya konulması hedeflenmiştir. Dolayısıyla çalışmaya konu olan filmlerin bir tarihsellik içinde yorumlanması, 1980’ler Türkiye tarihi </w:t>
      </w:r>
    </w:p>
    <w:p w14:paraId="3B9EAF25" w14:textId="46302064" w:rsidR="00A808AA" w:rsidRPr="005C447A" w:rsidRDefault="0078676A" w:rsidP="00C079D2">
      <w:pPr>
        <w:spacing w:after="0" w:line="360" w:lineRule="auto"/>
        <w:rPr>
          <w:rFonts w:ascii="Times New Roman" w:hAnsi="Times New Roman" w:cs="Times New Roman"/>
          <w:sz w:val="24"/>
          <w:szCs w:val="24"/>
        </w:rPr>
        <w:sectPr w:rsidR="00A808AA" w:rsidRPr="005C447A" w:rsidSect="00032C01">
          <w:pgSz w:w="11906" w:h="16838"/>
          <w:pgMar w:top="1417" w:right="1417" w:bottom="1417" w:left="1417" w:header="708" w:footer="708" w:gutter="0"/>
          <w:cols w:space="708"/>
          <w:docGrid w:linePitch="360"/>
        </w:sectPr>
      </w:pPr>
      <w:r w:rsidRPr="005C447A">
        <w:rPr>
          <w:rFonts w:ascii="Times New Roman" w:hAnsi="Times New Roman" w:cs="Times New Roman"/>
          <w:sz w:val="24"/>
          <w:szCs w:val="24"/>
        </w:rPr>
        <w:t>hakkında yeni veriler ve perspektifler sunmuştur</w:t>
      </w:r>
      <w:r w:rsidR="00084185" w:rsidRPr="005C447A">
        <w:rPr>
          <w:rFonts w:ascii="Times New Roman" w:hAnsi="Times New Roman" w:cs="Times New Roman"/>
          <w:sz w:val="24"/>
          <w:szCs w:val="24"/>
        </w:rPr>
        <w:t>.</w:t>
      </w:r>
    </w:p>
    <w:p w14:paraId="5B2EEDFB" w14:textId="77777777" w:rsidR="007F3AFC" w:rsidRPr="005C447A" w:rsidRDefault="004F3AFD" w:rsidP="00953B5B">
      <w:pPr>
        <w:pStyle w:val="Balk1"/>
        <w:rPr>
          <w:color w:val="auto"/>
        </w:rPr>
      </w:pPr>
      <w:bookmarkStart w:id="196" w:name="_Toc40659564"/>
      <w:bookmarkStart w:id="197" w:name="_Toc40660014"/>
      <w:bookmarkStart w:id="198" w:name="_Toc40660137"/>
      <w:r w:rsidRPr="005C447A">
        <w:rPr>
          <w:color w:val="auto"/>
        </w:rPr>
        <w:lastRenderedPageBreak/>
        <w:t>KAYNAKÇA</w:t>
      </w:r>
      <w:bookmarkEnd w:id="196"/>
      <w:bookmarkEnd w:id="197"/>
      <w:bookmarkEnd w:id="198"/>
    </w:p>
    <w:p w14:paraId="5B2EEDFC" w14:textId="27DEBF31" w:rsidR="00C2595E" w:rsidRDefault="00C2595E" w:rsidP="00D22285">
      <w:pPr>
        <w:spacing w:after="0" w:line="360" w:lineRule="auto"/>
      </w:pPr>
    </w:p>
    <w:p w14:paraId="27598EF2" w14:textId="77777777" w:rsidR="005F7C0C" w:rsidRPr="005C447A" w:rsidRDefault="005F7C0C" w:rsidP="00D22285">
      <w:pPr>
        <w:spacing w:after="0" w:line="360" w:lineRule="auto"/>
      </w:pPr>
    </w:p>
    <w:p w14:paraId="5B2EEDFE" w14:textId="77777777" w:rsidR="009F663D" w:rsidRPr="005C447A" w:rsidRDefault="00CF4A4D"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Ahmad, Feroz</w:t>
      </w:r>
      <w:r w:rsidR="009F663D" w:rsidRPr="005C447A">
        <w:rPr>
          <w:rFonts w:ascii="Times New Roman" w:hAnsi="Times New Roman" w:cs="Times New Roman"/>
          <w:sz w:val="24"/>
          <w:szCs w:val="24"/>
        </w:rPr>
        <w:t xml:space="preserve">. </w:t>
      </w:r>
      <w:r w:rsidR="009F663D" w:rsidRPr="005C447A">
        <w:rPr>
          <w:rFonts w:ascii="Times New Roman" w:hAnsi="Times New Roman" w:cs="Times New Roman"/>
          <w:i/>
          <w:sz w:val="24"/>
          <w:szCs w:val="24"/>
        </w:rPr>
        <w:t>Bir Kimlik Peşinde Türkiye</w:t>
      </w:r>
      <w:r w:rsidR="005A027C" w:rsidRPr="005C447A">
        <w:rPr>
          <w:rFonts w:ascii="Times New Roman" w:hAnsi="Times New Roman" w:cs="Times New Roman"/>
          <w:sz w:val="24"/>
          <w:szCs w:val="24"/>
        </w:rPr>
        <w:t>.</w:t>
      </w:r>
      <w:r w:rsidR="009F663D" w:rsidRPr="005C447A">
        <w:rPr>
          <w:rFonts w:ascii="Times New Roman" w:hAnsi="Times New Roman" w:cs="Times New Roman"/>
          <w:sz w:val="24"/>
          <w:szCs w:val="24"/>
        </w:rPr>
        <w:t xml:space="preserve"> İstanbu</w:t>
      </w:r>
      <w:r w:rsidR="005A027C" w:rsidRPr="005C447A">
        <w:rPr>
          <w:rFonts w:ascii="Times New Roman" w:hAnsi="Times New Roman" w:cs="Times New Roman"/>
          <w:sz w:val="24"/>
          <w:szCs w:val="24"/>
        </w:rPr>
        <w:t>l: Bilgi Üniversitesi Yayınları, 2007.</w:t>
      </w:r>
    </w:p>
    <w:p w14:paraId="5B2EEDFF" w14:textId="78A5E997" w:rsidR="009B38A0" w:rsidRPr="005C447A" w:rsidRDefault="009B38A0"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Akad, </w:t>
      </w:r>
      <w:r w:rsidR="00CF4A4D" w:rsidRPr="005C447A">
        <w:rPr>
          <w:rFonts w:ascii="Times New Roman" w:hAnsi="Times New Roman" w:cs="Times New Roman"/>
          <w:sz w:val="24"/>
          <w:szCs w:val="24"/>
        </w:rPr>
        <w:t>Asaf Şavaş</w:t>
      </w:r>
      <w:r w:rsidRPr="005C447A">
        <w:rPr>
          <w:rFonts w:ascii="Times New Roman" w:hAnsi="Times New Roman" w:cs="Times New Roman"/>
          <w:sz w:val="24"/>
          <w:szCs w:val="24"/>
        </w:rPr>
        <w:t xml:space="preserve">. “The Political Economy of Turkish Inflation”, </w:t>
      </w:r>
      <w:r w:rsidRPr="005C447A">
        <w:rPr>
          <w:rFonts w:ascii="Times New Roman" w:hAnsi="Times New Roman" w:cs="Times New Roman"/>
          <w:i/>
          <w:iCs/>
          <w:sz w:val="24"/>
          <w:szCs w:val="24"/>
        </w:rPr>
        <w:t>Journal of International Affairs</w:t>
      </w:r>
      <w:r w:rsidRPr="005C447A">
        <w:rPr>
          <w:rFonts w:ascii="Times New Roman" w:hAnsi="Times New Roman" w:cs="Times New Roman"/>
          <w:sz w:val="24"/>
          <w:szCs w:val="24"/>
        </w:rPr>
        <w:t>, 54/I</w:t>
      </w:r>
      <w:r w:rsidR="00FA78E2" w:rsidRPr="005C447A">
        <w:rPr>
          <w:rFonts w:ascii="Times New Roman" w:hAnsi="Times New Roman" w:cs="Times New Roman"/>
          <w:sz w:val="24"/>
          <w:szCs w:val="24"/>
        </w:rPr>
        <w:t>,</w:t>
      </w:r>
      <w:r w:rsidR="0015481D" w:rsidRPr="005C447A">
        <w:rPr>
          <w:rFonts w:ascii="Times New Roman" w:hAnsi="Times New Roman" w:cs="Times New Roman"/>
          <w:sz w:val="24"/>
          <w:szCs w:val="24"/>
        </w:rPr>
        <w:t xml:space="preserve"> (2000)</w:t>
      </w:r>
      <w:r w:rsidR="00FA78E2" w:rsidRPr="005C447A">
        <w:rPr>
          <w:rFonts w:ascii="Times New Roman" w:hAnsi="Times New Roman" w:cs="Times New Roman"/>
          <w:sz w:val="24"/>
          <w:szCs w:val="24"/>
        </w:rPr>
        <w:t>.</w:t>
      </w:r>
    </w:p>
    <w:p w14:paraId="5B2EEE00" w14:textId="0EF4AF19" w:rsidR="00B56ABB" w:rsidRPr="005C447A" w:rsidRDefault="00CF4A4D"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Akbulut, Hasan</w:t>
      </w:r>
      <w:r w:rsidR="005A027C" w:rsidRPr="005C447A">
        <w:rPr>
          <w:rFonts w:ascii="Times New Roman" w:hAnsi="Times New Roman" w:cs="Times New Roman"/>
          <w:sz w:val="24"/>
          <w:szCs w:val="24"/>
        </w:rPr>
        <w:t>.</w:t>
      </w:r>
      <w:r w:rsidR="00B56ABB" w:rsidRPr="005C447A">
        <w:rPr>
          <w:rFonts w:ascii="Times New Roman" w:hAnsi="Times New Roman" w:cs="Times New Roman"/>
          <w:sz w:val="24"/>
          <w:szCs w:val="24"/>
        </w:rPr>
        <w:t xml:space="preserve"> </w:t>
      </w:r>
      <w:r w:rsidR="00B56ABB" w:rsidRPr="005C447A">
        <w:rPr>
          <w:rFonts w:ascii="Times New Roman" w:hAnsi="Times New Roman" w:cs="Times New Roman"/>
          <w:i/>
          <w:sz w:val="24"/>
          <w:szCs w:val="24"/>
        </w:rPr>
        <w:t>Kadına Melodram Yakışır, Türk Melodram Sinemasında Kadın İmgel</w:t>
      </w:r>
      <w:r w:rsidR="005A027C" w:rsidRPr="005C447A">
        <w:rPr>
          <w:rFonts w:ascii="Times New Roman" w:hAnsi="Times New Roman" w:cs="Times New Roman"/>
          <w:i/>
          <w:sz w:val="24"/>
          <w:szCs w:val="24"/>
        </w:rPr>
        <w:t>eri</w:t>
      </w:r>
      <w:r w:rsidR="00377192" w:rsidRPr="005C447A">
        <w:rPr>
          <w:rFonts w:ascii="Times New Roman" w:hAnsi="Times New Roman" w:cs="Times New Roman"/>
          <w:i/>
          <w:sz w:val="24"/>
          <w:szCs w:val="24"/>
        </w:rPr>
        <w:t xml:space="preserve">. </w:t>
      </w:r>
      <w:r w:rsidR="005A027C" w:rsidRPr="005C447A">
        <w:rPr>
          <w:rFonts w:ascii="Times New Roman" w:hAnsi="Times New Roman" w:cs="Times New Roman"/>
          <w:iCs/>
          <w:sz w:val="24"/>
          <w:szCs w:val="24"/>
        </w:rPr>
        <w:t>İstanbul: Bağlam Yayınları</w:t>
      </w:r>
      <w:r w:rsidR="007E597E" w:rsidRPr="005C447A">
        <w:rPr>
          <w:rFonts w:ascii="Times New Roman" w:hAnsi="Times New Roman" w:cs="Times New Roman"/>
          <w:sz w:val="24"/>
          <w:szCs w:val="24"/>
        </w:rPr>
        <w:t>,</w:t>
      </w:r>
      <w:r w:rsidR="005A027C" w:rsidRPr="005C447A">
        <w:rPr>
          <w:rFonts w:ascii="Times New Roman" w:hAnsi="Times New Roman" w:cs="Times New Roman"/>
          <w:sz w:val="24"/>
          <w:szCs w:val="24"/>
        </w:rPr>
        <w:t xml:space="preserve"> 2000.</w:t>
      </w:r>
    </w:p>
    <w:p w14:paraId="5B2EEE01" w14:textId="11397C54" w:rsidR="007B362A" w:rsidRPr="005C447A" w:rsidRDefault="005A027C"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Akgüç, Öztin.</w:t>
      </w:r>
      <w:r w:rsidR="007B362A" w:rsidRPr="005C447A">
        <w:rPr>
          <w:rFonts w:ascii="Times New Roman" w:hAnsi="Times New Roman" w:cs="Times New Roman"/>
          <w:sz w:val="24"/>
          <w:szCs w:val="24"/>
        </w:rPr>
        <w:t xml:space="preserve"> </w:t>
      </w:r>
      <w:r w:rsidR="007B362A" w:rsidRPr="005C447A">
        <w:rPr>
          <w:rFonts w:ascii="Times New Roman" w:hAnsi="Times New Roman" w:cs="Times New Roman"/>
          <w:i/>
          <w:sz w:val="24"/>
          <w:szCs w:val="24"/>
        </w:rPr>
        <w:t>Politikada Gerçeği Ara</w:t>
      </w:r>
      <w:r w:rsidRPr="005C447A">
        <w:rPr>
          <w:rFonts w:ascii="Times New Roman" w:hAnsi="Times New Roman" w:cs="Times New Roman"/>
          <w:i/>
          <w:sz w:val="24"/>
          <w:szCs w:val="24"/>
        </w:rPr>
        <w:t>yış</w:t>
      </w:r>
      <w:r w:rsidR="00FE5F2D" w:rsidRPr="005C447A">
        <w:rPr>
          <w:rFonts w:ascii="Times New Roman" w:hAnsi="Times New Roman" w:cs="Times New Roman"/>
          <w:i/>
          <w:sz w:val="24"/>
          <w:szCs w:val="24"/>
        </w:rPr>
        <w:t>.</w:t>
      </w:r>
      <w:r w:rsidRPr="005C447A">
        <w:rPr>
          <w:rFonts w:ascii="Times New Roman" w:hAnsi="Times New Roman" w:cs="Times New Roman"/>
          <w:sz w:val="24"/>
          <w:szCs w:val="24"/>
        </w:rPr>
        <w:t xml:space="preserve"> İstanbul: Bağlam Yayınları, 1991.</w:t>
      </w:r>
    </w:p>
    <w:p w14:paraId="5B2EEE02" w14:textId="5C6D0082" w:rsidR="00C60907" w:rsidRPr="005C447A" w:rsidRDefault="00C60907"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Akşam 100. YIL, “12 Eylül 1980 Darbesi Nedir, Neler oldu? 12 Eylül Darbesi Sözleri Nelerdir?</w:t>
      </w:r>
      <w:r w:rsidR="008F0347" w:rsidRPr="005C447A">
        <w:rPr>
          <w:rFonts w:ascii="Times New Roman" w:hAnsi="Times New Roman" w:cs="Times New Roman"/>
          <w:sz w:val="24"/>
          <w:szCs w:val="24"/>
        </w:rPr>
        <w:t>”</w:t>
      </w:r>
      <w:r w:rsidR="00DE0256" w:rsidRPr="005C447A">
        <w:rPr>
          <w:rFonts w:ascii="Times New Roman" w:hAnsi="Times New Roman" w:cs="Times New Roman"/>
          <w:sz w:val="24"/>
          <w:szCs w:val="24"/>
        </w:rPr>
        <w:t xml:space="preserve">, </w:t>
      </w:r>
      <w:r w:rsidRPr="005C447A">
        <w:rPr>
          <w:rFonts w:ascii="Times New Roman" w:hAnsi="Times New Roman" w:cs="Times New Roman"/>
          <w:sz w:val="24"/>
          <w:szCs w:val="24"/>
        </w:rPr>
        <w:t>https://www.aksam.com.tr/yasam/12-eylul-1980-darbesi-nedir-neler-oldu-12-eylul-darbesi-sozleri- (2018)</w:t>
      </w:r>
      <w:r w:rsidR="00FA78E2" w:rsidRPr="005C447A">
        <w:rPr>
          <w:rFonts w:ascii="Times New Roman" w:hAnsi="Times New Roman" w:cs="Times New Roman"/>
          <w:sz w:val="24"/>
          <w:szCs w:val="24"/>
        </w:rPr>
        <w:t xml:space="preserve">. </w:t>
      </w:r>
      <w:r w:rsidRPr="005C447A">
        <w:rPr>
          <w:rFonts w:ascii="Times New Roman" w:hAnsi="Times New Roman" w:cs="Times New Roman"/>
          <w:sz w:val="24"/>
          <w:szCs w:val="24"/>
        </w:rPr>
        <w:t>(erişim 01.07.2019)</w:t>
      </w:r>
    </w:p>
    <w:p w14:paraId="5B2EEE04" w14:textId="7B367D7F" w:rsidR="00485FC9" w:rsidRPr="005C447A" w:rsidRDefault="00CF4A4D"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Aktan, Coşkun Can</w:t>
      </w:r>
      <w:r w:rsidR="00485FC9" w:rsidRPr="005C447A">
        <w:rPr>
          <w:rFonts w:ascii="Times New Roman" w:hAnsi="Times New Roman" w:cs="Times New Roman"/>
          <w:sz w:val="24"/>
          <w:szCs w:val="24"/>
        </w:rPr>
        <w:t>. “Turgut Özal: Liberal Reformist mi? Yoksa Liberal</w:t>
      </w:r>
      <w:r w:rsidR="004F65CB" w:rsidRPr="005C447A">
        <w:rPr>
          <w:rFonts w:ascii="Times New Roman" w:hAnsi="Times New Roman" w:cs="Times New Roman"/>
          <w:sz w:val="24"/>
          <w:szCs w:val="24"/>
        </w:rPr>
        <w:t xml:space="preserve"> </w:t>
      </w:r>
      <w:r w:rsidR="00485FC9" w:rsidRPr="005C447A">
        <w:rPr>
          <w:rFonts w:ascii="Times New Roman" w:hAnsi="Times New Roman" w:cs="Times New Roman"/>
          <w:sz w:val="24"/>
          <w:szCs w:val="24"/>
        </w:rPr>
        <w:t>Deformist miydi?”</w:t>
      </w:r>
      <w:r w:rsidR="00DE0256" w:rsidRPr="005C447A">
        <w:rPr>
          <w:rFonts w:ascii="Times New Roman" w:hAnsi="Times New Roman" w:cs="Times New Roman"/>
          <w:sz w:val="24"/>
          <w:szCs w:val="24"/>
        </w:rPr>
        <w:t>,</w:t>
      </w:r>
      <w:r w:rsidR="00485FC9" w:rsidRPr="005C447A">
        <w:rPr>
          <w:rFonts w:ascii="Times New Roman" w:hAnsi="Times New Roman" w:cs="Times New Roman"/>
          <w:sz w:val="24"/>
          <w:szCs w:val="24"/>
        </w:rPr>
        <w:t xml:space="preserve"> </w:t>
      </w:r>
      <w:r w:rsidR="00485FC9" w:rsidRPr="005C447A">
        <w:rPr>
          <w:rFonts w:ascii="Times New Roman" w:hAnsi="Times New Roman" w:cs="Times New Roman"/>
          <w:i/>
          <w:iCs/>
          <w:sz w:val="24"/>
          <w:szCs w:val="24"/>
        </w:rPr>
        <w:t>Yeni Türkiye 25</w:t>
      </w:r>
      <w:r w:rsidR="00487D75" w:rsidRPr="005C447A">
        <w:rPr>
          <w:rFonts w:ascii="Times New Roman" w:hAnsi="Times New Roman" w:cs="Times New Roman"/>
          <w:sz w:val="24"/>
          <w:szCs w:val="24"/>
        </w:rPr>
        <w:t>, (1999).</w:t>
      </w:r>
    </w:p>
    <w:p w14:paraId="5B2EEE05" w14:textId="20E3989A" w:rsidR="001772D4" w:rsidRDefault="00CF4A4D"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Akyol, Altun, Didem v</w:t>
      </w:r>
      <w:r w:rsidR="001772D4" w:rsidRPr="005C447A">
        <w:rPr>
          <w:rFonts w:ascii="Times New Roman" w:hAnsi="Times New Roman" w:cs="Times New Roman"/>
          <w:sz w:val="24"/>
          <w:szCs w:val="24"/>
        </w:rPr>
        <w:t>e İnci, U</w:t>
      </w:r>
      <w:r w:rsidRPr="005C447A">
        <w:rPr>
          <w:rFonts w:ascii="Times New Roman" w:hAnsi="Times New Roman" w:cs="Times New Roman"/>
          <w:sz w:val="24"/>
          <w:szCs w:val="24"/>
        </w:rPr>
        <w:t>zun</w:t>
      </w:r>
      <w:r w:rsidR="001772D4" w:rsidRPr="005C447A">
        <w:rPr>
          <w:rFonts w:ascii="Times New Roman" w:hAnsi="Times New Roman" w:cs="Times New Roman"/>
          <w:sz w:val="24"/>
          <w:szCs w:val="24"/>
        </w:rPr>
        <w:t xml:space="preserve"> “Yeşilçam Sineması’nda Mekân Kullanımı”. Mimarlık </w:t>
      </w:r>
      <w:r w:rsidR="007728DE" w:rsidRPr="005C447A">
        <w:rPr>
          <w:rFonts w:ascii="Times New Roman" w:hAnsi="Times New Roman" w:cs="Times New Roman"/>
          <w:sz w:val="24"/>
          <w:szCs w:val="24"/>
        </w:rPr>
        <w:t xml:space="preserve">http://www.mimarlikdergisi.com/index.cfm?sayfa=mimarlik&amp;DergiSayi=380&amp;RecID=2978 </w:t>
      </w:r>
      <w:r w:rsidR="00D01DEE" w:rsidRPr="005C447A">
        <w:rPr>
          <w:rFonts w:ascii="Times New Roman" w:hAnsi="Times New Roman" w:cs="Times New Roman"/>
          <w:sz w:val="24"/>
          <w:szCs w:val="24"/>
        </w:rPr>
        <w:t>(2012), 366. (erişim 30.04.2019)</w:t>
      </w:r>
    </w:p>
    <w:p w14:paraId="56621F7D" w14:textId="75D6C941" w:rsidR="007637CF" w:rsidRDefault="007637CF" w:rsidP="003713B3">
      <w:pPr>
        <w:spacing w:after="240" w:line="240" w:lineRule="auto"/>
        <w:ind w:left="709" w:hanging="709"/>
        <w:jc w:val="both"/>
        <w:rPr>
          <w:rFonts w:ascii="Times New Roman" w:hAnsi="Times New Roman" w:cs="Times New Roman"/>
          <w:sz w:val="24"/>
          <w:szCs w:val="24"/>
        </w:rPr>
      </w:pPr>
      <w:r w:rsidRPr="002C09B2">
        <w:rPr>
          <w:rFonts w:ascii="Times New Roman" w:hAnsi="Times New Roman" w:cs="Times New Roman"/>
          <w:sz w:val="24"/>
          <w:szCs w:val="24"/>
        </w:rPr>
        <w:t>Akyurt,</w:t>
      </w:r>
      <w:r>
        <w:rPr>
          <w:rFonts w:ascii="Times New Roman" w:hAnsi="Times New Roman" w:cs="Times New Roman"/>
          <w:sz w:val="24"/>
          <w:szCs w:val="24"/>
        </w:rPr>
        <w:t xml:space="preserve"> </w:t>
      </w:r>
      <w:r w:rsidRPr="002C09B2">
        <w:rPr>
          <w:rFonts w:ascii="Times New Roman" w:hAnsi="Times New Roman" w:cs="Times New Roman"/>
          <w:sz w:val="24"/>
          <w:szCs w:val="24"/>
        </w:rPr>
        <w:t>Kübra</w:t>
      </w:r>
      <w:r>
        <w:rPr>
          <w:rFonts w:ascii="Times New Roman" w:hAnsi="Times New Roman" w:cs="Times New Roman"/>
          <w:sz w:val="24"/>
          <w:szCs w:val="24"/>
        </w:rPr>
        <w:t xml:space="preserve">. </w:t>
      </w:r>
      <w:r w:rsidRPr="002C09B2">
        <w:rPr>
          <w:rFonts w:ascii="Times New Roman" w:hAnsi="Times New Roman" w:cs="Times New Roman"/>
          <w:sz w:val="24"/>
          <w:szCs w:val="24"/>
        </w:rPr>
        <w:t>“Feminist Eleştiri Bağlamında Atıf Yılmaz Filmlerinin İncelenmesi”</w:t>
      </w:r>
      <w:r w:rsidR="004A1150">
        <w:rPr>
          <w:rFonts w:ascii="Times New Roman" w:hAnsi="Times New Roman" w:cs="Times New Roman"/>
          <w:sz w:val="24"/>
          <w:szCs w:val="24"/>
        </w:rPr>
        <w:t>.</w:t>
      </w:r>
      <w:r w:rsidR="00E5120B">
        <w:rPr>
          <w:rFonts w:ascii="Times New Roman" w:hAnsi="Times New Roman" w:cs="Times New Roman"/>
          <w:sz w:val="24"/>
          <w:szCs w:val="24"/>
        </w:rPr>
        <w:t xml:space="preserve"> </w:t>
      </w:r>
      <w:r w:rsidR="004A1150">
        <w:rPr>
          <w:rFonts w:ascii="Times New Roman" w:hAnsi="Times New Roman" w:cs="Times New Roman"/>
          <w:sz w:val="24"/>
          <w:szCs w:val="24"/>
        </w:rPr>
        <w:t>Y</w:t>
      </w:r>
      <w:r w:rsidRPr="002C09B2">
        <w:rPr>
          <w:rFonts w:ascii="Times New Roman" w:hAnsi="Times New Roman" w:cs="Times New Roman"/>
          <w:sz w:val="24"/>
          <w:szCs w:val="24"/>
        </w:rPr>
        <w:t>üksek lisans tezi, Ordu Üniversitesi, 2018</w:t>
      </w:r>
      <w:r w:rsidR="00E5120B">
        <w:rPr>
          <w:rFonts w:ascii="Times New Roman" w:hAnsi="Times New Roman" w:cs="Times New Roman"/>
          <w:sz w:val="24"/>
          <w:szCs w:val="24"/>
        </w:rPr>
        <w:t>.</w:t>
      </w:r>
    </w:p>
    <w:p w14:paraId="4BF3CA9C" w14:textId="586E1913" w:rsidR="00976F45" w:rsidRPr="005C447A" w:rsidRDefault="00976F45" w:rsidP="003713B3">
      <w:pPr>
        <w:spacing w:after="240" w:line="240" w:lineRule="auto"/>
        <w:ind w:left="709" w:hanging="709"/>
        <w:jc w:val="both"/>
        <w:rPr>
          <w:rFonts w:ascii="Times New Roman" w:hAnsi="Times New Roman" w:cs="Times New Roman"/>
          <w:sz w:val="24"/>
          <w:szCs w:val="24"/>
        </w:rPr>
      </w:pPr>
      <w:r w:rsidRPr="002C09B2">
        <w:rPr>
          <w:rFonts w:ascii="Times New Roman" w:hAnsi="Times New Roman" w:cs="Times New Roman"/>
          <w:sz w:val="24"/>
          <w:szCs w:val="24"/>
        </w:rPr>
        <w:t>Akyurt,</w:t>
      </w:r>
      <w:r>
        <w:rPr>
          <w:rFonts w:ascii="Times New Roman" w:hAnsi="Times New Roman" w:cs="Times New Roman"/>
          <w:sz w:val="24"/>
          <w:szCs w:val="24"/>
        </w:rPr>
        <w:t xml:space="preserve"> Kübra.</w:t>
      </w:r>
      <w:r w:rsidRPr="002C09B2">
        <w:rPr>
          <w:rFonts w:ascii="Times New Roman" w:hAnsi="Times New Roman" w:cs="Times New Roman"/>
          <w:sz w:val="24"/>
          <w:szCs w:val="24"/>
        </w:rPr>
        <w:t xml:space="preserve"> “Feminist Eleştiri Bağlamında Atıf Yılmaz Filmlerinin İncelenmesi”</w:t>
      </w:r>
      <w:r w:rsidR="0017388E">
        <w:rPr>
          <w:rFonts w:ascii="Times New Roman" w:hAnsi="Times New Roman" w:cs="Times New Roman"/>
          <w:sz w:val="24"/>
          <w:szCs w:val="24"/>
        </w:rPr>
        <w:t>. Y</w:t>
      </w:r>
      <w:r w:rsidRPr="002C09B2">
        <w:rPr>
          <w:rFonts w:ascii="Times New Roman" w:hAnsi="Times New Roman" w:cs="Times New Roman"/>
          <w:sz w:val="24"/>
          <w:szCs w:val="24"/>
        </w:rPr>
        <w:t>üksek lisans tezi, Ordu Üniversitesi, 2018</w:t>
      </w:r>
      <w:r w:rsidR="0017388E">
        <w:rPr>
          <w:rFonts w:ascii="Times New Roman" w:hAnsi="Times New Roman" w:cs="Times New Roman"/>
          <w:sz w:val="24"/>
          <w:szCs w:val="24"/>
        </w:rPr>
        <w:t xml:space="preserve">. </w:t>
      </w:r>
      <w:r w:rsidRPr="002C09B2">
        <w:rPr>
          <w:rFonts w:ascii="Times New Roman" w:hAnsi="Times New Roman" w:cs="Times New Roman"/>
          <w:sz w:val="24"/>
          <w:szCs w:val="24"/>
        </w:rPr>
        <w:t>Duyan, Y. (2013). 1980 Öncesi Türkiye Sinemasında Kadın Temsilleri: Adı Vasfiye Üzerine Bir İnceleme, II. International Conference on Communication, Media, Technology and Design.http://www.academia.edu/6951538/1980_%C3%96ncesi_T%C3%BCrkiye_Sinemas (</w:t>
      </w:r>
      <w:r w:rsidR="0017388E">
        <w:rPr>
          <w:rFonts w:ascii="Times New Roman" w:hAnsi="Times New Roman" w:cs="Times New Roman"/>
          <w:sz w:val="24"/>
          <w:szCs w:val="24"/>
        </w:rPr>
        <w:t xml:space="preserve">erişim </w:t>
      </w:r>
      <w:r w:rsidRPr="002C09B2">
        <w:rPr>
          <w:rFonts w:ascii="Times New Roman" w:hAnsi="Times New Roman" w:cs="Times New Roman"/>
          <w:sz w:val="24"/>
          <w:szCs w:val="24"/>
        </w:rPr>
        <w:t>15.01.2018)</w:t>
      </w:r>
    </w:p>
    <w:p w14:paraId="5B2EEE07" w14:textId="66FE2E50" w:rsidR="00E44BE9" w:rsidRPr="005C447A" w:rsidRDefault="00B53F3F"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Anavatan Partisi.</w:t>
      </w:r>
      <w:r w:rsidR="00E44BE9" w:rsidRPr="005C447A">
        <w:rPr>
          <w:rFonts w:ascii="Times New Roman" w:hAnsi="Times New Roman" w:cs="Times New Roman"/>
          <w:sz w:val="24"/>
          <w:szCs w:val="24"/>
        </w:rPr>
        <w:t xml:space="preserve"> </w:t>
      </w:r>
      <w:r w:rsidR="00E44BE9" w:rsidRPr="005C447A">
        <w:rPr>
          <w:rFonts w:ascii="Times New Roman" w:hAnsi="Times New Roman" w:cs="Times New Roman"/>
          <w:i/>
          <w:sz w:val="24"/>
          <w:szCs w:val="24"/>
        </w:rPr>
        <w:t>Parti Programı</w:t>
      </w:r>
      <w:r w:rsidRPr="005C447A">
        <w:rPr>
          <w:rFonts w:ascii="Times New Roman" w:hAnsi="Times New Roman" w:cs="Times New Roman"/>
          <w:sz w:val="24"/>
          <w:szCs w:val="24"/>
        </w:rPr>
        <w:t>.</w:t>
      </w:r>
      <w:r w:rsidR="00E44BE9" w:rsidRPr="005C447A">
        <w:rPr>
          <w:rFonts w:ascii="Times New Roman" w:hAnsi="Times New Roman" w:cs="Times New Roman"/>
          <w:sz w:val="24"/>
          <w:szCs w:val="24"/>
        </w:rPr>
        <w:t xml:space="preserve"> Ankara: Anavatan Partisi Basın Yayın ve</w:t>
      </w:r>
      <w:r w:rsidR="00FA78E2" w:rsidRPr="005C447A">
        <w:rPr>
          <w:rFonts w:ascii="Times New Roman" w:hAnsi="Times New Roman" w:cs="Times New Roman"/>
          <w:sz w:val="24"/>
          <w:szCs w:val="24"/>
        </w:rPr>
        <w:t xml:space="preserve"> </w:t>
      </w:r>
      <w:r w:rsidRPr="005C447A">
        <w:rPr>
          <w:rFonts w:ascii="Times New Roman" w:hAnsi="Times New Roman" w:cs="Times New Roman"/>
          <w:sz w:val="24"/>
          <w:szCs w:val="24"/>
        </w:rPr>
        <w:t>Halkla İlişkiler Başkanlığı, 1983.</w:t>
      </w:r>
    </w:p>
    <w:p w14:paraId="5B2EEE08" w14:textId="5B015423" w:rsidR="000C09CD" w:rsidRPr="005C447A" w:rsidRDefault="007A7861"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Apan, Ahmet</w:t>
      </w:r>
      <w:r w:rsidR="001369A7" w:rsidRPr="005C447A">
        <w:rPr>
          <w:rFonts w:ascii="Times New Roman" w:hAnsi="Times New Roman" w:cs="Times New Roman"/>
          <w:sz w:val="24"/>
          <w:szCs w:val="24"/>
        </w:rPr>
        <w:t>.</w:t>
      </w:r>
      <w:r w:rsidR="000C09CD" w:rsidRPr="005C447A">
        <w:rPr>
          <w:rFonts w:ascii="Times New Roman" w:hAnsi="Times New Roman" w:cs="Times New Roman"/>
          <w:sz w:val="24"/>
          <w:szCs w:val="24"/>
        </w:rPr>
        <w:t xml:space="preserve"> </w:t>
      </w:r>
      <w:r w:rsidR="001369A7" w:rsidRPr="005C447A">
        <w:rPr>
          <w:rFonts w:ascii="Times New Roman" w:hAnsi="Times New Roman" w:cs="Times New Roman"/>
          <w:sz w:val="24"/>
          <w:szCs w:val="24"/>
        </w:rPr>
        <w:t>“</w:t>
      </w:r>
      <w:r w:rsidR="000C09CD" w:rsidRPr="005C447A">
        <w:rPr>
          <w:rFonts w:ascii="Times New Roman" w:hAnsi="Times New Roman" w:cs="Times New Roman"/>
          <w:sz w:val="24"/>
          <w:szCs w:val="24"/>
        </w:rPr>
        <w:t>Türkiye’de İç Göç Olgusu: Nedenler ve Sonuçlar</w:t>
      </w:r>
      <w:r w:rsidR="001369A7" w:rsidRPr="005C447A">
        <w:rPr>
          <w:rFonts w:ascii="Times New Roman" w:hAnsi="Times New Roman" w:cs="Times New Roman"/>
          <w:sz w:val="24"/>
          <w:szCs w:val="24"/>
        </w:rPr>
        <w:t>”,</w:t>
      </w:r>
      <w:r w:rsidR="000C09CD" w:rsidRPr="005C447A">
        <w:rPr>
          <w:rFonts w:ascii="Times New Roman" w:hAnsi="Times New Roman" w:cs="Times New Roman"/>
          <w:sz w:val="24"/>
          <w:szCs w:val="24"/>
        </w:rPr>
        <w:t xml:space="preserve"> </w:t>
      </w:r>
      <w:r w:rsidR="000C09CD" w:rsidRPr="005C447A">
        <w:rPr>
          <w:rFonts w:ascii="Times New Roman" w:hAnsi="Times New Roman" w:cs="Times New Roman"/>
          <w:i/>
          <w:iCs/>
          <w:sz w:val="24"/>
          <w:szCs w:val="24"/>
        </w:rPr>
        <w:t>Yerel Yönetim ve  Denetim Dergisi</w:t>
      </w:r>
      <w:r w:rsidR="000C09CD" w:rsidRPr="005C447A">
        <w:rPr>
          <w:rFonts w:ascii="Times New Roman" w:hAnsi="Times New Roman" w:cs="Times New Roman"/>
          <w:sz w:val="24"/>
          <w:szCs w:val="24"/>
        </w:rPr>
        <w:t xml:space="preserve">, C.11(5), http://ahmetapan.blogcu.com/turkiye-de-ic-goc-olgusu-nedenler-ve-sonuclar-1/356704 </w:t>
      </w:r>
      <w:r w:rsidR="00B90159" w:rsidRPr="005C447A">
        <w:rPr>
          <w:rFonts w:ascii="Times New Roman" w:hAnsi="Times New Roman" w:cs="Times New Roman"/>
          <w:sz w:val="24"/>
          <w:szCs w:val="24"/>
        </w:rPr>
        <w:t>(2006), 26-33.</w:t>
      </w:r>
    </w:p>
    <w:p w14:paraId="5B2EEE0A" w14:textId="3C866AAA" w:rsidR="007E6063" w:rsidRPr="005C447A" w:rsidRDefault="00A53DB7"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Ataman, Özlem Emine. </w:t>
      </w:r>
      <w:r w:rsidR="007E6063" w:rsidRPr="005C447A">
        <w:rPr>
          <w:rFonts w:ascii="Times New Roman" w:hAnsi="Times New Roman" w:cs="Times New Roman"/>
          <w:sz w:val="24"/>
          <w:szCs w:val="24"/>
        </w:rPr>
        <w:t xml:space="preserve">Sinemada Toplumsal Cinsiyet Rolleri: 1980-1999 Yılları Arasında Türk Sinemasında Toplumsal Cinsiyet Rollerinin Sunumu, Türk sinemaları Araştırma Dergisi, https://www.tsa.org.tr/tr/tez/tezgoster/84/sinemada-toplumsal-cinsiyet-rolleri--1980-1999-yillari-arasinda-turk-sinemasinda-toplumsal-cinsiyet-rollerinin-sunumu </w:t>
      </w:r>
      <w:r w:rsidRPr="005C447A">
        <w:rPr>
          <w:rFonts w:ascii="Times New Roman" w:hAnsi="Times New Roman" w:cs="Times New Roman"/>
          <w:sz w:val="24"/>
          <w:szCs w:val="24"/>
        </w:rPr>
        <w:t>(2002), 52. (erişim 30.04. 2020)</w:t>
      </w:r>
    </w:p>
    <w:p w14:paraId="5B2EEE0B" w14:textId="40EC8859" w:rsidR="005748AD" w:rsidRPr="005C447A" w:rsidRDefault="0028608A"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Bağlı, Mazhar</w:t>
      </w:r>
      <w:r w:rsidR="00071940" w:rsidRPr="005C447A">
        <w:rPr>
          <w:rFonts w:ascii="Times New Roman" w:hAnsi="Times New Roman" w:cs="Times New Roman"/>
          <w:sz w:val="24"/>
          <w:szCs w:val="24"/>
        </w:rPr>
        <w:t xml:space="preserve">. </w:t>
      </w:r>
      <w:r w:rsidR="00FE75AD" w:rsidRPr="005C447A">
        <w:rPr>
          <w:rFonts w:ascii="Times New Roman" w:hAnsi="Times New Roman" w:cs="Times New Roman"/>
          <w:sz w:val="24"/>
          <w:szCs w:val="24"/>
        </w:rPr>
        <w:t xml:space="preserve">“Batman İntiharları Bağlamında Özgürlüğün ve Geleneksel Toplumsal Yapının Kentsel Kurgusu,” </w:t>
      </w:r>
      <w:r w:rsidR="00FE75AD" w:rsidRPr="005C447A">
        <w:rPr>
          <w:rFonts w:ascii="Times New Roman" w:hAnsi="Times New Roman" w:cs="Times New Roman"/>
          <w:i/>
          <w:iCs/>
          <w:sz w:val="24"/>
          <w:szCs w:val="24"/>
        </w:rPr>
        <w:t>Kriz Dergisi</w:t>
      </w:r>
      <w:r w:rsidR="00071940" w:rsidRPr="005C447A">
        <w:rPr>
          <w:rFonts w:ascii="Times New Roman" w:hAnsi="Times New Roman" w:cs="Times New Roman"/>
          <w:sz w:val="24"/>
          <w:szCs w:val="24"/>
        </w:rPr>
        <w:t xml:space="preserve">, </w:t>
      </w:r>
      <w:r w:rsidR="00FE75AD" w:rsidRPr="005C447A">
        <w:rPr>
          <w:rFonts w:ascii="Times New Roman" w:hAnsi="Times New Roman" w:cs="Times New Roman"/>
          <w:sz w:val="24"/>
          <w:szCs w:val="24"/>
        </w:rPr>
        <w:t>12/1</w:t>
      </w:r>
      <w:r w:rsidR="00071940" w:rsidRPr="005C447A">
        <w:rPr>
          <w:rFonts w:ascii="Times New Roman" w:hAnsi="Times New Roman" w:cs="Times New Roman"/>
          <w:sz w:val="24"/>
          <w:szCs w:val="24"/>
        </w:rPr>
        <w:t>, (2004).</w:t>
      </w:r>
    </w:p>
    <w:p w14:paraId="5B2EEE0C" w14:textId="14EAF5EB" w:rsidR="00E71D3E" w:rsidRDefault="00E71D3E"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lastRenderedPageBreak/>
        <w:t>Bakır, O</w:t>
      </w:r>
      <w:r w:rsidR="0028608A" w:rsidRPr="005C447A">
        <w:rPr>
          <w:rFonts w:ascii="Times New Roman" w:hAnsi="Times New Roman" w:cs="Times New Roman"/>
          <w:sz w:val="24"/>
          <w:szCs w:val="24"/>
        </w:rPr>
        <w:t>nur</w:t>
      </w:r>
      <w:r w:rsidR="00FE28A8" w:rsidRPr="005C447A">
        <w:rPr>
          <w:rFonts w:ascii="Times New Roman" w:hAnsi="Times New Roman" w:cs="Times New Roman"/>
          <w:sz w:val="24"/>
          <w:szCs w:val="24"/>
        </w:rPr>
        <w:t xml:space="preserve">. </w:t>
      </w:r>
      <w:r w:rsidRPr="005C447A">
        <w:rPr>
          <w:rFonts w:ascii="Times New Roman" w:hAnsi="Times New Roman" w:cs="Times New Roman"/>
          <w:sz w:val="24"/>
          <w:szCs w:val="24"/>
        </w:rPr>
        <w:t>“Türkiye'de Taşeronun Kısa Tarihi: İsmi Değişti Cismi Büyüdü”</w:t>
      </w:r>
      <w:r w:rsidR="00F162B0" w:rsidRPr="005C447A">
        <w:rPr>
          <w:rFonts w:ascii="Times New Roman" w:hAnsi="Times New Roman" w:cs="Times New Roman"/>
          <w:sz w:val="24"/>
          <w:szCs w:val="24"/>
        </w:rPr>
        <w:t xml:space="preserve">, </w:t>
      </w:r>
      <w:r w:rsidRPr="005C447A">
        <w:rPr>
          <w:rFonts w:ascii="Times New Roman" w:hAnsi="Times New Roman" w:cs="Times New Roman"/>
          <w:i/>
          <w:iCs/>
          <w:sz w:val="24"/>
          <w:szCs w:val="24"/>
        </w:rPr>
        <w:t>Evrensel Gazetesi</w:t>
      </w:r>
      <w:r w:rsidRPr="005C447A">
        <w:rPr>
          <w:rFonts w:ascii="Times New Roman" w:hAnsi="Times New Roman" w:cs="Times New Roman"/>
          <w:sz w:val="24"/>
          <w:szCs w:val="24"/>
        </w:rPr>
        <w:t xml:space="preserve">, 27 Kasım, https://www.evrensel.net/haber/339041/turkiyede-taseronun-kisa-tarihi-ismi-degisti-cismi-buyudu </w:t>
      </w:r>
      <w:r w:rsidR="00FE28A8" w:rsidRPr="005C447A">
        <w:rPr>
          <w:rFonts w:ascii="Times New Roman" w:hAnsi="Times New Roman" w:cs="Times New Roman"/>
          <w:sz w:val="24"/>
          <w:szCs w:val="24"/>
        </w:rPr>
        <w:t>(2017)</w:t>
      </w:r>
      <w:r w:rsidR="0084567A">
        <w:rPr>
          <w:rFonts w:ascii="Times New Roman" w:hAnsi="Times New Roman" w:cs="Times New Roman"/>
          <w:sz w:val="24"/>
          <w:szCs w:val="24"/>
        </w:rPr>
        <w:t xml:space="preserve">. </w:t>
      </w:r>
      <w:r w:rsidR="00FE28A8" w:rsidRPr="005C447A">
        <w:rPr>
          <w:rFonts w:ascii="Times New Roman" w:hAnsi="Times New Roman" w:cs="Times New Roman"/>
          <w:sz w:val="24"/>
          <w:szCs w:val="24"/>
        </w:rPr>
        <w:t>(erişim 28.04. 2020)</w:t>
      </w:r>
    </w:p>
    <w:p w14:paraId="14E8E555" w14:textId="09FB8DA6" w:rsidR="0084567A" w:rsidRDefault="0084567A" w:rsidP="003713B3">
      <w:pPr>
        <w:spacing w:after="240" w:line="240" w:lineRule="auto"/>
        <w:ind w:left="709" w:hanging="709"/>
        <w:jc w:val="both"/>
        <w:rPr>
          <w:rFonts w:ascii="Times New Roman" w:hAnsi="Times New Roman" w:cs="Times New Roman"/>
          <w:sz w:val="24"/>
          <w:szCs w:val="24"/>
        </w:rPr>
      </w:pPr>
      <w:r w:rsidRPr="002C09B2">
        <w:rPr>
          <w:rFonts w:ascii="Times New Roman" w:hAnsi="Times New Roman" w:cs="Times New Roman"/>
          <w:sz w:val="24"/>
          <w:szCs w:val="24"/>
        </w:rPr>
        <w:t>Bediroğlu,</w:t>
      </w:r>
      <w:r>
        <w:rPr>
          <w:rFonts w:ascii="Times New Roman" w:hAnsi="Times New Roman" w:cs="Times New Roman"/>
          <w:sz w:val="24"/>
          <w:szCs w:val="24"/>
        </w:rPr>
        <w:t xml:space="preserve"> Can.</w:t>
      </w:r>
      <w:r w:rsidRPr="002C09B2">
        <w:rPr>
          <w:rFonts w:ascii="Times New Roman" w:hAnsi="Times New Roman" w:cs="Times New Roman"/>
          <w:sz w:val="24"/>
          <w:szCs w:val="24"/>
        </w:rPr>
        <w:t xml:space="preserve"> </w:t>
      </w:r>
      <w:r w:rsidR="008C7EB3">
        <w:rPr>
          <w:rFonts w:ascii="Times New Roman" w:hAnsi="Times New Roman" w:cs="Times New Roman"/>
          <w:sz w:val="24"/>
          <w:szCs w:val="24"/>
        </w:rPr>
        <w:t>“</w:t>
      </w:r>
      <w:r w:rsidRPr="002C09B2">
        <w:rPr>
          <w:rFonts w:ascii="Times New Roman" w:hAnsi="Times New Roman" w:cs="Times New Roman"/>
          <w:sz w:val="24"/>
          <w:szCs w:val="24"/>
        </w:rPr>
        <w:t>Gri Şehrin Klarnetçisi: Düttürü Dünya, Analiz Sinema Yazıları</w:t>
      </w:r>
      <w:r w:rsidR="008C7EB3">
        <w:rPr>
          <w:rFonts w:ascii="Times New Roman" w:hAnsi="Times New Roman" w:cs="Times New Roman"/>
          <w:sz w:val="24"/>
          <w:szCs w:val="24"/>
        </w:rPr>
        <w:t>”</w:t>
      </w:r>
      <w:r w:rsidRPr="002C09B2">
        <w:rPr>
          <w:rFonts w:ascii="Times New Roman" w:hAnsi="Times New Roman" w:cs="Times New Roman"/>
          <w:sz w:val="24"/>
          <w:szCs w:val="24"/>
        </w:rPr>
        <w:t xml:space="preserve">, 25 Şubat 2017, https://www.filmhafizasi.com/gri-sehrin-klarnetcisi-dutturu-dunya/ </w:t>
      </w:r>
      <w:r w:rsidR="008C7EB3">
        <w:rPr>
          <w:rFonts w:ascii="Times New Roman" w:hAnsi="Times New Roman" w:cs="Times New Roman"/>
          <w:sz w:val="24"/>
          <w:szCs w:val="24"/>
        </w:rPr>
        <w:t>(2017), 1, (e</w:t>
      </w:r>
      <w:r w:rsidRPr="002C09B2">
        <w:rPr>
          <w:rFonts w:ascii="Times New Roman" w:hAnsi="Times New Roman" w:cs="Times New Roman"/>
          <w:sz w:val="24"/>
          <w:szCs w:val="24"/>
        </w:rPr>
        <w:t>rişim. 22.06.2020</w:t>
      </w:r>
      <w:r w:rsidR="00557865">
        <w:rPr>
          <w:rFonts w:ascii="Times New Roman" w:hAnsi="Times New Roman" w:cs="Times New Roman"/>
          <w:sz w:val="24"/>
          <w:szCs w:val="24"/>
        </w:rPr>
        <w:t>)</w:t>
      </w:r>
    </w:p>
    <w:p w14:paraId="1275E06A" w14:textId="64B1DEA9" w:rsidR="00945FAA" w:rsidRPr="005C447A" w:rsidRDefault="00945FAA" w:rsidP="003713B3">
      <w:pPr>
        <w:spacing w:after="240" w:line="240" w:lineRule="auto"/>
        <w:ind w:left="709" w:hanging="709"/>
        <w:jc w:val="both"/>
        <w:rPr>
          <w:rFonts w:ascii="Times New Roman" w:hAnsi="Times New Roman" w:cs="Times New Roman"/>
          <w:sz w:val="24"/>
          <w:szCs w:val="24"/>
        </w:rPr>
      </w:pPr>
      <w:r w:rsidRPr="002C09B2">
        <w:rPr>
          <w:rFonts w:ascii="Times New Roman" w:hAnsi="Times New Roman" w:cs="Times New Roman"/>
          <w:sz w:val="24"/>
          <w:szCs w:val="24"/>
        </w:rPr>
        <w:t>Bediroğlu,</w:t>
      </w:r>
      <w:r>
        <w:rPr>
          <w:rFonts w:ascii="Times New Roman" w:hAnsi="Times New Roman" w:cs="Times New Roman"/>
          <w:sz w:val="24"/>
          <w:szCs w:val="24"/>
        </w:rPr>
        <w:t xml:space="preserve"> Can.</w:t>
      </w:r>
      <w:r w:rsidRPr="002C09B2">
        <w:rPr>
          <w:rFonts w:ascii="Times New Roman" w:hAnsi="Times New Roman" w:cs="Times New Roman"/>
          <w:sz w:val="24"/>
          <w:szCs w:val="24"/>
        </w:rPr>
        <w:t xml:space="preserve"> </w:t>
      </w:r>
      <w:r>
        <w:rPr>
          <w:rFonts w:ascii="Times New Roman" w:hAnsi="Times New Roman" w:cs="Times New Roman"/>
          <w:sz w:val="24"/>
          <w:szCs w:val="24"/>
        </w:rPr>
        <w:t>“</w:t>
      </w:r>
      <w:r w:rsidRPr="002C09B2">
        <w:rPr>
          <w:rFonts w:ascii="Times New Roman" w:hAnsi="Times New Roman" w:cs="Times New Roman"/>
          <w:sz w:val="24"/>
          <w:szCs w:val="24"/>
        </w:rPr>
        <w:t>Değişen Dünya, Değişmeyen Adam: Muhsin Bey, Analiz, Sinema Yazıları</w:t>
      </w:r>
      <w:r>
        <w:rPr>
          <w:rFonts w:ascii="Times New Roman" w:hAnsi="Times New Roman" w:cs="Times New Roman"/>
          <w:sz w:val="24"/>
          <w:szCs w:val="24"/>
        </w:rPr>
        <w:t>”</w:t>
      </w:r>
      <w:r w:rsidRPr="002C09B2">
        <w:rPr>
          <w:rFonts w:ascii="Times New Roman" w:hAnsi="Times New Roman" w:cs="Times New Roman"/>
          <w:sz w:val="24"/>
          <w:szCs w:val="24"/>
        </w:rPr>
        <w:t>,</w:t>
      </w:r>
      <w:r w:rsidR="002358E7">
        <w:rPr>
          <w:rFonts w:ascii="Times New Roman" w:hAnsi="Times New Roman" w:cs="Times New Roman"/>
          <w:sz w:val="24"/>
          <w:szCs w:val="24"/>
        </w:rPr>
        <w:t xml:space="preserve"> </w:t>
      </w:r>
      <w:r w:rsidRPr="002C09B2">
        <w:rPr>
          <w:rFonts w:ascii="Times New Roman" w:hAnsi="Times New Roman" w:cs="Times New Roman"/>
          <w:sz w:val="24"/>
          <w:szCs w:val="24"/>
        </w:rPr>
        <w:t xml:space="preserve">https://www.filmhafizasi.com/degisen-dunya-degismeyen-adam-muhsin-bey/ </w:t>
      </w:r>
      <w:r w:rsidR="002358E7">
        <w:rPr>
          <w:rFonts w:ascii="Times New Roman" w:hAnsi="Times New Roman" w:cs="Times New Roman"/>
          <w:sz w:val="24"/>
          <w:szCs w:val="24"/>
        </w:rPr>
        <w:t xml:space="preserve">(2016), 1. </w:t>
      </w:r>
      <w:r>
        <w:rPr>
          <w:rFonts w:ascii="Times New Roman" w:hAnsi="Times New Roman" w:cs="Times New Roman"/>
          <w:sz w:val="24"/>
          <w:szCs w:val="24"/>
        </w:rPr>
        <w:t>(e</w:t>
      </w:r>
      <w:r w:rsidRPr="002C09B2">
        <w:rPr>
          <w:rFonts w:ascii="Times New Roman" w:hAnsi="Times New Roman" w:cs="Times New Roman"/>
          <w:sz w:val="24"/>
          <w:szCs w:val="24"/>
        </w:rPr>
        <w:t>rişim</w:t>
      </w:r>
      <w:r>
        <w:rPr>
          <w:rFonts w:ascii="Times New Roman" w:hAnsi="Times New Roman" w:cs="Times New Roman"/>
          <w:sz w:val="24"/>
          <w:szCs w:val="24"/>
        </w:rPr>
        <w:t xml:space="preserve"> </w:t>
      </w:r>
      <w:r w:rsidRPr="002C09B2">
        <w:rPr>
          <w:rFonts w:ascii="Times New Roman" w:hAnsi="Times New Roman" w:cs="Times New Roman"/>
          <w:sz w:val="24"/>
          <w:szCs w:val="24"/>
        </w:rPr>
        <w:t>24.06.2020</w:t>
      </w:r>
      <w:r>
        <w:rPr>
          <w:rFonts w:ascii="Times New Roman" w:hAnsi="Times New Roman" w:cs="Times New Roman"/>
          <w:sz w:val="24"/>
          <w:szCs w:val="24"/>
        </w:rPr>
        <w:t>)</w:t>
      </w:r>
    </w:p>
    <w:p w14:paraId="5B2EEE0D" w14:textId="7F46AECF" w:rsidR="00772002" w:rsidRDefault="0028608A"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Belge, Murat</w:t>
      </w:r>
      <w:r w:rsidR="00873AE9" w:rsidRPr="005C447A">
        <w:rPr>
          <w:rFonts w:ascii="Times New Roman" w:hAnsi="Times New Roman" w:cs="Times New Roman"/>
          <w:sz w:val="24"/>
          <w:szCs w:val="24"/>
        </w:rPr>
        <w:t>.</w:t>
      </w:r>
      <w:r w:rsidR="00772002" w:rsidRPr="005C447A">
        <w:rPr>
          <w:rFonts w:ascii="Times New Roman" w:hAnsi="Times New Roman" w:cs="Times New Roman"/>
          <w:sz w:val="24"/>
          <w:szCs w:val="24"/>
        </w:rPr>
        <w:t xml:space="preserve"> “12 Eylül Filmi Henüz Yapılmadı</w:t>
      </w:r>
      <w:r w:rsidR="00F162B0" w:rsidRPr="005C447A">
        <w:rPr>
          <w:rFonts w:ascii="Times New Roman" w:hAnsi="Times New Roman" w:cs="Times New Roman"/>
          <w:sz w:val="24"/>
          <w:szCs w:val="24"/>
        </w:rPr>
        <w:t>”</w:t>
      </w:r>
      <w:r w:rsidR="00873AE9" w:rsidRPr="005C447A">
        <w:rPr>
          <w:rFonts w:ascii="Times New Roman" w:hAnsi="Times New Roman" w:cs="Times New Roman"/>
          <w:sz w:val="24"/>
          <w:szCs w:val="24"/>
        </w:rPr>
        <w:t>,</w:t>
      </w:r>
      <w:r w:rsidR="00772002" w:rsidRPr="005C447A">
        <w:rPr>
          <w:rFonts w:ascii="Times New Roman" w:hAnsi="Times New Roman" w:cs="Times New Roman"/>
          <w:sz w:val="24"/>
          <w:szCs w:val="24"/>
        </w:rPr>
        <w:t xml:space="preserve"> Beyazperde (8)</w:t>
      </w:r>
      <w:r w:rsidR="00873AE9" w:rsidRPr="005C447A">
        <w:rPr>
          <w:rFonts w:ascii="Times New Roman" w:hAnsi="Times New Roman" w:cs="Times New Roman"/>
          <w:sz w:val="24"/>
          <w:szCs w:val="24"/>
        </w:rPr>
        <w:t>, 1990.</w:t>
      </w:r>
    </w:p>
    <w:p w14:paraId="55AD37E1" w14:textId="56A9988E" w:rsidR="009A4634" w:rsidRPr="005C447A" w:rsidRDefault="009A4634" w:rsidP="003713B3">
      <w:pPr>
        <w:spacing w:after="240" w:line="240" w:lineRule="auto"/>
        <w:ind w:left="709" w:hanging="709"/>
        <w:jc w:val="both"/>
        <w:rPr>
          <w:rFonts w:ascii="Times New Roman" w:hAnsi="Times New Roman" w:cs="Times New Roman"/>
          <w:sz w:val="24"/>
          <w:szCs w:val="24"/>
        </w:rPr>
      </w:pPr>
      <w:r w:rsidRPr="002C09B2">
        <w:rPr>
          <w:rFonts w:ascii="Times New Roman" w:hAnsi="Times New Roman" w:cs="Times New Roman"/>
          <w:sz w:val="24"/>
          <w:szCs w:val="24"/>
        </w:rPr>
        <w:t>Belge,</w:t>
      </w:r>
      <w:r w:rsidR="000E23CD">
        <w:rPr>
          <w:rFonts w:ascii="Times New Roman" w:hAnsi="Times New Roman" w:cs="Times New Roman"/>
          <w:sz w:val="24"/>
          <w:szCs w:val="24"/>
        </w:rPr>
        <w:t xml:space="preserve"> Murat. </w:t>
      </w:r>
      <w:r w:rsidRPr="000E23CD">
        <w:rPr>
          <w:rFonts w:ascii="Times New Roman" w:hAnsi="Times New Roman" w:cs="Times New Roman"/>
          <w:i/>
          <w:iCs/>
          <w:sz w:val="24"/>
          <w:szCs w:val="24"/>
        </w:rPr>
        <w:t>Edebiyat Üstüne Yazılar</w:t>
      </w:r>
      <w:r w:rsidR="000E23CD">
        <w:rPr>
          <w:rFonts w:ascii="Times New Roman" w:hAnsi="Times New Roman" w:cs="Times New Roman"/>
          <w:sz w:val="24"/>
          <w:szCs w:val="24"/>
        </w:rPr>
        <w:t xml:space="preserve">. </w:t>
      </w:r>
      <w:r w:rsidRPr="002C09B2">
        <w:rPr>
          <w:rFonts w:ascii="Times New Roman" w:hAnsi="Times New Roman" w:cs="Times New Roman"/>
          <w:sz w:val="24"/>
          <w:szCs w:val="24"/>
        </w:rPr>
        <w:t xml:space="preserve">İstanbul: İletişim Yayıncılık, 2015, </w:t>
      </w:r>
      <w:r w:rsidR="00F76226" w:rsidRPr="00F76226">
        <w:rPr>
          <w:rFonts w:ascii="Times New Roman" w:hAnsi="Times New Roman" w:cs="Times New Roman"/>
          <w:sz w:val="24"/>
          <w:szCs w:val="24"/>
        </w:rPr>
        <w:t>https://www.iletisim.com.tr/kitap/edebiyat-ustune-yazilar/6906 (erişim 21.06.2020</w:t>
      </w:r>
      <w:r w:rsidR="00F76226">
        <w:rPr>
          <w:rFonts w:ascii="Times New Roman" w:hAnsi="Times New Roman" w:cs="Times New Roman"/>
          <w:sz w:val="24"/>
          <w:szCs w:val="24"/>
        </w:rPr>
        <w:t>)</w:t>
      </w:r>
    </w:p>
    <w:p w14:paraId="5B2EEE0E" w14:textId="67F39E2B" w:rsidR="005748AD" w:rsidRPr="005C447A" w:rsidRDefault="0028608A" w:rsidP="003713B3">
      <w:pPr>
        <w:tabs>
          <w:tab w:val="left" w:pos="7860"/>
        </w:tabs>
        <w:spacing w:after="0" w:line="360" w:lineRule="auto"/>
        <w:ind w:left="708" w:hanging="709"/>
        <w:rPr>
          <w:rFonts w:ascii="Times New Roman" w:hAnsi="Times New Roman" w:cs="Times New Roman"/>
          <w:sz w:val="24"/>
          <w:szCs w:val="24"/>
        </w:rPr>
      </w:pPr>
      <w:r w:rsidRPr="005C447A">
        <w:rPr>
          <w:rFonts w:ascii="Times New Roman" w:hAnsi="Times New Roman" w:cs="Times New Roman"/>
          <w:sz w:val="24"/>
          <w:szCs w:val="24"/>
        </w:rPr>
        <w:t>Berber, Nacide</w:t>
      </w:r>
      <w:r w:rsidR="004C172E" w:rsidRPr="005C447A">
        <w:rPr>
          <w:rFonts w:ascii="Times New Roman" w:hAnsi="Times New Roman" w:cs="Times New Roman"/>
          <w:sz w:val="24"/>
          <w:szCs w:val="24"/>
        </w:rPr>
        <w:t>.</w:t>
      </w:r>
      <w:r w:rsidR="005748AD" w:rsidRPr="005C447A">
        <w:rPr>
          <w:rFonts w:ascii="Times New Roman" w:hAnsi="Times New Roman" w:cs="Times New Roman"/>
          <w:sz w:val="24"/>
          <w:szCs w:val="24"/>
        </w:rPr>
        <w:t xml:space="preserve"> “1980’ler: Feminist Hareket Yeniden”</w:t>
      </w:r>
      <w:r w:rsidR="00873AE9" w:rsidRPr="005C447A">
        <w:rPr>
          <w:rFonts w:ascii="Times New Roman" w:hAnsi="Times New Roman" w:cs="Times New Roman"/>
          <w:sz w:val="24"/>
          <w:szCs w:val="24"/>
        </w:rPr>
        <w:t>,</w:t>
      </w:r>
      <w:r w:rsidR="005748AD" w:rsidRPr="005C447A">
        <w:rPr>
          <w:rFonts w:ascii="Times New Roman" w:hAnsi="Times New Roman" w:cs="Times New Roman"/>
          <w:sz w:val="24"/>
          <w:szCs w:val="24"/>
        </w:rPr>
        <w:t xml:space="preserve"> https://tr.boell.org/tr/2017/09/18/1980ler-feminist-hareket-yeniden </w:t>
      </w:r>
      <w:r w:rsidR="004C172E" w:rsidRPr="005C447A">
        <w:rPr>
          <w:rFonts w:ascii="Times New Roman" w:hAnsi="Times New Roman" w:cs="Times New Roman"/>
          <w:sz w:val="24"/>
          <w:szCs w:val="24"/>
        </w:rPr>
        <w:t>(2017), (erişim 02.05.2020)</w:t>
      </w:r>
    </w:p>
    <w:p w14:paraId="5B2EEE0F" w14:textId="77777777" w:rsidR="002225F0" w:rsidRPr="005C447A" w:rsidRDefault="006A024A"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Berdibek, M</w:t>
      </w:r>
      <w:r w:rsidR="00C26926" w:rsidRPr="005C447A">
        <w:rPr>
          <w:rFonts w:ascii="Times New Roman" w:hAnsi="Times New Roman" w:cs="Times New Roman"/>
          <w:sz w:val="24"/>
          <w:szCs w:val="24"/>
        </w:rPr>
        <w:t>uhammed.</w:t>
      </w:r>
      <w:r w:rsidR="002225F0" w:rsidRPr="005C447A">
        <w:rPr>
          <w:rFonts w:ascii="Times New Roman" w:hAnsi="Times New Roman" w:cs="Times New Roman"/>
          <w:sz w:val="24"/>
          <w:szCs w:val="24"/>
        </w:rPr>
        <w:t xml:space="preserve"> </w:t>
      </w:r>
      <w:r w:rsidR="002225F0" w:rsidRPr="005C447A">
        <w:rPr>
          <w:rFonts w:ascii="Times New Roman" w:hAnsi="Times New Roman" w:cs="Times New Roman"/>
          <w:i/>
          <w:sz w:val="24"/>
          <w:szCs w:val="24"/>
        </w:rPr>
        <w:t xml:space="preserve">Belki de Dilimden Bu Şarkı Düşmez: </w:t>
      </w:r>
      <w:r w:rsidR="00C26926" w:rsidRPr="005C447A">
        <w:rPr>
          <w:rFonts w:ascii="Times New Roman" w:hAnsi="Times New Roman" w:cs="Times New Roman"/>
          <w:i/>
          <w:sz w:val="24"/>
          <w:szCs w:val="24"/>
        </w:rPr>
        <w:t>Arabeskin Anlatılmamış Hikayesi</w:t>
      </w:r>
      <w:r w:rsidR="00C26926" w:rsidRPr="005C447A">
        <w:rPr>
          <w:rFonts w:ascii="Times New Roman" w:hAnsi="Times New Roman" w:cs="Times New Roman"/>
          <w:sz w:val="24"/>
          <w:szCs w:val="24"/>
        </w:rPr>
        <w:t>.</w:t>
      </w:r>
      <w:r w:rsidR="002225F0" w:rsidRPr="005C447A">
        <w:rPr>
          <w:rFonts w:ascii="Times New Roman" w:hAnsi="Times New Roman" w:cs="Times New Roman"/>
          <w:sz w:val="24"/>
          <w:szCs w:val="24"/>
        </w:rPr>
        <w:t xml:space="preserve"> İstanbul: Profil Kitap</w:t>
      </w:r>
      <w:r w:rsidR="00C26926" w:rsidRPr="005C447A">
        <w:rPr>
          <w:rFonts w:ascii="Times New Roman" w:hAnsi="Times New Roman" w:cs="Times New Roman"/>
          <w:sz w:val="24"/>
          <w:szCs w:val="24"/>
        </w:rPr>
        <w:t>, 2017.</w:t>
      </w:r>
    </w:p>
    <w:p w14:paraId="5B2EEE10" w14:textId="1F6846A6" w:rsidR="00C74152" w:rsidRPr="005C447A" w:rsidRDefault="006A024A"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Berkmen, B</w:t>
      </w:r>
      <w:r w:rsidR="00374458" w:rsidRPr="005C447A">
        <w:rPr>
          <w:rFonts w:ascii="Times New Roman" w:hAnsi="Times New Roman" w:cs="Times New Roman"/>
          <w:sz w:val="24"/>
          <w:szCs w:val="24"/>
        </w:rPr>
        <w:t>üşranur</w:t>
      </w:r>
      <w:r w:rsidR="00C74152" w:rsidRPr="005C447A">
        <w:rPr>
          <w:rFonts w:ascii="Times New Roman" w:hAnsi="Times New Roman" w:cs="Times New Roman"/>
          <w:sz w:val="24"/>
          <w:szCs w:val="24"/>
        </w:rPr>
        <w:t xml:space="preserve">. </w:t>
      </w:r>
      <w:r w:rsidR="002C546B" w:rsidRPr="005C447A">
        <w:rPr>
          <w:rFonts w:ascii="Times New Roman" w:hAnsi="Times New Roman" w:cs="Times New Roman"/>
          <w:sz w:val="24"/>
          <w:szCs w:val="24"/>
        </w:rPr>
        <w:t>“</w:t>
      </w:r>
      <w:r w:rsidR="00C74152" w:rsidRPr="005C447A">
        <w:rPr>
          <w:rFonts w:ascii="Times New Roman" w:hAnsi="Times New Roman" w:cs="Times New Roman"/>
          <w:sz w:val="24"/>
          <w:szCs w:val="24"/>
        </w:rPr>
        <w:t>Bir Devrin Işığının Söndüğü An: 1980 Darbesi ve Adalet Ağaoğlu’nun Hayır… Romanı Üzerine Değerlendirme</w:t>
      </w:r>
      <w:r w:rsidR="002C546B" w:rsidRPr="005C447A">
        <w:rPr>
          <w:rFonts w:ascii="Times New Roman" w:hAnsi="Times New Roman" w:cs="Times New Roman"/>
          <w:sz w:val="24"/>
          <w:szCs w:val="24"/>
        </w:rPr>
        <w:t xml:space="preserve">” </w:t>
      </w:r>
      <w:r w:rsidR="00C74152" w:rsidRPr="005C447A">
        <w:rPr>
          <w:rFonts w:ascii="Times New Roman" w:hAnsi="Times New Roman" w:cs="Times New Roman"/>
          <w:sz w:val="24"/>
          <w:szCs w:val="24"/>
        </w:rPr>
        <w:t>https://www.academia.edu/13199770/Bir_Devrin_I%C5%9F%C4%B1%C4%9F%C4%B1n%C4%B1n_S%C3%B6nd%C3%BC%C4%9F%C3%BC_An_1980_Darbesi_ve_Adalet_A%C4%9Fao%C4%9Flu_nun_Hay%C4%B1r_Roman%C4%B1_%C3%9Czerine_De%C4%9Ferlendirme_H</w:t>
      </w:r>
      <w:r w:rsidR="00374458" w:rsidRPr="005C447A">
        <w:rPr>
          <w:rFonts w:ascii="Times New Roman" w:hAnsi="Times New Roman" w:cs="Times New Roman"/>
          <w:sz w:val="24"/>
          <w:szCs w:val="24"/>
        </w:rPr>
        <w:t>aziran_2015</w:t>
      </w:r>
      <w:r w:rsidR="00374458" w:rsidRPr="005C447A">
        <w:t xml:space="preserve"> </w:t>
      </w:r>
      <w:r w:rsidR="00374458" w:rsidRPr="005C447A">
        <w:rPr>
          <w:rFonts w:ascii="Times New Roman" w:hAnsi="Times New Roman" w:cs="Times New Roman"/>
          <w:sz w:val="24"/>
          <w:szCs w:val="24"/>
        </w:rPr>
        <w:t>(2015), 5. (erişim 23.06.2019)</w:t>
      </w:r>
    </w:p>
    <w:p w14:paraId="5B2EEE11" w14:textId="0F738B5A" w:rsidR="00AB2D00" w:rsidRPr="005C447A" w:rsidRDefault="006A024A"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Birand</w:t>
      </w:r>
      <w:r w:rsidR="002C546B" w:rsidRPr="005C447A">
        <w:rPr>
          <w:rFonts w:ascii="Times New Roman" w:hAnsi="Times New Roman" w:cs="Times New Roman"/>
          <w:sz w:val="24"/>
          <w:szCs w:val="24"/>
        </w:rPr>
        <w:t xml:space="preserve">, </w:t>
      </w:r>
      <w:r w:rsidRPr="005C447A">
        <w:rPr>
          <w:rFonts w:ascii="Times New Roman" w:hAnsi="Times New Roman" w:cs="Times New Roman"/>
          <w:sz w:val="24"/>
          <w:szCs w:val="24"/>
        </w:rPr>
        <w:t>Mehmet A</w:t>
      </w:r>
      <w:r w:rsidR="005A027C" w:rsidRPr="005C447A">
        <w:rPr>
          <w:rFonts w:ascii="Times New Roman" w:hAnsi="Times New Roman" w:cs="Times New Roman"/>
          <w:sz w:val="24"/>
          <w:szCs w:val="24"/>
        </w:rPr>
        <w:t>li</w:t>
      </w:r>
      <w:r w:rsidR="000C4EB2" w:rsidRPr="005C447A">
        <w:rPr>
          <w:rFonts w:ascii="Times New Roman" w:hAnsi="Times New Roman" w:cs="Times New Roman"/>
          <w:sz w:val="24"/>
          <w:szCs w:val="24"/>
        </w:rPr>
        <w:t xml:space="preserve">, </w:t>
      </w:r>
      <w:r w:rsidR="00AB2D00" w:rsidRPr="005C447A">
        <w:rPr>
          <w:rFonts w:ascii="Times New Roman" w:hAnsi="Times New Roman" w:cs="Times New Roman"/>
          <w:iCs/>
          <w:sz w:val="24"/>
          <w:szCs w:val="24"/>
        </w:rPr>
        <w:t xml:space="preserve">Hikmet </w:t>
      </w:r>
      <w:r w:rsidR="000C4EB2" w:rsidRPr="005C447A">
        <w:rPr>
          <w:rFonts w:ascii="Times New Roman" w:hAnsi="Times New Roman" w:cs="Times New Roman"/>
          <w:iCs/>
          <w:sz w:val="24"/>
          <w:szCs w:val="24"/>
        </w:rPr>
        <w:t xml:space="preserve">Bila </w:t>
      </w:r>
      <w:r w:rsidR="00AB2D00" w:rsidRPr="005C447A">
        <w:rPr>
          <w:rFonts w:ascii="Times New Roman" w:hAnsi="Times New Roman" w:cs="Times New Roman"/>
          <w:iCs/>
          <w:sz w:val="24"/>
          <w:szCs w:val="24"/>
        </w:rPr>
        <w:t>ve</w:t>
      </w:r>
      <w:r w:rsidR="000C4EB2" w:rsidRPr="005C447A">
        <w:rPr>
          <w:rFonts w:ascii="Times New Roman" w:hAnsi="Times New Roman" w:cs="Times New Roman"/>
          <w:iCs/>
          <w:sz w:val="24"/>
          <w:szCs w:val="24"/>
        </w:rPr>
        <w:t xml:space="preserve"> </w:t>
      </w:r>
      <w:r w:rsidR="00AB2D00" w:rsidRPr="005C447A">
        <w:rPr>
          <w:rFonts w:ascii="Times New Roman" w:hAnsi="Times New Roman" w:cs="Times New Roman"/>
          <w:iCs/>
          <w:sz w:val="24"/>
          <w:szCs w:val="24"/>
        </w:rPr>
        <w:t>Rıdvan</w:t>
      </w:r>
      <w:r w:rsidR="000C4EB2" w:rsidRPr="005C447A">
        <w:rPr>
          <w:rFonts w:ascii="Times New Roman" w:hAnsi="Times New Roman" w:cs="Times New Roman"/>
          <w:iCs/>
          <w:sz w:val="24"/>
          <w:szCs w:val="24"/>
        </w:rPr>
        <w:t xml:space="preserve"> Akar.</w:t>
      </w:r>
      <w:r w:rsidR="00AB2D00" w:rsidRPr="005C447A">
        <w:rPr>
          <w:rFonts w:ascii="Times New Roman" w:hAnsi="Times New Roman" w:cs="Times New Roman"/>
          <w:i/>
          <w:sz w:val="24"/>
          <w:szCs w:val="24"/>
        </w:rPr>
        <w:t xml:space="preserve"> 12 Eylül: Türkiye’ni</w:t>
      </w:r>
      <w:r w:rsidR="004E1E8B" w:rsidRPr="005C447A">
        <w:rPr>
          <w:rFonts w:ascii="Times New Roman" w:hAnsi="Times New Roman" w:cs="Times New Roman"/>
          <w:i/>
          <w:sz w:val="24"/>
          <w:szCs w:val="24"/>
        </w:rPr>
        <w:t>n Milâdı.</w:t>
      </w:r>
      <w:r w:rsidR="005A027C" w:rsidRPr="005C447A">
        <w:rPr>
          <w:rFonts w:ascii="Times New Roman" w:hAnsi="Times New Roman" w:cs="Times New Roman"/>
          <w:sz w:val="24"/>
          <w:szCs w:val="24"/>
        </w:rPr>
        <w:t xml:space="preserve"> İstanbul: Doğan Kitapçılık, 1999.</w:t>
      </w:r>
    </w:p>
    <w:p w14:paraId="5B2EEE12" w14:textId="77777777" w:rsidR="006807E4" w:rsidRPr="005C447A" w:rsidRDefault="006A024A"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Bostancı, M. Naci</w:t>
      </w:r>
      <w:r w:rsidR="001E4F7B" w:rsidRPr="005C447A">
        <w:rPr>
          <w:rFonts w:ascii="Times New Roman" w:hAnsi="Times New Roman" w:cs="Times New Roman"/>
          <w:sz w:val="24"/>
          <w:szCs w:val="24"/>
        </w:rPr>
        <w:t>.</w:t>
      </w:r>
      <w:r w:rsidR="006807E4" w:rsidRPr="005C447A">
        <w:rPr>
          <w:rFonts w:ascii="Times New Roman" w:hAnsi="Times New Roman" w:cs="Times New Roman"/>
          <w:sz w:val="24"/>
          <w:szCs w:val="24"/>
        </w:rPr>
        <w:t xml:space="preserve"> </w:t>
      </w:r>
      <w:r w:rsidR="006807E4" w:rsidRPr="005C447A">
        <w:rPr>
          <w:rFonts w:ascii="Times New Roman" w:hAnsi="Times New Roman" w:cs="Times New Roman"/>
          <w:i/>
          <w:sz w:val="24"/>
          <w:szCs w:val="24"/>
        </w:rPr>
        <w:t>Cumhur</w:t>
      </w:r>
      <w:r w:rsidR="001E4F7B" w:rsidRPr="005C447A">
        <w:rPr>
          <w:rFonts w:ascii="Times New Roman" w:hAnsi="Times New Roman" w:cs="Times New Roman"/>
          <w:i/>
          <w:sz w:val="24"/>
          <w:szCs w:val="24"/>
        </w:rPr>
        <w:t>iyetimiz.</w:t>
      </w:r>
      <w:r w:rsidR="001E4F7B" w:rsidRPr="005C447A">
        <w:rPr>
          <w:rFonts w:ascii="Times New Roman" w:hAnsi="Times New Roman" w:cs="Times New Roman"/>
          <w:sz w:val="24"/>
          <w:szCs w:val="24"/>
        </w:rPr>
        <w:t xml:space="preserve"> Ankara:Vadi Yayınları, 2002.</w:t>
      </w:r>
    </w:p>
    <w:p w14:paraId="5B2EEE13" w14:textId="77777777" w:rsidR="006807E4" w:rsidRPr="005C447A" w:rsidRDefault="006A024A"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Bostancı, M. Naci</w:t>
      </w:r>
      <w:r w:rsidR="001E4F7B" w:rsidRPr="005C447A">
        <w:rPr>
          <w:rFonts w:ascii="Times New Roman" w:hAnsi="Times New Roman" w:cs="Times New Roman"/>
          <w:sz w:val="24"/>
          <w:szCs w:val="24"/>
        </w:rPr>
        <w:t>.</w:t>
      </w:r>
      <w:r w:rsidR="006807E4" w:rsidRPr="005C447A">
        <w:rPr>
          <w:rFonts w:ascii="Times New Roman" w:hAnsi="Times New Roman" w:cs="Times New Roman"/>
          <w:sz w:val="24"/>
          <w:szCs w:val="24"/>
        </w:rPr>
        <w:t xml:space="preserve"> </w:t>
      </w:r>
      <w:r w:rsidR="006807E4" w:rsidRPr="005C447A">
        <w:rPr>
          <w:rFonts w:ascii="Times New Roman" w:hAnsi="Times New Roman" w:cs="Times New Roman"/>
          <w:i/>
          <w:sz w:val="24"/>
          <w:szCs w:val="24"/>
        </w:rPr>
        <w:t>Medya-Siyaset v</w:t>
      </w:r>
      <w:r w:rsidR="001E4F7B" w:rsidRPr="005C447A">
        <w:rPr>
          <w:rFonts w:ascii="Times New Roman" w:hAnsi="Times New Roman" w:cs="Times New Roman"/>
          <w:i/>
          <w:sz w:val="24"/>
          <w:szCs w:val="24"/>
        </w:rPr>
        <w:t>e Ötesi</w:t>
      </w:r>
      <w:r w:rsidR="001E4F7B" w:rsidRPr="005C447A">
        <w:rPr>
          <w:rFonts w:ascii="Times New Roman" w:hAnsi="Times New Roman" w:cs="Times New Roman"/>
          <w:sz w:val="24"/>
          <w:szCs w:val="24"/>
        </w:rPr>
        <w:t>. Ankara: Vadi Yayınları, 1998.</w:t>
      </w:r>
    </w:p>
    <w:p w14:paraId="5B2EEE14" w14:textId="77777777" w:rsidR="00265CED" w:rsidRPr="005C447A" w:rsidRDefault="00265CED"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Burçak, E</w:t>
      </w:r>
      <w:r w:rsidR="00F04E56" w:rsidRPr="005C447A">
        <w:rPr>
          <w:rFonts w:ascii="Times New Roman" w:hAnsi="Times New Roman" w:cs="Times New Roman"/>
          <w:sz w:val="24"/>
          <w:szCs w:val="24"/>
        </w:rPr>
        <w:t>vren</w:t>
      </w:r>
      <w:r w:rsidR="001E4F7B" w:rsidRPr="005C447A">
        <w:rPr>
          <w:rFonts w:ascii="Times New Roman" w:hAnsi="Times New Roman" w:cs="Times New Roman"/>
          <w:sz w:val="24"/>
          <w:szCs w:val="24"/>
        </w:rPr>
        <w:t>.</w:t>
      </w:r>
      <w:r w:rsidRPr="005C447A">
        <w:rPr>
          <w:rFonts w:ascii="Times New Roman" w:hAnsi="Times New Roman" w:cs="Times New Roman"/>
          <w:sz w:val="24"/>
          <w:szCs w:val="24"/>
        </w:rPr>
        <w:t xml:space="preserve"> </w:t>
      </w:r>
      <w:r w:rsidRPr="005C447A">
        <w:rPr>
          <w:rFonts w:ascii="Times New Roman" w:hAnsi="Times New Roman" w:cs="Times New Roman"/>
          <w:i/>
          <w:sz w:val="24"/>
          <w:szCs w:val="24"/>
        </w:rPr>
        <w:t>Değişimin Dönemecinde Türk Sine</w:t>
      </w:r>
      <w:r w:rsidR="001E4F7B" w:rsidRPr="005C447A">
        <w:rPr>
          <w:rFonts w:ascii="Times New Roman" w:hAnsi="Times New Roman" w:cs="Times New Roman"/>
          <w:i/>
          <w:sz w:val="24"/>
          <w:szCs w:val="24"/>
        </w:rPr>
        <w:t>ması.</w:t>
      </w:r>
      <w:r w:rsidR="001E4F7B" w:rsidRPr="005C447A">
        <w:rPr>
          <w:rFonts w:ascii="Times New Roman" w:hAnsi="Times New Roman" w:cs="Times New Roman"/>
          <w:sz w:val="24"/>
          <w:szCs w:val="24"/>
        </w:rPr>
        <w:t xml:space="preserve"> İstanbul: Leya Yayıncılık, 1997.</w:t>
      </w:r>
    </w:p>
    <w:p w14:paraId="378C2F1B" w14:textId="07E041F1" w:rsidR="00DD0EE0" w:rsidRPr="005C447A" w:rsidRDefault="00B53F3F"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Büyük Larousse</w:t>
      </w:r>
      <w:r w:rsidR="00145006" w:rsidRPr="005C447A">
        <w:rPr>
          <w:rFonts w:ascii="Times New Roman" w:hAnsi="Times New Roman" w:cs="Times New Roman"/>
          <w:sz w:val="24"/>
          <w:szCs w:val="24"/>
        </w:rPr>
        <w:t>. Cilt: 2, İstanb</w:t>
      </w:r>
      <w:r w:rsidRPr="005C447A">
        <w:rPr>
          <w:rFonts w:ascii="Times New Roman" w:hAnsi="Times New Roman" w:cs="Times New Roman"/>
          <w:sz w:val="24"/>
          <w:szCs w:val="24"/>
        </w:rPr>
        <w:t>ul: Milliyet Gazetesi Yayınları, 1986.</w:t>
      </w:r>
    </w:p>
    <w:p w14:paraId="5B2EEE17" w14:textId="65C52273" w:rsidR="001421EB" w:rsidRPr="005C447A" w:rsidRDefault="00F04E56"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Çakır, Sabri</w:t>
      </w:r>
      <w:r w:rsidR="00DD2100" w:rsidRPr="005C447A">
        <w:rPr>
          <w:rFonts w:ascii="Times New Roman" w:hAnsi="Times New Roman" w:cs="Times New Roman"/>
          <w:sz w:val="24"/>
          <w:szCs w:val="24"/>
        </w:rPr>
        <w:t xml:space="preserve">. </w:t>
      </w:r>
      <w:r w:rsidR="001421EB" w:rsidRPr="005C447A">
        <w:rPr>
          <w:rFonts w:ascii="Times New Roman" w:hAnsi="Times New Roman" w:cs="Times New Roman"/>
          <w:i/>
          <w:sz w:val="24"/>
          <w:szCs w:val="24"/>
        </w:rPr>
        <w:t>Kentleşme ve Gecekondu So</w:t>
      </w:r>
      <w:r w:rsidR="00DD2100" w:rsidRPr="005C447A">
        <w:rPr>
          <w:rFonts w:ascii="Times New Roman" w:hAnsi="Times New Roman" w:cs="Times New Roman"/>
          <w:i/>
          <w:sz w:val="24"/>
          <w:szCs w:val="24"/>
        </w:rPr>
        <w:t>runu</w:t>
      </w:r>
      <w:r w:rsidR="00DD2100" w:rsidRPr="005C447A">
        <w:rPr>
          <w:rFonts w:ascii="Times New Roman" w:hAnsi="Times New Roman" w:cs="Times New Roman"/>
          <w:sz w:val="24"/>
          <w:szCs w:val="24"/>
        </w:rPr>
        <w:t>. Isparta: Fakülte Kitabevi, 2007.</w:t>
      </w:r>
    </w:p>
    <w:p w14:paraId="5B2EEE18" w14:textId="17311F58" w:rsidR="001421EB" w:rsidRPr="005C447A" w:rsidRDefault="00F04E56"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Çakır, S</w:t>
      </w:r>
      <w:r w:rsidR="006E3622" w:rsidRPr="005C447A">
        <w:rPr>
          <w:rFonts w:ascii="Times New Roman" w:hAnsi="Times New Roman" w:cs="Times New Roman"/>
          <w:sz w:val="24"/>
          <w:szCs w:val="24"/>
        </w:rPr>
        <w:t>abri.</w:t>
      </w:r>
      <w:r w:rsidRPr="005C447A">
        <w:rPr>
          <w:rFonts w:ascii="Times New Roman" w:hAnsi="Times New Roman" w:cs="Times New Roman"/>
          <w:sz w:val="24"/>
          <w:szCs w:val="24"/>
        </w:rPr>
        <w:t xml:space="preserve"> </w:t>
      </w:r>
      <w:r w:rsidR="001421EB" w:rsidRPr="005C447A">
        <w:rPr>
          <w:rFonts w:ascii="Times New Roman" w:hAnsi="Times New Roman" w:cs="Times New Roman"/>
          <w:sz w:val="24"/>
          <w:szCs w:val="24"/>
        </w:rPr>
        <w:t>“Türkiye’de Göç, Kentleşme/Gecekondu Sorunu ve Üretilen Politikalar</w:t>
      </w:r>
      <w:r w:rsidR="004E6B58" w:rsidRPr="005C447A">
        <w:rPr>
          <w:rFonts w:ascii="Times New Roman" w:hAnsi="Times New Roman" w:cs="Times New Roman"/>
          <w:sz w:val="24"/>
          <w:szCs w:val="24"/>
        </w:rPr>
        <w:t>”,</w:t>
      </w:r>
      <w:r w:rsidR="001421EB" w:rsidRPr="005C447A">
        <w:rPr>
          <w:rFonts w:ascii="Times New Roman" w:hAnsi="Times New Roman" w:cs="Times New Roman"/>
          <w:sz w:val="24"/>
          <w:szCs w:val="24"/>
        </w:rPr>
        <w:t xml:space="preserve"> </w:t>
      </w:r>
      <w:r w:rsidR="001421EB" w:rsidRPr="005C447A">
        <w:rPr>
          <w:rFonts w:ascii="Times New Roman" w:hAnsi="Times New Roman" w:cs="Times New Roman"/>
          <w:i/>
          <w:iCs/>
          <w:sz w:val="24"/>
          <w:szCs w:val="24"/>
        </w:rPr>
        <w:t>SDÜ Fen Edebiyat Fakültesi Sosyal Bilimler Dergisi</w:t>
      </w:r>
      <w:r w:rsidR="00DB3305" w:rsidRPr="005C447A">
        <w:rPr>
          <w:rFonts w:ascii="Times New Roman" w:hAnsi="Times New Roman" w:cs="Times New Roman"/>
          <w:i/>
          <w:iCs/>
          <w:sz w:val="24"/>
          <w:szCs w:val="24"/>
        </w:rPr>
        <w:t>,</w:t>
      </w:r>
      <w:r w:rsidR="00013804" w:rsidRPr="005C447A">
        <w:rPr>
          <w:rFonts w:ascii="Times New Roman" w:hAnsi="Times New Roman" w:cs="Times New Roman"/>
          <w:sz w:val="24"/>
          <w:szCs w:val="24"/>
        </w:rPr>
        <w:t xml:space="preserve"> 23</w:t>
      </w:r>
      <w:r w:rsidR="00DB3305" w:rsidRPr="005C447A">
        <w:rPr>
          <w:rFonts w:ascii="Times New Roman" w:hAnsi="Times New Roman" w:cs="Times New Roman"/>
          <w:sz w:val="24"/>
          <w:szCs w:val="24"/>
        </w:rPr>
        <w:t>.</w:t>
      </w:r>
      <w:r w:rsidR="00013804" w:rsidRPr="005C447A">
        <w:rPr>
          <w:rFonts w:ascii="Times New Roman" w:hAnsi="Times New Roman" w:cs="Times New Roman"/>
          <w:sz w:val="24"/>
          <w:szCs w:val="24"/>
        </w:rPr>
        <w:t xml:space="preserve"> </w:t>
      </w:r>
      <w:r w:rsidR="001421EB" w:rsidRPr="005C447A">
        <w:rPr>
          <w:rFonts w:ascii="Times New Roman" w:hAnsi="Times New Roman" w:cs="Times New Roman"/>
          <w:sz w:val="24"/>
          <w:szCs w:val="24"/>
        </w:rPr>
        <w:t xml:space="preserve">https://dergipark.org.tr/en/download/article-file/117899 </w:t>
      </w:r>
      <w:r w:rsidR="006E3622" w:rsidRPr="005C447A">
        <w:rPr>
          <w:rFonts w:ascii="Times New Roman" w:hAnsi="Times New Roman" w:cs="Times New Roman"/>
          <w:sz w:val="24"/>
          <w:szCs w:val="24"/>
        </w:rPr>
        <w:t>(2011), 209-222. (erişim 07.04.2020)</w:t>
      </w:r>
    </w:p>
    <w:p w14:paraId="5B2EEE19" w14:textId="77777777" w:rsidR="004645EA" w:rsidRPr="005C447A" w:rsidRDefault="00DD2100"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Daldal, Aslı. </w:t>
      </w:r>
      <w:r w:rsidR="004645EA" w:rsidRPr="005C447A">
        <w:rPr>
          <w:rFonts w:ascii="Times New Roman" w:hAnsi="Times New Roman" w:cs="Times New Roman"/>
          <w:i/>
          <w:sz w:val="24"/>
          <w:szCs w:val="24"/>
        </w:rPr>
        <w:t>1960 Darbesi ve Türk Sinem</w:t>
      </w:r>
      <w:r w:rsidRPr="005C447A">
        <w:rPr>
          <w:rFonts w:ascii="Times New Roman" w:hAnsi="Times New Roman" w:cs="Times New Roman"/>
          <w:i/>
          <w:sz w:val="24"/>
          <w:szCs w:val="24"/>
        </w:rPr>
        <w:t>asında Toplumsal Gerçekçilik</w:t>
      </w:r>
      <w:r w:rsidRPr="005C447A">
        <w:rPr>
          <w:rFonts w:ascii="Times New Roman" w:hAnsi="Times New Roman" w:cs="Times New Roman"/>
          <w:sz w:val="24"/>
          <w:szCs w:val="24"/>
        </w:rPr>
        <w:t xml:space="preserve">. </w:t>
      </w:r>
      <w:r w:rsidR="004645EA" w:rsidRPr="005C447A">
        <w:rPr>
          <w:rFonts w:ascii="Times New Roman" w:hAnsi="Times New Roman" w:cs="Times New Roman"/>
          <w:sz w:val="24"/>
          <w:szCs w:val="24"/>
        </w:rPr>
        <w:t>İs</w:t>
      </w:r>
      <w:r w:rsidRPr="005C447A">
        <w:rPr>
          <w:rFonts w:ascii="Times New Roman" w:hAnsi="Times New Roman" w:cs="Times New Roman"/>
          <w:sz w:val="24"/>
          <w:szCs w:val="24"/>
        </w:rPr>
        <w:t>tanbul: Homer Kitapevi, 2005.</w:t>
      </w:r>
    </w:p>
    <w:p w14:paraId="5B2EEE1A" w14:textId="77777777" w:rsidR="00145F36" w:rsidRPr="005C447A" w:rsidRDefault="00145F36"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lastRenderedPageBreak/>
        <w:t>Devecioğ</w:t>
      </w:r>
      <w:r w:rsidR="00CC4F6D" w:rsidRPr="005C447A">
        <w:rPr>
          <w:rFonts w:ascii="Times New Roman" w:hAnsi="Times New Roman" w:cs="Times New Roman"/>
          <w:sz w:val="24"/>
          <w:szCs w:val="24"/>
        </w:rPr>
        <w:t>lu Ayşegül</w:t>
      </w:r>
      <w:r w:rsidR="00572267" w:rsidRPr="005C447A">
        <w:rPr>
          <w:rFonts w:ascii="Times New Roman" w:hAnsi="Times New Roman" w:cs="Times New Roman"/>
          <w:sz w:val="24"/>
          <w:szCs w:val="24"/>
        </w:rPr>
        <w:t>.</w:t>
      </w:r>
      <w:r w:rsidRPr="005C447A">
        <w:rPr>
          <w:rFonts w:ascii="Times New Roman" w:hAnsi="Times New Roman" w:cs="Times New Roman"/>
          <w:sz w:val="24"/>
          <w:szCs w:val="24"/>
        </w:rPr>
        <w:t xml:space="preserve"> “Türkiye’de Feminist Hareketin Son Otuz Yılı, Avrupa Feminist Buluşması”,  https://dergipark.org.tr/tr/pub/iusskd/issue/33251/370122 </w:t>
      </w:r>
      <w:r w:rsidR="00572267" w:rsidRPr="005C447A">
        <w:rPr>
          <w:rFonts w:ascii="Times New Roman" w:hAnsi="Times New Roman" w:cs="Times New Roman"/>
          <w:sz w:val="24"/>
          <w:szCs w:val="24"/>
        </w:rPr>
        <w:t>(2010), 162. (erişim 02.05. 2020)</w:t>
      </w:r>
    </w:p>
    <w:p w14:paraId="5B2EEE1B" w14:textId="4404F1CA" w:rsidR="001B3163" w:rsidRDefault="00CC4F6D"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Dorsay, Atilla</w:t>
      </w:r>
      <w:r w:rsidR="00DD2100" w:rsidRPr="005C447A">
        <w:rPr>
          <w:rFonts w:ascii="Times New Roman" w:hAnsi="Times New Roman" w:cs="Times New Roman"/>
          <w:sz w:val="24"/>
          <w:szCs w:val="24"/>
        </w:rPr>
        <w:t>.</w:t>
      </w:r>
      <w:r w:rsidR="001B3163" w:rsidRPr="005C447A">
        <w:rPr>
          <w:rFonts w:ascii="Times New Roman" w:hAnsi="Times New Roman" w:cs="Times New Roman"/>
          <w:sz w:val="24"/>
          <w:szCs w:val="24"/>
        </w:rPr>
        <w:t xml:space="preserve"> </w:t>
      </w:r>
      <w:r w:rsidR="001B3163" w:rsidRPr="005C447A">
        <w:rPr>
          <w:rFonts w:ascii="Times New Roman" w:hAnsi="Times New Roman" w:cs="Times New Roman"/>
          <w:i/>
          <w:sz w:val="24"/>
          <w:szCs w:val="24"/>
        </w:rPr>
        <w:t>12 Eylül Yılları ve Sinema</w:t>
      </w:r>
      <w:r w:rsidR="00DD2100" w:rsidRPr="005C447A">
        <w:rPr>
          <w:rFonts w:ascii="Times New Roman" w:hAnsi="Times New Roman" w:cs="Times New Roman"/>
          <w:i/>
          <w:sz w:val="24"/>
          <w:szCs w:val="24"/>
        </w:rPr>
        <w:t>mız</w:t>
      </w:r>
      <w:r w:rsidR="00DD2100" w:rsidRPr="005C447A">
        <w:rPr>
          <w:rFonts w:ascii="Times New Roman" w:hAnsi="Times New Roman" w:cs="Times New Roman"/>
          <w:sz w:val="24"/>
          <w:szCs w:val="24"/>
        </w:rPr>
        <w:t>.</w:t>
      </w:r>
      <w:r w:rsidR="00DD2100" w:rsidRPr="005C447A">
        <w:rPr>
          <w:rFonts w:ascii="Times New Roman" w:hAnsi="Times New Roman" w:cs="Times New Roman"/>
          <w:i/>
          <w:sz w:val="24"/>
          <w:szCs w:val="24"/>
        </w:rPr>
        <w:t xml:space="preserve"> </w:t>
      </w:r>
      <w:r w:rsidR="00DD2100" w:rsidRPr="005C447A">
        <w:rPr>
          <w:rFonts w:ascii="Times New Roman" w:hAnsi="Times New Roman" w:cs="Times New Roman"/>
          <w:sz w:val="24"/>
          <w:szCs w:val="24"/>
        </w:rPr>
        <w:t>İstanbul: İnkılap Kitabevi, 1995.</w:t>
      </w:r>
    </w:p>
    <w:p w14:paraId="0CBCB79D" w14:textId="620D1F3E" w:rsidR="00DF73F4" w:rsidRPr="005C447A" w:rsidRDefault="00DF73F4" w:rsidP="003713B3">
      <w:pPr>
        <w:tabs>
          <w:tab w:val="left" w:pos="7860"/>
        </w:tabs>
        <w:spacing w:after="240" w:line="240" w:lineRule="auto"/>
        <w:ind w:left="709" w:hanging="709"/>
        <w:jc w:val="both"/>
        <w:rPr>
          <w:rFonts w:ascii="Times New Roman" w:hAnsi="Times New Roman" w:cs="Times New Roman"/>
          <w:sz w:val="24"/>
          <w:szCs w:val="24"/>
        </w:rPr>
      </w:pPr>
      <w:r w:rsidRPr="002C09B2">
        <w:rPr>
          <w:rFonts w:ascii="Times New Roman" w:hAnsi="Times New Roman" w:cs="Times New Roman"/>
          <w:sz w:val="24"/>
          <w:szCs w:val="24"/>
        </w:rPr>
        <w:t>Dorsay,</w:t>
      </w:r>
      <w:r>
        <w:rPr>
          <w:rFonts w:ascii="Times New Roman" w:hAnsi="Times New Roman" w:cs="Times New Roman"/>
          <w:sz w:val="24"/>
          <w:szCs w:val="24"/>
        </w:rPr>
        <w:t xml:space="preserve"> Atilla.</w:t>
      </w:r>
      <w:r w:rsidRPr="002C09B2">
        <w:rPr>
          <w:rFonts w:ascii="Times New Roman" w:hAnsi="Times New Roman" w:cs="Times New Roman"/>
          <w:sz w:val="24"/>
          <w:szCs w:val="24"/>
        </w:rPr>
        <w:t xml:space="preserve"> </w:t>
      </w:r>
      <w:r w:rsidRPr="004B22D7">
        <w:rPr>
          <w:rFonts w:ascii="Times New Roman" w:hAnsi="Times New Roman" w:cs="Times New Roman"/>
          <w:i/>
          <w:iCs/>
          <w:sz w:val="24"/>
          <w:szCs w:val="24"/>
        </w:rPr>
        <w:t>100 Yılın Türk Filmi</w:t>
      </w:r>
      <w:r w:rsidR="00E87E0C">
        <w:rPr>
          <w:rFonts w:ascii="Times New Roman" w:hAnsi="Times New Roman" w:cs="Times New Roman"/>
          <w:sz w:val="24"/>
          <w:szCs w:val="24"/>
        </w:rPr>
        <w:t xml:space="preserve">. </w:t>
      </w:r>
      <w:r w:rsidRPr="002C09B2">
        <w:rPr>
          <w:rFonts w:ascii="Times New Roman" w:hAnsi="Times New Roman" w:cs="Times New Roman"/>
          <w:sz w:val="24"/>
          <w:szCs w:val="24"/>
        </w:rPr>
        <w:t>İstanbul: Remzi Kita</w:t>
      </w:r>
      <w:r>
        <w:rPr>
          <w:rFonts w:ascii="Times New Roman" w:hAnsi="Times New Roman" w:cs="Times New Roman"/>
          <w:sz w:val="24"/>
          <w:szCs w:val="24"/>
        </w:rPr>
        <w:t>b</w:t>
      </w:r>
      <w:r w:rsidRPr="002C09B2">
        <w:rPr>
          <w:rFonts w:ascii="Times New Roman" w:hAnsi="Times New Roman" w:cs="Times New Roman"/>
          <w:sz w:val="24"/>
          <w:szCs w:val="24"/>
        </w:rPr>
        <w:t>evi,</w:t>
      </w:r>
      <w:r w:rsidR="00E87E0C">
        <w:rPr>
          <w:rFonts w:ascii="Times New Roman" w:hAnsi="Times New Roman" w:cs="Times New Roman"/>
          <w:sz w:val="24"/>
          <w:szCs w:val="24"/>
        </w:rPr>
        <w:t xml:space="preserve"> 2014.</w:t>
      </w:r>
    </w:p>
    <w:p w14:paraId="5B2EEE1C" w14:textId="2678E0DA" w:rsidR="001A1B78" w:rsidRDefault="00EF5751"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Drak</w:t>
      </w:r>
      <w:r w:rsidR="00CC4F6D" w:rsidRPr="005C447A">
        <w:rPr>
          <w:rFonts w:ascii="Times New Roman" w:hAnsi="Times New Roman" w:cs="Times New Roman"/>
          <w:sz w:val="24"/>
          <w:szCs w:val="24"/>
        </w:rPr>
        <w:t>e,</w:t>
      </w:r>
      <w:r w:rsidR="00F255FA" w:rsidRPr="005C447A">
        <w:t xml:space="preserve"> </w:t>
      </w:r>
      <w:r w:rsidR="00F255FA" w:rsidRPr="005C447A">
        <w:rPr>
          <w:rFonts w:ascii="Times New Roman" w:hAnsi="Times New Roman" w:cs="Times New Roman"/>
          <w:sz w:val="24"/>
          <w:szCs w:val="24"/>
        </w:rPr>
        <w:t>Heywood, ve</w:t>
      </w:r>
      <w:r w:rsidR="00CC4F6D" w:rsidRPr="005C447A">
        <w:rPr>
          <w:rFonts w:ascii="Times New Roman" w:hAnsi="Times New Roman" w:cs="Times New Roman"/>
          <w:sz w:val="24"/>
          <w:szCs w:val="24"/>
        </w:rPr>
        <w:t xml:space="preserve"> Jennifer and L</w:t>
      </w:r>
      <w:r w:rsidR="00F255FA" w:rsidRPr="005C447A">
        <w:rPr>
          <w:rFonts w:ascii="Times New Roman" w:hAnsi="Times New Roman" w:cs="Times New Roman"/>
          <w:sz w:val="24"/>
          <w:szCs w:val="24"/>
        </w:rPr>
        <w:t xml:space="preserve">eslie. </w:t>
      </w:r>
      <w:r w:rsidRPr="005C447A">
        <w:rPr>
          <w:rFonts w:ascii="Times New Roman" w:hAnsi="Times New Roman" w:cs="Times New Roman"/>
          <w:i/>
          <w:sz w:val="24"/>
          <w:szCs w:val="24"/>
        </w:rPr>
        <w:t>Third Wave Agenda: Being Feminist, Doing Feminis</w:t>
      </w:r>
      <w:r w:rsidR="00F255FA" w:rsidRPr="005C447A">
        <w:rPr>
          <w:rFonts w:ascii="Times New Roman" w:hAnsi="Times New Roman" w:cs="Times New Roman"/>
          <w:i/>
          <w:sz w:val="24"/>
          <w:szCs w:val="24"/>
        </w:rPr>
        <w:t>m</w:t>
      </w:r>
      <w:r w:rsidR="00263F9B" w:rsidRPr="005C447A">
        <w:rPr>
          <w:rFonts w:ascii="Times New Roman" w:hAnsi="Times New Roman" w:cs="Times New Roman"/>
          <w:i/>
          <w:sz w:val="24"/>
          <w:szCs w:val="24"/>
        </w:rPr>
        <w:t>.</w:t>
      </w:r>
      <w:r w:rsidR="0098449D" w:rsidRPr="005C447A">
        <w:rPr>
          <w:rFonts w:ascii="Times New Roman" w:hAnsi="Times New Roman" w:cs="Times New Roman"/>
          <w:i/>
          <w:sz w:val="24"/>
          <w:szCs w:val="24"/>
        </w:rPr>
        <w:t xml:space="preserve"> </w:t>
      </w:r>
      <w:r w:rsidR="0098449D" w:rsidRPr="005C447A">
        <w:rPr>
          <w:rFonts w:ascii="Times New Roman" w:hAnsi="Times New Roman" w:cs="Times New Roman"/>
          <w:iCs/>
          <w:sz w:val="24"/>
          <w:szCs w:val="24"/>
        </w:rPr>
        <w:t>Minnesota:</w:t>
      </w:r>
      <w:r w:rsidR="00F255FA" w:rsidRPr="005C447A">
        <w:rPr>
          <w:rFonts w:ascii="Times New Roman" w:hAnsi="Times New Roman" w:cs="Times New Roman"/>
          <w:i/>
          <w:sz w:val="24"/>
          <w:szCs w:val="24"/>
        </w:rPr>
        <w:t xml:space="preserve"> </w:t>
      </w:r>
      <w:r w:rsidR="00F255FA" w:rsidRPr="005C447A">
        <w:rPr>
          <w:rFonts w:ascii="Times New Roman" w:hAnsi="Times New Roman" w:cs="Times New Roman"/>
          <w:iCs/>
          <w:sz w:val="24"/>
          <w:szCs w:val="24"/>
        </w:rPr>
        <w:t>University of Minnesota Press</w:t>
      </w:r>
      <w:r w:rsidR="00263F9B" w:rsidRPr="005C447A">
        <w:rPr>
          <w:rFonts w:ascii="Times New Roman" w:hAnsi="Times New Roman" w:cs="Times New Roman"/>
          <w:sz w:val="24"/>
          <w:szCs w:val="24"/>
        </w:rPr>
        <w:t xml:space="preserve">, </w:t>
      </w:r>
      <w:r w:rsidR="00F255FA" w:rsidRPr="005C447A">
        <w:rPr>
          <w:rFonts w:ascii="Times New Roman" w:hAnsi="Times New Roman" w:cs="Times New Roman"/>
          <w:sz w:val="24"/>
          <w:szCs w:val="24"/>
        </w:rPr>
        <w:t>1997.</w:t>
      </w:r>
    </w:p>
    <w:p w14:paraId="0656DF7E" w14:textId="0E5AB7CD" w:rsidR="00F7084E" w:rsidRPr="005C447A" w:rsidRDefault="00F7084E" w:rsidP="003713B3">
      <w:pPr>
        <w:jc w:val="both"/>
        <w:rPr>
          <w:rFonts w:ascii="Times New Roman" w:hAnsi="Times New Roman" w:cs="Times New Roman"/>
          <w:sz w:val="24"/>
          <w:szCs w:val="24"/>
        </w:rPr>
      </w:pPr>
      <w:r w:rsidRPr="002C09B2">
        <w:rPr>
          <w:rFonts w:ascii="Times New Roman" w:hAnsi="Times New Roman" w:cs="Times New Roman"/>
          <w:sz w:val="24"/>
          <w:szCs w:val="24"/>
        </w:rPr>
        <w:t>Durdu,</w:t>
      </w:r>
      <w:r w:rsidR="00C6372C">
        <w:rPr>
          <w:rFonts w:ascii="Times New Roman" w:hAnsi="Times New Roman" w:cs="Times New Roman"/>
          <w:sz w:val="24"/>
          <w:szCs w:val="24"/>
        </w:rPr>
        <w:t xml:space="preserve"> Serdar.</w:t>
      </w:r>
      <w:r w:rsidRPr="002C09B2">
        <w:rPr>
          <w:rFonts w:ascii="Times New Roman" w:hAnsi="Times New Roman" w:cs="Times New Roman"/>
          <w:sz w:val="24"/>
          <w:szCs w:val="24"/>
        </w:rPr>
        <w:t xml:space="preserve"> </w:t>
      </w:r>
      <w:r w:rsidRPr="00C6372C">
        <w:rPr>
          <w:rFonts w:ascii="Times New Roman" w:hAnsi="Times New Roman" w:cs="Times New Roman"/>
          <w:i/>
          <w:iCs/>
          <w:sz w:val="24"/>
          <w:szCs w:val="24"/>
        </w:rPr>
        <w:t>Yol</w:t>
      </w:r>
      <w:r w:rsidRPr="002C09B2">
        <w:rPr>
          <w:rFonts w:ascii="Times New Roman" w:hAnsi="Times New Roman" w:cs="Times New Roman"/>
          <w:sz w:val="24"/>
          <w:szCs w:val="24"/>
        </w:rPr>
        <w:t xml:space="preserve"> Filmi</w:t>
      </w:r>
      <w:r w:rsidR="00C6372C">
        <w:rPr>
          <w:rFonts w:ascii="Times New Roman" w:hAnsi="Times New Roman" w:cs="Times New Roman"/>
          <w:sz w:val="24"/>
          <w:szCs w:val="24"/>
        </w:rPr>
        <w:t xml:space="preserve">. </w:t>
      </w:r>
      <w:r w:rsidRPr="002C09B2">
        <w:rPr>
          <w:rFonts w:ascii="Times New Roman" w:hAnsi="Times New Roman" w:cs="Times New Roman"/>
          <w:sz w:val="24"/>
          <w:szCs w:val="24"/>
        </w:rPr>
        <w:t xml:space="preserve">https://www.filmloverss.com/yol/ </w:t>
      </w:r>
      <w:r w:rsidR="00C6372C">
        <w:rPr>
          <w:rFonts w:ascii="Times New Roman" w:hAnsi="Times New Roman" w:cs="Times New Roman"/>
          <w:sz w:val="24"/>
          <w:szCs w:val="24"/>
        </w:rPr>
        <w:t>(</w:t>
      </w:r>
      <w:r w:rsidRPr="002C09B2">
        <w:rPr>
          <w:rFonts w:ascii="Times New Roman" w:hAnsi="Times New Roman" w:cs="Times New Roman"/>
          <w:sz w:val="24"/>
          <w:szCs w:val="24"/>
        </w:rPr>
        <w:t>erişim 19.06.2020</w:t>
      </w:r>
      <w:r w:rsidR="00C6372C">
        <w:rPr>
          <w:rFonts w:ascii="Times New Roman" w:hAnsi="Times New Roman" w:cs="Times New Roman"/>
          <w:sz w:val="24"/>
          <w:szCs w:val="24"/>
        </w:rPr>
        <w:t>)</w:t>
      </w:r>
    </w:p>
    <w:p w14:paraId="5B2EEE1D" w14:textId="5E204A40" w:rsidR="001A1B78" w:rsidRDefault="00A203BF"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Duyan, Yektanurş</w:t>
      </w:r>
      <w:r w:rsidR="00D25A81" w:rsidRPr="005C447A">
        <w:rPr>
          <w:rFonts w:ascii="Times New Roman" w:hAnsi="Times New Roman" w:cs="Times New Roman"/>
          <w:sz w:val="24"/>
          <w:szCs w:val="24"/>
        </w:rPr>
        <w:t xml:space="preserve">in. </w:t>
      </w:r>
      <w:r w:rsidR="001A1B78" w:rsidRPr="005C447A">
        <w:rPr>
          <w:rFonts w:ascii="Times New Roman" w:hAnsi="Times New Roman" w:cs="Times New Roman"/>
          <w:sz w:val="24"/>
          <w:szCs w:val="24"/>
        </w:rPr>
        <w:t xml:space="preserve">“Türkiye Skinemasında Kadın Temsilleri, Adı Vasfiye Üzerine Bir İnceleme,” II. International Conference on Communication, Media, Technology and Design,https://www.researchgate.net/publication/315117613_1980_Oncesi_Turkiye_Sinemasinda_Kadin_Temsilleri_Adi_Vasfiye_Uzerine_Bir_Inceleme </w:t>
      </w:r>
      <w:r w:rsidR="00D25A81" w:rsidRPr="005C447A">
        <w:rPr>
          <w:rFonts w:ascii="Times New Roman" w:hAnsi="Times New Roman" w:cs="Times New Roman"/>
          <w:sz w:val="24"/>
          <w:szCs w:val="24"/>
        </w:rPr>
        <w:t>(2013), 235. (erişim 04.05.2020)</w:t>
      </w:r>
    </w:p>
    <w:p w14:paraId="17CD4F0C" w14:textId="5AB3205F" w:rsidR="00BC3D3C" w:rsidRPr="005C447A" w:rsidRDefault="00BC3D3C" w:rsidP="003713B3">
      <w:pPr>
        <w:tabs>
          <w:tab w:val="left" w:pos="7860"/>
        </w:tabs>
        <w:spacing w:after="240" w:line="240" w:lineRule="auto"/>
        <w:ind w:left="709" w:hanging="709"/>
        <w:jc w:val="both"/>
        <w:rPr>
          <w:rFonts w:ascii="Times New Roman" w:hAnsi="Times New Roman" w:cs="Times New Roman"/>
          <w:sz w:val="24"/>
          <w:szCs w:val="24"/>
        </w:rPr>
      </w:pPr>
      <w:r w:rsidRPr="002C09B2">
        <w:rPr>
          <w:rFonts w:ascii="Times New Roman" w:hAnsi="Times New Roman" w:cs="Times New Roman"/>
          <w:sz w:val="24"/>
          <w:szCs w:val="24"/>
        </w:rPr>
        <w:t>Erdoğan,</w:t>
      </w:r>
      <w:r>
        <w:rPr>
          <w:rFonts w:ascii="Times New Roman" w:hAnsi="Times New Roman" w:cs="Times New Roman"/>
          <w:sz w:val="24"/>
          <w:szCs w:val="24"/>
        </w:rPr>
        <w:t xml:space="preserve"> Göktürk.</w:t>
      </w:r>
      <w:r w:rsidRPr="002C09B2">
        <w:rPr>
          <w:rFonts w:ascii="Times New Roman" w:hAnsi="Times New Roman" w:cs="Times New Roman"/>
          <w:sz w:val="24"/>
          <w:szCs w:val="24"/>
        </w:rPr>
        <w:t xml:space="preserve"> </w:t>
      </w:r>
      <w:r w:rsidR="00F936C7">
        <w:rPr>
          <w:rFonts w:ascii="Times New Roman" w:hAnsi="Times New Roman" w:cs="Times New Roman"/>
          <w:sz w:val="24"/>
          <w:szCs w:val="24"/>
        </w:rPr>
        <w:t>“</w:t>
      </w:r>
      <w:r w:rsidRPr="002C09B2">
        <w:rPr>
          <w:rFonts w:ascii="Times New Roman" w:hAnsi="Times New Roman" w:cs="Times New Roman"/>
          <w:sz w:val="24"/>
          <w:szCs w:val="24"/>
        </w:rPr>
        <w:t>Yavuz Turgul'un "Muhsin Bey" Adlı Filminden Hareketle Türkiye'de Arabesk Müzik Olgusu</w:t>
      </w:r>
      <w:r w:rsidR="00F936C7">
        <w:rPr>
          <w:rFonts w:ascii="Times New Roman" w:hAnsi="Times New Roman" w:cs="Times New Roman"/>
          <w:sz w:val="24"/>
          <w:szCs w:val="24"/>
        </w:rPr>
        <w:t>”</w:t>
      </w:r>
      <w:r w:rsidRPr="002C09B2">
        <w:rPr>
          <w:rFonts w:ascii="Times New Roman" w:hAnsi="Times New Roman" w:cs="Times New Roman"/>
          <w:sz w:val="24"/>
          <w:szCs w:val="24"/>
        </w:rPr>
        <w:t xml:space="preserve">, </w:t>
      </w:r>
      <w:r w:rsidRPr="00F936C7">
        <w:rPr>
          <w:rFonts w:ascii="Times New Roman" w:hAnsi="Times New Roman" w:cs="Times New Roman"/>
          <w:i/>
          <w:iCs/>
          <w:sz w:val="24"/>
          <w:szCs w:val="24"/>
        </w:rPr>
        <w:t>3. Uluslararası Sanat ve Estetik Sempozyumu</w:t>
      </w:r>
      <w:r w:rsidRPr="002C09B2">
        <w:rPr>
          <w:rFonts w:ascii="Times New Roman" w:hAnsi="Times New Roman" w:cs="Times New Roman"/>
          <w:sz w:val="24"/>
          <w:szCs w:val="24"/>
        </w:rPr>
        <w:t>, 4-5-6 Nisan, Gaziantep Üniversitesi</w:t>
      </w:r>
      <w:r>
        <w:rPr>
          <w:rFonts w:ascii="Times New Roman" w:hAnsi="Times New Roman" w:cs="Times New Roman"/>
          <w:sz w:val="24"/>
          <w:szCs w:val="24"/>
        </w:rPr>
        <w:t xml:space="preserve">, </w:t>
      </w:r>
      <w:r w:rsidRPr="002C09B2">
        <w:rPr>
          <w:rFonts w:ascii="Times New Roman" w:hAnsi="Times New Roman" w:cs="Times New Roman"/>
          <w:sz w:val="24"/>
          <w:szCs w:val="24"/>
        </w:rPr>
        <w:t>file:///C:/Users/Samsung/Downloads/YAVUZ_TURGULUN_MUHSIN_BEY_ADLI_FILMINDEN%20(1).pdf,</w:t>
      </w:r>
      <w:r>
        <w:rPr>
          <w:rFonts w:ascii="Times New Roman" w:hAnsi="Times New Roman" w:cs="Times New Roman"/>
          <w:sz w:val="24"/>
          <w:szCs w:val="24"/>
        </w:rPr>
        <w:t xml:space="preserve"> 8.</w:t>
      </w:r>
      <w:r w:rsidRPr="002C09B2">
        <w:rPr>
          <w:rFonts w:ascii="Times New Roman" w:hAnsi="Times New Roman" w:cs="Times New Roman"/>
          <w:sz w:val="24"/>
          <w:szCs w:val="24"/>
        </w:rPr>
        <w:t xml:space="preserve"> </w:t>
      </w:r>
      <w:r>
        <w:rPr>
          <w:rFonts w:ascii="Times New Roman" w:hAnsi="Times New Roman" w:cs="Times New Roman"/>
          <w:sz w:val="24"/>
          <w:szCs w:val="24"/>
        </w:rPr>
        <w:t xml:space="preserve">(erişim </w:t>
      </w:r>
      <w:r w:rsidRPr="002C09B2">
        <w:rPr>
          <w:rFonts w:ascii="Times New Roman" w:hAnsi="Times New Roman" w:cs="Times New Roman"/>
          <w:sz w:val="24"/>
          <w:szCs w:val="24"/>
        </w:rPr>
        <w:t>24.06.2020</w:t>
      </w:r>
      <w:r>
        <w:rPr>
          <w:rFonts w:ascii="Times New Roman" w:hAnsi="Times New Roman" w:cs="Times New Roman"/>
          <w:sz w:val="24"/>
          <w:szCs w:val="24"/>
        </w:rPr>
        <w:t>)</w:t>
      </w:r>
    </w:p>
    <w:p w14:paraId="5B2EEE1E" w14:textId="77777777" w:rsidR="00C12FB4" w:rsidRPr="005C447A" w:rsidRDefault="00A203BF"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Erdoğan, M</w:t>
      </w:r>
      <w:r w:rsidR="005B31CE" w:rsidRPr="005C447A">
        <w:rPr>
          <w:rFonts w:ascii="Times New Roman" w:hAnsi="Times New Roman" w:cs="Times New Roman"/>
          <w:sz w:val="24"/>
          <w:szCs w:val="24"/>
        </w:rPr>
        <w:t>ustafa.</w:t>
      </w:r>
      <w:r w:rsidR="00C12FB4" w:rsidRPr="005C447A">
        <w:rPr>
          <w:rFonts w:ascii="Times New Roman" w:hAnsi="Times New Roman" w:cs="Times New Roman"/>
          <w:sz w:val="24"/>
          <w:szCs w:val="24"/>
        </w:rPr>
        <w:t xml:space="preserve"> </w:t>
      </w:r>
      <w:r w:rsidR="00C12FB4" w:rsidRPr="005C447A">
        <w:rPr>
          <w:rFonts w:ascii="Times New Roman" w:hAnsi="Times New Roman" w:cs="Times New Roman"/>
          <w:i/>
          <w:sz w:val="24"/>
          <w:szCs w:val="24"/>
        </w:rPr>
        <w:t>Türkiye’de Anayasalar ve Siyaset</w:t>
      </w:r>
      <w:r w:rsidR="005B31CE" w:rsidRPr="005C447A">
        <w:rPr>
          <w:rFonts w:ascii="Times New Roman" w:hAnsi="Times New Roman" w:cs="Times New Roman"/>
          <w:i/>
          <w:sz w:val="24"/>
          <w:szCs w:val="24"/>
        </w:rPr>
        <w:t>.</w:t>
      </w:r>
      <w:r w:rsidR="00C12FB4" w:rsidRPr="005C447A">
        <w:rPr>
          <w:rFonts w:ascii="Times New Roman" w:hAnsi="Times New Roman" w:cs="Times New Roman"/>
          <w:sz w:val="24"/>
          <w:szCs w:val="24"/>
        </w:rPr>
        <w:t xml:space="preserve"> Ankara: Liberte Ya</w:t>
      </w:r>
      <w:r w:rsidR="005B31CE" w:rsidRPr="005C447A">
        <w:rPr>
          <w:rFonts w:ascii="Times New Roman" w:hAnsi="Times New Roman" w:cs="Times New Roman"/>
          <w:sz w:val="24"/>
          <w:szCs w:val="24"/>
        </w:rPr>
        <w:t>yınları, 2001.</w:t>
      </w:r>
    </w:p>
    <w:p w14:paraId="5B2EEE1F" w14:textId="49B9730D" w:rsidR="00860480" w:rsidRDefault="00A203BF"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Erdoğan, Selami</w:t>
      </w:r>
      <w:r w:rsidR="00F02414" w:rsidRPr="005C447A">
        <w:rPr>
          <w:rFonts w:ascii="Times New Roman" w:hAnsi="Times New Roman" w:cs="Times New Roman"/>
          <w:sz w:val="24"/>
          <w:szCs w:val="24"/>
        </w:rPr>
        <w:t xml:space="preserve">. </w:t>
      </w:r>
      <w:r w:rsidR="00860480" w:rsidRPr="005C447A">
        <w:rPr>
          <w:rFonts w:ascii="Times New Roman" w:hAnsi="Times New Roman" w:cs="Times New Roman"/>
          <w:sz w:val="24"/>
          <w:szCs w:val="24"/>
        </w:rPr>
        <w:t xml:space="preserve">“Türkiye’de Yeni Sağcı Ekonomiye Geçiş Uygulamaları ve Turgut Özal”, </w:t>
      </w:r>
      <w:r w:rsidR="00860480" w:rsidRPr="005C447A">
        <w:rPr>
          <w:rFonts w:ascii="Times New Roman" w:hAnsi="Times New Roman" w:cs="Times New Roman"/>
          <w:i/>
          <w:iCs/>
          <w:sz w:val="24"/>
          <w:szCs w:val="24"/>
        </w:rPr>
        <w:t>Kastamonu Üniversitesi İktisadi ve İdari Bilimler Fakültesi Dergisi</w:t>
      </w:r>
      <w:r w:rsidR="00860480" w:rsidRPr="005C447A">
        <w:rPr>
          <w:rFonts w:ascii="Times New Roman" w:hAnsi="Times New Roman" w:cs="Times New Roman"/>
          <w:sz w:val="24"/>
          <w:szCs w:val="24"/>
        </w:rPr>
        <w:t>, 18/I ICEBSS 2017 Özel Sayısı</w:t>
      </w:r>
      <w:r w:rsidR="00F02414" w:rsidRPr="005C447A">
        <w:rPr>
          <w:rFonts w:ascii="Times New Roman" w:hAnsi="Times New Roman" w:cs="Times New Roman"/>
          <w:sz w:val="24"/>
          <w:szCs w:val="24"/>
        </w:rPr>
        <w:t>, (2017).</w:t>
      </w:r>
    </w:p>
    <w:p w14:paraId="6A7F92F6" w14:textId="6BD3FC4E" w:rsidR="006D6F58" w:rsidRPr="005C447A" w:rsidRDefault="006D6F58" w:rsidP="003713B3">
      <w:pPr>
        <w:tabs>
          <w:tab w:val="left" w:pos="7860"/>
        </w:tabs>
        <w:spacing w:after="240" w:line="240" w:lineRule="auto"/>
        <w:ind w:left="709" w:hanging="709"/>
        <w:jc w:val="both"/>
        <w:rPr>
          <w:rFonts w:ascii="Times New Roman" w:hAnsi="Times New Roman" w:cs="Times New Roman"/>
          <w:sz w:val="24"/>
          <w:szCs w:val="24"/>
        </w:rPr>
      </w:pPr>
      <w:r w:rsidRPr="002C09B2">
        <w:rPr>
          <w:rFonts w:ascii="Times New Roman" w:hAnsi="Times New Roman" w:cs="Times New Roman"/>
          <w:sz w:val="24"/>
          <w:szCs w:val="24"/>
        </w:rPr>
        <w:t>Ergin,</w:t>
      </w:r>
      <w:r>
        <w:rPr>
          <w:rFonts w:ascii="Times New Roman" w:hAnsi="Times New Roman" w:cs="Times New Roman"/>
          <w:sz w:val="24"/>
          <w:szCs w:val="24"/>
        </w:rPr>
        <w:t xml:space="preserve"> </w:t>
      </w:r>
      <w:r w:rsidRPr="002C09B2">
        <w:rPr>
          <w:rFonts w:ascii="Times New Roman" w:hAnsi="Times New Roman" w:cs="Times New Roman"/>
          <w:sz w:val="24"/>
          <w:szCs w:val="24"/>
        </w:rPr>
        <w:t>Kerem</w:t>
      </w:r>
      <w:r>
        <w:rPr>
          <w:rFonts w:ascii="Times New Roman" w:hAnsi="Times New Roman" w:cs="Times New Roman"/>
          <w:sz w:val="24"/>
          <w:szCs w:val="24"/>
        </w:rPr>
        <w:t>.</w:t>
      </w:r>
      <w:r w:rsidRPr="002C09B2">
        <w:rPr>
          <w:rFonts w:ascii="Times New Roman" w:hAnsi="Times New Roman" w:cs="Times New Roman"/>
          <w:sz w:val="24"/>
          <w:szCs w:val="24"/>
        </w:rPr>
        <w:t xml:space="preserve"> </w:t>
      </w:r>
      <w:r>
        <w:rPr>
          <w:rFonts w:ascii="Times New Roman" w:hAnsi="Times New Roman" w:cs="Times New Roman"/>
          <w:sz w:val="24"/>
          <w:szCs w:val="24"/>
        </w:rPr>
        <w:t>“</w:t>
      </w:r>
      <w:r w:rsidRPr="002C09B2">
        <w:rPr>
          <w:rFonts w:ascii="Times New Roman" w:hAnsi="Times New Roman" w:cs="Times New Roman"/>
          <w:sz w:val="24"/>
          <w:szCs w:val="24"/>
        </w:rPr>
        <w:t>Arabesk (1988): İstanbul Ne Tarafta Ağalar?</w:t>
      </w:r>
      <w:r>
        <w:rPr>
          <w:rFonts w:ascii="Times New Roman" w:hAnsi="Times New Roman" w:cs="Times New Roman"/>
          <w:sz w:val="24"/>
          <w:szCs w:val="24"/>
        </w:rPr>
        <w:t>”</w:t>
      </w:r>
      <w:r w:rsidRPr="002C09B2">
        <w:rPr>
          <w:rFonts w:ascii="Times New Roman" w:hAnsi="Times New Roman" w:cs="Times New Roman"/>
          <w:sz w:val="24"/>
          <w:szCs w:val="24"/>
        </w:rPr>
        <w:t xml:space="preserve">, </w:t>
      </w:r>
      <w:r w:rsidRPr="005C381D">
        <w:rPr>
          <w:rFonts w:ascii="Times New Roman" w:hAnsi="Times New Roman" w:cs="Times New Roman"/>
          <w:i/>
          <w:iCs/>
          <w:sz w:val="24"/>
          <w:szCs w:val="24"/>
        </w:rPr>
        <w:t>Cineritüel</w:t>
      </w:r>
      <w:r w:rsidRPr="002C09B2">
        <w:rPr>
          <w:rFonts w:ascii="Times New Roman" w:hAnsi="Times New Roman" w:cs="Times New Roman"/>
          <w:sz w:val="24"/>
          <w:szCs w:val="24"/>
        </w:rPr>
        <w:t>,</w:t>
      </w:r>
      <w:r>
        <w:rPr>
          <w:rFonts w:ascii="Times New Roman" w:hAnsi="Times New Roman" w:cs="Times New Roman"/>
          <w:sz w:val="24"/>
          <w:szCs w:val="24"/>
        </w:rPr>
        <w:t xml:space="preserve"> (2014), 1. </w:t>
      </w:r>
      <w:r w:rsidRPr="00080AA2">
        <w:rPr>
          <w:rFonts w:ascii="Times New Roman" w:hAnsi="Times New Roman" w:cs="Times New Roman"/>
          <w:sz w:val="24"/>
          <w:szCs w:val="24"/>
        </w:rPr>
        <w:t>http://www.cinerituel.com/arabesk-1988-istanbul-ne-tarafta-agalar/</w:t>
      </w:r>
      <w:r>
        <w:rPr>
          <w:rFonts w:ascii="Times New Roman" w:hAnsi="Times New Roman" w:cs="Times New Roman"/>
          <w:sz w:val="24"/>
          <w:szCs w:val="24"/>
        </w:rPr>
        <w:t xml:space="preserve"> (erişim </w:t>
      </w:r>
      <w:r w:rsidRPr="002C09B2">
        <w:rPr>
          <w:rFonts w:ascii="Times New Roman" w:hAnsi="Times New Roman" w:cs="Times New Roman"/>
          <w:sz w:val="24"/>
          <w:szCs w:val="24"/>
        </w:rPr>
        <w:t>24.06.2020</w:t>
      </w:r>
      <w:r>
        <w:rPr>
          <w:rFonts w:ascii="Times New Roman" w:hAnsi="Times New Roman" w:cs="Times New Roman"/>
          <w:sz w:val="24"/>
          <w:szCs w:val="24"/>
        </w:rPr>
        <w:t>)</w:t>
      </w:r>
    </w:p>
    <w:p w14:paraId="5B2EEE20" w14:textId="3BCF4ADD" w:rsidR="003A4F27" w:rsidRPr="005C447A" w:rsidRDefault="00A203BF"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Erşanlı, Banu</w:t>
      </w:r>
      <w:r w:rsidR="00F02414" w:rsidRPr="005C447A">
        <w:rPr>
          <w:rFonts w:ascii="Times New Roman" w:hAnsi="Times New Roman" w:cs="Times New Roman"/>
          <w:sz w:val="24"/>
          <w:szCs w:val="24"/>
        </w:rPr>
        <w:t>.</w:t>
      </w:r>
      <w:r w:rsidR="003A4F27" w:rsidRPr="005C447A">
        <w:rPr>
          <w:rFonts w:ascii="Times New Roman" w:hAnsi="Times New Roman" w:cs="Times New Roman"/>
          <w:sz w:val="24"/>
          <w:szCs w:val="24"/>
        </w:rPr>
        <w:t xml:space="preserve"> “Bir Alt Kültür Yansıması Olarak Arabesk Video Müzik Klipleri Dilinin İncelenmesi”, </w:t>
      </w:r>
      <w:r w:rsidR="003A4F27" w:rsidRPr="005C447A">
        <w:rPr>
          <w:rFonts w:ascii="Times New Roman" w:hAnsi="Times New Roman" w:cs="Times New Roman"/>
          <w:i/>
          <w:iCs/>
          <w:sz w:val="24"/>
          <w:szCs w:val="24"/>
        </w:rPr>
        <w:t>Batman University Journal Of Life Sciences</w:t>
      </w:r>
      <w:r w:rsidR="003A4F27" w:rsidRPr="005C447A">
        <w:rPr>
          <w:rFonts w:ascii="Times New Roman" w:hAnsi="Times New Roman" w:cs="Times New Roman"/>
          <w:sz w:val="24"/>
          <w:szCs w:val="24"/>
        </w:rPr>
        <w:t xml:space="preserve"> I/I</w:t>
      </w:r>
      <w:r w:rsidR="00F02414" w:rsidRPr="005C447A">
        <w:rPr>
          <w:rFonts w:ascii="Times New Roman" w:hAnsi="Times New Roman" w:cs="Times New Roman"/>
          <w:sz w:val="24"/>
          <w:szCs w:val="24"/>
        </w:rPr>
        <w:t>, (2012).</w:t>
      </w:r>
    </w:p>
    <w:p w14:paraId="5B2EEE21" w14:textId="77777777" w:rsidR="008144C7" w:rsidRPr="005C447A" w:rsidRDefault="00A203BF"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Esen, Şükran.</w:t>
      </w:r>
      <w:r w:rsidR="008144C7" w:rsidRPr="005C447A">
        <w:rPr>
          <w:rFonts w:ascii="Times New Roman" w:hAnsi="Times New Roman" w:cs="Times New Roman"/>
          <w:sz w:val="24"/>
          <w:szCs w:val="24"/>
        </w:rPr>
        <w:t xml:space="preserve"> </w:t>
      </w:r>
      <w:r w:rsidR="008144C7" w:rsidRPr="005C447A">
        <w:rPr>
          <w:rFonts w:ascii="Times New Roman" w:hAnsi="Times New Roman" w:cs="Times New Roman"/>
          <w:i/>
          <w:sz w:val="24"/>
          <w:szCs w:val="24"/>
        </w:rPr>
        <w:t>80’ler Türkiye’sinde S</w:t>
      </w:r>
      <w:r w:rsidR="005B31CE" w:rsidRPr="005C447A">
        <w:rPr>
          <w:rFonts w:ascii="Times New Roman" w:hAnsi="Times New Roman" w:cs="Times New Roman"/>
          <w:i/>
          <w:sz w:val="24"/>
          <w:szCs w:val="24"/>
        </w:rPr>
        <w:t xml:space="preserve">inema. </w:t>
      </w:r>
      <w:r w:rsidR="005B31CE" w:rsidRPr="005C447A">
        <w:rPr>
          <w:rFonts w:ascii="Times New Roman" w:hAnsi="Times New Roman" w:cs="Times New Roman"/>
          <w:sz w:val="24"/>
          <w:szCs w:val="24"/>
        </w:rPr>
        <w:t>İstanbul: Beta Yayınları, 2000.</w:t>
      </w:r>
    </w:p>
    <w:p w14:paraId="5B2EEE22" w14:textId="77777777" w:rsidR="008144C7" w:rsidRPr="005C447A" w:rsidRDefault="00A203BF"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 Esen, Kuyucak, Şükran.</w:t>
      </w:r>
      <w:r w:rsidR="008144C7" w:rsidRPr="005C447A">
        <w:rPr>
          <w:rFonts w:ascii="Times New Roman" w:hAnsi="Times New Roman" w:cs="Times New Roman"/>
          <w:sz w:val="24"/>
          <w:szCs w:val="24"/>
        </w:rPr>
        <w:t xml:space="preserve"> </w:t>
      </w:r>
      <w:r w:rsidR="008144C7" w:rsidRPr="005C447A">
        <w:rPr>
          <w:rFonts w:ascii="Times New Roman" w:hAnsi="Times New Roman" w:cs="Times New Roman"/>
          <w:i/>
          <w:sz w:val="24"/>
          <w:szCs w:val="24"/>
        </w:rPr>
        <w:t>Türk Sinemasının Kilometre Ta</w:t>
      </w:r>
      <w:r w:rsidR="005B31CE" w:rsidRPr="005C447A">
        <w:rPr>
          <w:rFonts w:ascii="Times New Roman" w:hAnsi="Times New Roman" w:cs="Times New Roman"/>
          <w:i/>
          <w:sz w:val="24"/>
          <w:szCs w:val="24"/>
        </w:rPr>
        <w:t>şları</w:t>
      </w:r>
      <w:r w:rsidR="005B31CE" w:rsidRPr="005C447A">
        <w:rPr>
          <w:rFonts w:ascii="Times New Roman" w:hAnsi="Times New Roman" w:cs="Times New Roman"/>
          <w:sz w:val="24"/>
          <w:szCs w:val="24"/>
        </w:rPr>
        <w:t>. İstanbul: Naos Yayınları, 2002.</w:t>
      </w:r>
    </w:p>
    <w:p w14:paraId="5B2EEE23" w14:textId="474E577F" w:rsidR="000C09CD" w:rsidRPr="005C447A" w:rsidRDefault="00795673"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Findley</w:t>
      </w:r>
      <w:r w:rsidR="00CA5B15" w:rsidRPr="005C447A">
        <w:rPr>
          <w:rFonts w:ascii="Times New Roman" w:hAnsi="Times New Roman" w:cs="Times New Roman"/>
          <w:sz w:val="24"/>
          <w:szCs w:val="24"/>
        </w:rPr>
        <w:t xml:space="preserve">, Carter V. </w:t>
      </w:r>
      <w:r w:rsidRPr="005C447A">
        <w:rPr>
          <w:rFonts w:ascii="Times New Roman" w:hAnsi="Times New Roman" w:cs="Times New Roman"/>
          <w:i/>
          <w:sz w:val="24"/>
          <w:szCs w:val="24"/>
        </w:rPr>
        <w:t>Modern Türkiye Tarihi / İslam, Milliyetçilik ve Modernlik 1789 -</w:t>
      </w:r>
      <w:r w:rsidR="006A3EA9" w:rsidRPr="005C447A">
        <w:rPr>
          <w:rFonts w:ascii="Times New Roman" w:hAnsi="Times New Roman" w:cs="Times New Roman"/>
          <w:i/>
          <w:sz w:val="24"/>
          <w:szCs w:val="24"/>
        </w:rPr>
        <w:t>2007</w:t>
      </w:r>
      <w:r w:rsidR="006A3EA9" w:rsidRPr="005C447A">
        <w:rPr>
          <w:rFonts w:ascii="Times New Roman" w:hAnsi="Times New Roman" w:cs="Times New Roman"/>
          <w:sz w:val="24"/>
          <w:szCs w:val="24"/>
        </w:rPr>
        <w:t>. İstanbul: Timaş Yayınları, 2007.</w:t>
      </w:r>
    </w:p>
    <w:p w14:paraId="5B2EEE24" w14:textId="77777777" w:rsidR="0077359B" w:rsidRPr="005C447A" w:rsidRDefault="00CA5B15"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Güçhan,</w:t>
      </w:r>
      <w:r w:rsidR="006A3EA9" w:rsidRPr="005C447A">
        <w:rPr>
          <w:rFonts w:ascii="Times New Roman" w:hAnsi="Times New Roman" w:cs="Times New Roman"/>
          <w:sz w:val="24"/>
          <w:szCs w:val="24"/>
        </w:rPr>
        <w:t xml:space="preserve"> </w:t>
      </w:r>
      <w:r w:rsidRPr="005C447A">
        <w:rPr>
          <w:rFonts w:ascii="Times New Roman" w:hAnsi="Times New Roman" w:cs="Times New Roman"/>
          <w:sz w:val="24"/>
          <w:szCs w:val="24"/>
        </w:rPr>
        <w:t>G</w:t>
      </w:r>
      <w:r w:rsidR="006A3EA9" w:rsidRPr="005C447A">
        <w:rPr>
          <w:rFonts w:ascii="Times New Roman" w:hAnsi="Times New Roman" w:cs="Times New Roman"/>
          <w:sz w:val="24"/>
          <w:szCs w:val="24"/>
        </w:rPr>
        <w:t>ülseren</w:t>
      </w:r>
      <w:r w:rsidR="0077359B" w:rsidRPr="005C447A">
        <w:rPr>
          <w:rFonts w:ascii="Times New Roman" w:hAnsi="Times New Roman" w:cs="Times New Roman"/>
          <w:sz w:val="24"/>
          <w:szCs w:val="24"/>
        </w:rPr>
        <w:t xml:space="preserve">. </w:t>
      </w:r>
      <w:r w:rsidR="0077359B" w:rsidRPr="005C447A">
        <w:rPr>
          <w:rFonts w:ascii="Times New Roman" w:hAnsi="Times New Roman" w:cs="Times New Roman"/>
          <w:i/>
          <w:sz w:val="24"/>
          <w:szCs w:val="24"/>
        </w:rPr>
        <w:t xml:space="preserve">Toplumsal Değişme ve Türk </w:t>
      </w:r>
      <w:r w:rsidR="006A3EA9" w:rsidRPr="005C447A">
        <w:rPr>
          <w:rFonts w:ascii="Times New Roman" w:hAnsi="Times New Roman" w:cs="Times New Roman"/>
          <w:i/>
          <w:sz w:val="24"/>
          <w:szCs w:val="24"/>
        </w:rPr>
        <w:t>Sineması</w:t>
      </w:r>
      <w:r w:rsidR="006A3EA9" w:rsidRPr="005C447A">
        <w:rPr>
          <w:rFonts w:ascii="Times New Roman" w:hAnsi="Times New Roman" w:cs="Times New Roman"/>
          <w:sz w:val="24"/>
          <w:szCs w:val="24"/>
        </w:rPr>
        <w:t>. Ankara: İmge Kitabevi, 1994.</w:t>
      </w:r>
    </w:p>
    <w:p w14:paraId="5B2EEE25" w14:textId="77777777" w:rsidR="00F56BE7" w:rsidRPr="005C447A" w:rsidRDefault="00CA5B15"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Güngör, Nazife.</w:t>
      </w:r>
      <w:r w:rsidR="00F56BE7" w:rsidRPr="005C447A">
        <w:rPr>
          <w:rFonts w:ascii="Times New Roman" w:hAnsi="Times New Roman" w:cs="Times New Roman"/>
          <w:sz w:val="24"/>
          <w:szCs w:val="24"/>
        </w:rPr>
        <w:t xml:space="preserve"> </w:t>
      </w:r>
      <w:r w:rsidR="00F56BE7" w:rsidRPr="005C447A">
        <w:rPr>
          <w:rFonts w:ascii="Times New Roman" w:hAnsi="Times New Roman" w:cs="Times New Roman"/>
          <w:i/>
          <w:sz w:val="24"/>
          <w:szCs w:val="24"/>
        </w:rPr>
        <w:t>Arabesk: Sos</w:t>
      </w:r>
      <w:r w:rsidR="006A3EA9" w:rsidRPr="005C447A">
        <w:rPr>
          <w:rFonts w:ascii="Times New Roman" w:hAnsi="Times New Roman" w:cs="Times New Roman"/>
          <w:i/>
          <w:sz w:val="24"/>
          <w:szCs w:val="24"/>
        </w:rPr>
        <w:t>yokültürel Açıdan Arabesk Müzik</w:t>
      </w:r>
      <w:r w:rsidR="006A3EA9" w:rsidRPr="005C447A">
        <w:rPr>
          <w:rFonts w:ascii="Times New Roman" w:hAnsi="Times New Roman" w:cs="Times New Roman"/>
          <w:sz w:val="24"/>
          <w:szCs w:val="24"/>
        </w:rPr>
        <w:t>.</w:t>
      </w:r>
      <w:r w:rsidR="00F56BE7" w:rsidRPr="005C447A">
        <w:rPr>
          <w:rFonts w:ascii="Times New Roman" w:hAnsi="Times New Roman" w:cs="Times New Roman"/>
          <w:sz w:val="24"/>
          <w:szCs w:val="24"/>
        </w:rPr>
        <w:t xml:space="preserve"> An</w:t>
      </w:r>
      <w:r w:rsidR="006A3EA9" w:rsidRPr="005C447A">
        <w:rPr>
          <w:rFonts w:ascii="Times New Roman" w:hAnsi="Times New Roman" w:cs="Times New Roman"/>
          <w:sz w:val="24"/>
          <w:szCs w:val="24"/>
        </w:rPr>
        <w:t>kara: Bilgi Yayınevi, 1993.</w:t>
      </w:r>
    </w:p>
    <w:p w14:paraId="5B2EEE27" w14:textId="77777777" w:rsidR="006A1CC3" w:rsidRPr="005C447A" w:rsidRDefault="006A1CC3"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Gürbi</w:t>
      </w:r>
      <w:r w:rsidR="0085784F" w:rsidRPr="005C447A">
        <w:rPr>
          <w:rFonts w:ascii="Times New Roman" w:hAnsi="Times New Roman" w:cs="Times New Roman"/>
          <w:sz w:val="24"/>
          <w:szCs w:val="24"/>
        </w:rPr>
        <w:t>lek, N</w:t>
      </w:r>
      <w:r w:rsidR="006A3EA9" w:rsidRPr="005C447A">
        <w:rPr>
          <w:rFonts w:ascii="Times New Roman" w:hAnsi="Times New Roman" w:cs="Times New Roman"/>
          <w:sz w:val="24"/>
          <w:szCs w:val="24"/>
        </w:rPr>
        <w:t>urdan.</w:t>
      </w:r>
      <w:r w:rsidRPr="005C447A">
        <w:rPr>
          <w:rFonts w:ascii="Times New Roman" w:hAnsi="Times New Roman" w:cs="Times New Roman"/>
          <w:sz w:val="24"/>
          <w:szCs w:val="24"/>
        </w:rPr>
        <w:t xml:space="preserve"> </w:t>
      </w:r>
      <w:r w:rsidRPr="005C447A">
        <w:rPr>
          <w:rFonts w:ascii="Times New Roman" w:hAnsi="Times New Roman" w:cs="Times New Roman"/>
          <w:i/>
          <w:sz w:val="24"/>
          <w:szCs w:val="24"/>
        </w:rPr>
        <w:t>Vitrinde Yaşa</w:t>
      </w:r>
      <w:r w:rsidR="006A3EA9" w:rsidRPr="005C447A">
        <w:rPr>
          <w:rFonts w:ascii="Times New Roman" w:hAnsi="Times New Roman" w:cs="Times New Roman"/>
          <w:i/>
          <w:sz w:val="24"/>
          <w:szCs w:val="24"/>
        </w:rPr>
        <w:t>mak: 1980’lerin Kültürel İklimi</w:t>
      </w:r>
      <w:r w:rsidR="006A3EA9" w:rsidRPr="005C447A">
        <w:rPr>
          <w:rFonts w:ascii="Times New Roman" w:hAnsi="Times New Roman" w:cs="Times New Roman"/>
          <w:sz w:val="24"/>
          <w:szCs w:val="24"/>
        </w:rPr>
        <w:t>.</w:t>
      </w:r>
      <w:r w:rsidRPr="005C447A">
        <w:rPr>
          <w:rFonts w:ascii="Times New Roman" w:hAnsi="Times New Roman" w:cs="Times New Roman"/>
          <w:sz w:val="24"/>
          <w:szCs w:val="24"/>
        </w:rPr>
        <w:t xml:space="preserve"> İstanbul: Metis Yayınları, 2001.</w:t>
      </w:r>
    </w:p>
    <w:p w14:paraId="5B2EEE28" w14:textId="0F035594" w:rsidR="00BB5D4F" w:rsidRDefault="00EE00E3"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lastRenderedPageBreak/>
        <w:t>Göle, Nilüfer.</w:t>
      </w:r>
      <w:r w:rsidR="00FA3287" w:rsidRPr="005C447A">
        <w:rPr>
          <w:rFonts w:ascii="Times New Roman" w:hAnsi="Times New Roman" w:cs="Times New Roman"/>
          <w:sz w:val="24"/>
          <w:szCs w:val="24"/>
        </w:rPr>
        <w:t xml:space="preserve"> </w:t>
      </w:r>
      <w:r w:rsidR="00BB5D4F" w:rsidRPr="005C447A">
        <w:rPr>
          <w:rFonts w:ascii="Times New Roman" w:hAnsi="Times New Roman" w:cs="Times New Roman"/>
          <w:i/>
          <w:sz w:val="24"/>
          <w:szCs w:val="24"/>
        </w:rPr>
        <w:t>80 Sonrası P</w:t>
      </w:r>
      <w:r w:rsidR="00FA3287" w:rsidRPr="005C447A">
        <w:rPr>
          <w:rFonts w:ascii="Times New Roman" w:hAnsi="Times New Roman" w:cs="Times New Roman"/>
          <w:i/>
          <w:sz w:val="24"/>
          <w:szCs w:val="24"/>
        </w:rPr>
        <w:t>olitik Kültür</w:t>
      </w:r>
      <w:r w:rsidR="00FA3287" w:rsidRPr="005C447A">
        <w:rPr>
          <w:rFonts w:ascii="Times New Roman" w:hAnsi="Times New Roman" w:cs="Times New Roman"/>
          <w:sz w:val="24"/>
          <w:szCs w:val="24"/>
        </w:rPr>
        <w:t>. Türkiye Günlüğü, 1992.</w:t>
      </w:r>
    </w:p>
    <w:p w14:paraId="0DF6BFFF" w14:textId="40916BEA" w:rsidR="004F742C" w:rsidRDefault="004F742C" w:rsidP="003713B3">
      <w:pPr>
        <w:spacing w:after="240" w:line="240" w:lineRule="auto"/>
        <w:ind w:left="709" w:hanging="709"/>
        <w:jc w:val="both"/>
        <w:rPr>
          <w:rFonts w:ascii="Times New Roman" w:hAnsi="Times New Roman" w:cs="Times New Roman"/>
          <w:sz w:val="24"/>
          <w:szCs w:val="24"/>
        </w:rPr>
      </w:pPr>
      <w:r w:rsidRPr="002C09B2">
        <w:rPr>
          <w:rFonts w:ascii="Times New Roman" w:hAnsi="Times New Roman" w:cs="Times New Roman"/>
          <w:sz w:val="24"/>
          <w:szCs w:val="24"/>
        </w:rPr>
        <w:t>Gönen,</w:t>
      </w:r>
      <w:r>
        <w:rPr>
          <w:rFonts w:ascii="Times New Roman" w:hAnsi="Times New Roman" w:cs="Times New Roman"/>
          <w:sz w:val="24"/>
          <w:szCs w:val="24"/>
        </w:rPr>
        <w:t xml:space="preserve"> </w:t>
      </w:r>
      <w:r w:rsidRPr="002C09B2">
        <w:rPr>
          <w:rFonts w:ascii="Times New Roman" w:hAnsi="Times New Roman" w:cs="Times New Roman"/>
          <w:sz w:val="24"/>
          <w:szCs w:val="24"/>
        </w:rPr>
        <w:t>Ayşenur</w:t>
      </w:r>
      <w:r>
        <w:rPr>
          <w:rFonts w:ascii="Times New Roman" w:hAnsi="Times New Roman" w:cs="Times New Roman"/>
          <w:sz w:val="24"/>
          <w:szCs w:val="24"/>
        </w:rPr>
        <w:t>. “</w:t>
      </w:r>
      <w:r w:rsidRPr="002C09B2">
        <w:rPr>
          <w:rFonts w:ascii="Times New Roman" w:hAnsi="Times New Roman" w:cs="Times New Roman"/>
          <w:sz w:val="24"/>
          <w:szCs w:val="24"/>
        </w:rPr>
        <w:t>Sinemayı Kuyruğundan Yakalayan Bir “Filim”: Arabesk, Türk Sineması Araştırmaları</w:t>
      </w:r>
      <w:r>
        <w:rPr>
          <w:rFonts w:ascii="Times New Roman" w:hAnsi="Times New Roman" w:cs="Times New Roman"/>
          <w:sz w:val="24"/>
          <w:szCs w:val="24"/>
        </w:rPr>
        <w:t>”</w:t>
      </w:r>
      <w:r w:rsidRPr="002C09B2">
        <w:rPr>
          <w:rFonts w:ascii="Times New Roman" w:hAnsi="Times New Roman" w:cs="Times New Roman"/>
          <w:sz w:val="24"/>
          <w:szCs w:val="24"/>
        </w:rPr>
        <w:t xml:space="preserve">, https://www.tsa.org.tr/tr/yazi/yazidetay/201/sinemayi-kuyrugundan-yakalayan-bir--filim---arabesk, </w:t>
      </w:r>
      <w:r>
        <w:rPr>
          <w:rFonts w:ascii="Times New Roman" w:hAnsi="Times New Roman" w:cs="Times New Roman"/>
          <w:sz w:val="24"/>
          <w:szCs w:val="24"/>
        </w:rPr>
        <w:t>(2016), 1. (e</w:t>
      </w:r>
      <w:r w:rsidRPr="002C09B2">
        <w:rPr>
          <w:rFonts w:ascii="Times New Roman" w:hAnsi="Times New Roman" w:cs="Times New Roman"/>
          <w:sz w:val="24"/>
          <w:szCs w:val="24"/>
        </w:rPr>
        <w:t>rişim</w:t>
      </w:r>
      <w:r>
        <w:rPr>
          <w:rFonts w:ascii="Times New Roman" w:hAnsi="Times New Roman" w:cs="Times New Roman"/>
          <w:sz w:val="24"/>
          <w:szCs w:val="24"/>
        </w:rPr>
        <w:t xml:space="preserve"> </w:t>
      </w:r>
      <w:r w:rsidRPr="002C09B2">
        <w:rPr>
          <w:rFonts w:ascii="Times New Roman" w:hAnsi="Times New Roman" w:cs="Times New Roman"/>
          <w:sz w:val="24"/>
          <w:szCs w:val="24"/>
        </w:rPr>
        <w:t>24.06.2020</w:t>
      </w:r>
      <w:r>
        <w:rPr>
          <w:rFonts w:ascii="Times New Roman" w:hAnsi="Times New Roman" w:cs="Times New Roman"/>
          <w:sz w:val="24"/>
          <w:szCs w:val="24"/>
        </w:rPr>
        <w:t>)</w:t>
      </w:r>
    </w:p>
    <w:p w14:paraId="6C5581F2" w14:textId="112BA958" w:rsidR="003B3AD3" w:rsidRPr="005C447A" w:rsidRDefault="003B3AD3" w:rsidP="003713B3">
      <w:pPr>
        <w:tabs>
          <w:tab w:val="left" w:pos="7860"/>
        </w:tabs>
        <w:spacing w:after="240" w:line="240" w:lineRule="auto"/>
        <w:jc w:val="both"/>
        <w:rPr>
          <w:rFonts w:ascii="Times New Roman" w:hAnsi="Times New Roman" w:cs="Times New Roman"/>
          <w:sz w:val="24"/>
          <w:szCs w:val="24"/>
        </w:rPr>
      </w:pPr>
      <w:r w:rsidRPr="002C09B2">
        <w:rPr>
          <w:rFonts w:ascii="Times New Roman" w:hAnsi="Times New Roman" w:cs="Times New Roman"/>
          <w:sz w:val="24"/>
          <w:szCs w:val="24"/>
        </w:rPr>
        <w:t>Hakan,</w:t>
      </w:r>
      <w:r>
        <w:rPr>
          <w:rFonts w:ascii="Times New Roman" w:hAnsi="Times New Roman" w:cs="Times New Roman"/>
          <w:sz w:val="24"/>
          <w:szCs w:val="24"/>
        </w:rPr>
        <w:t xml:space="preserve"> Fikret.</w:t>
      </w:r>
      <w:r w:rsidRPr="002C09B2">
        <w:rPr>
          <w:rFonts w:ascii="Times New Roman" w:hAnsi="Times New Roman" w:cs="Times New Roman"/>
          <w:sz w:val="24"/>
          <w:szCs w:val="24"/>
        </w:rPr>
        <w:t xml:space="preserve"> </w:t>
      </w:r>
      <w:r w:rsidRPr="002A52CE">
        <w:rPr>
          <w:rFonts w:ascii="Times New Roman" w:hAnsi="Times New Roman" w:cs="Times New Roman"/>
          <w:i/>
          <w:iCs/>
          <w:sz w:val="24"/>
          <w:szCs w:val="24"/>
        </w:rPr>
        <w:t>Türk Sineması Tarihi</w:t>
      </w:r>
      <w:r>
        <w:rPr>
          <w:rFonts w:ascii="Times New Roman" w:hAnsi="Times New Roman" w:cs="Times New Roman"/>
          <w:sz w:val="24"/>
          <w:szCs w:val="24"/>
        </w:rPr>
        <w:t xml:space="preserve">. </w:t>
      </w:r>
      <w:r w:rsidRPr="002C09B2">
        <w:rPr>
          <w:rFonts w:ascii="Times New Roman" w:hAnsi="Times New Roman" w:cs="Times New Roman"/>
          <w:sz w:val="24"/>
          <w:szCs w:val="24"/>
        </w:rPr>
        <w:t>İstanbul: İnkılap Kita</w:t>
      </w:r>
      <w:r>
        <w:rPr>
          <w:rFonts w:ascii="Times New Roman" w:hAnsi="Times New Roman" w:cs="Times New Roman"/>
          <w:sz w:val="24"/>
          <w:szCs w:val="24"/>
        </w:rPr>
        <w:t>b</w:t>
      </w:r>
      <w:r w:rsidRPr="002C09B2">
        <w:rPr>
          <w:rFonts w:ascii="Times New Roman" w:hAnsi="Times New Roman" w:cs="Times New Roman"/>
          <w:sz w:val="24"/>
          <w:szCs w:val="24"/>
        </w:rPr>
        <w:t>evi, 2008</w:t>
      </w:r>
      <w:r>
        <w:rPr>
          <w:rFonts w:ascii="Times New Roman" w:hAnsi="Times New Roman" w:cs="Times New Roman"/>
          <w:sz w:val="24"/>
          <w:szCs w:val="24"/>
        </w:rPr>
        <w:t>.</w:t>
      </w:r>
    </w:p>
    <w:p w14:paraId="59A54442" w14:textId="0AC3750D" w:rsidR="00DD0EE0" w:rsidRPr="005C447A" w:rsidRDefault="009B3069"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Heper, Metin. “Bölüm 1</w:t>
      </w:r>
      <w:r w:rsidR="00DD0EE0" w:rsidRPr="005C447A">
        <w:rPr>
          <w:rFonts w:ascii="Times New Roman" w:hAnsi="Times New Roman" w:cs="Times New Roman"/>
          <w:sz w:val="24"/>
          <w:szCs w:val="24"/>
        </w:rPr>
        <w:t>.” Türkiye’de Siyasî İdeolojiler, 1. Bs., haz. Feride Acarlar ve Turgut Özal. İstanbul: Kitap Yayınları, 2008.</w:t>
      </w:r>
    </w:p>
    <w:p w14:paraId="5B2EEE29" w14:textId="79F1731C" w:rsidR="000374E4" w:rsidRPr="005C447A" w:rsidRDefault="00C3634C"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İçduygu,</w:t>
      </w:r>
      <w:r w:rsidR="00EE00E3" w:rsidRPr="005C447A">
        <w:rPr>
          <w:rFonts w:ascii="Times New Roman" w:hAnsi="Times New Roman" w:cs="Times New Roman"/>
          <w:sz w:val="24"/>
          <w:szCs w:val="24"/>
        </w:rPr>
        <w:t xml:space="preserve"> Sirkeci,</w:t>
      </w:r>
      <w:r w:rsidRPr="005C447A">
        <w:rPr>
          <w:rFonts w:ascii="Times New Roman" w:hAnsi="Times New Roman" w:cs="Times New Roman"/>
          <w:sz w:val="24"/>
          <w:szCs w:val="24"/>
        </w:rPr>
        <w:t xml:space="preserve"> ve</w:t>
      </w:r>
      <w:r w:rsidRPr="005C447A">
        <w:t xml:space="preserve"> </w:t>
      </w:r>
      <w:r w:rsidRPr="005C447A">
        <w:rPr>
          <w:rFonts w:ascii="Times New Roman" w:hAnsi="Times New Roman" w:cs="Times New Roman"/>
          <w:sz w:val="24"/>
          <w:szCs w:val="24"/>
        </w:rPr>
        <w:t>Ahmet</w:t>
      </w:r>
      <w:r w:rsidR="00EE00E3" w:rsidRPr="005C447A">
        <w:rPr>
          <w:rFonts w:ascii="Times New Roman" w:hAnsi="Times New Roman" w:cs="Times New Roman"/>
          <w:sz w:val="24"/>
          <w:szCs w:val="24"/>
        </w:rPr>
        <w:t xml:space="preserve"> İbrahim.</w:t>
      </w:r>
      <w:r w:rsidR="00062C26" w:rsidRPr="005C447A">
        <w:rPr>
          <w:rFonts w:ascii="Times New Roman" w:hAnsi="Times New Roman" w:cs="Times New Roman"/>
          <w:sz w:val="24"/>
          <w:szCs w:val="24"/>
        </w:rPr>
        <w:t xml:space="preserve"> “</w:t>
      </w:r>
      <w:r w:rsidR="000374E4" w:rsidRPr="005C447A">
        <w:rPr>
          <w:rFonts w:ascii="Times New Roman" w:hAnsi="Times New Roman" w:cs="Times New Roman"/>
          <w:iCs/>
          <w:sz w:val="24"/>
          <w:szCs w:val="24"/>
        </w:rPr>
        <w:t>Cumhuriyet Dönemi Türkiye’sinde Göç Hareketleri</w:t>
      </w:r>
      <w:r w:rsidR="00062C26" w:rsidRPr="005C447A">
        <w:rPr>
          <w:rFonts w:ascii="Times New Roman" w:hAnsi="Times New Roman" w:cs="Times New Roman"/>
          <w:iCs/>
          <w:sz w:val="24"/>
          <w:szCs w:val="24"/>
        </w:rPr>
        <w:t xml:space="preserve">”, </w:t>
      </w:r>
      <w:r w:rsidR="000374E4" w:rsidRPr="005C447A">
        <w:rPr>
          <w:rFonts w:ascii="Times New Roman" w:hAnsi="Times New Roman" w:cs="Times New Roman"/>
          <w:iCs/>
          <w:sz w:val="24"/>
          <w:szCs w:val="24"/>
        </w:rPr>
        <w:t>der., Oya Baydar.</w:t>
      </w:r>
      <w:r w:rsidR="00062C26" w:rsidRPr="005C447A">
        <w:rPr>
          <w:rFonts w:ascii="Times New Roman" w:hAnsi="Times New Roman" w:cs="Times New Roman"/>
          <w:iCs/>
          <w:sz w:val="24"/>
          <w:szCs w:val="24"/>
        </w:rPr>
        <w:t xml:space="preserve"> </w:t>
      </w:r>
      <w:r w:rsidR="000374E4" w:rsidRPr="005C447A">
        <w:rPr>
          <w:rFonts w:ascii="Times New Roman" w:hAnsi="Times New Roman" w:cs="Times New Roman"/>
          <w:i/>
          <w:sz w:val="24"/>
          <w:szCs w:val="24"/>
        </w:rPr>
        <w:t>75 yılda Köylerden Şehirlere</w:t>
      </w:r>
      <w:r w:rsidRPr="005C447A">
        <w:rPr>
          <w:rFonts w:ascii="Times New Roman" w:hAnsi="Times New Roman" w:cs="Times New Roman"/>
          <w:iCs/>
          <w:sz w:val="24"/>
          <w:szCs w:val="24"/>
        </w:rPr>
        <w:t>.</w:t>
      </w:r>
      <w:r w:rsidR="000374E4" w:rsidRPr="005C447A">
        <w:rPr>
          <w:rFonts w:ascii="Times New Roman" w:hAnsi="Times New Roman" w:cs="Times New Roman"/>
          <w:sz w:val="24"/>
          <w:szCs w:val="24"/>
        </w:rPr>
        <w:t xml:space="preserve"> </w:t>
      </w:r>
      <w:r w:rsidRPr="005C447A">
        <w:rPr>
          <w:rFonts w:ascii="Times New Roman" w:hAnsi="Times New Roman" w:cs="Times New Roman"/>
          <w:sz w:val="24"/>
          <w:szCs w:val="24"/>
        </w:rPr>
        <w:t>İstanbul: Tarih Vakfı Yayınları, 1999.</w:t>
      </w:r>
    </w:p>
    <w:p w14:paraId="5B2EEE2A" w14:textId="77777777" w:rsidR="00CF3500" w:rsidRPr="005C447A" w:rsidRDefault="00C3634C"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Işık,</w:t>
      </w:r>
      <w:r w:rsidR="00EE00E3" w:rsidRPr="005C447A">
        <w:rPr>
          <w:rFonts w:ascii="Times New Roman" w:hAnsi="Times New Roman" w:cs="Times New Roman"/>
          <w:sz w:val="24"/>
          <w:szCs w:val="24"/>
        </w:rPr>
        <w:t xml:space="preserve"> Erol, </w:t>
      </w:r>
      <w:r w:rsidRPr="005C447A">
        <w:rPr>
          <w:rFonts w:ascii="Times New Roman" w:hAnsi="Times New Roman" w:cs="Times New Roman"/>
          <w:sz w:val="24"/>
          <w:szCs w:val="24"/>
        </w:rPr>
        <w:t xml:space="preserve">ve Caner </w:t>
      </w:r>
      <w:r w:rsidR="00EE00E3" w:rsidRPr="005C447A">
        <w:rPr>
          <w:rFonts w:ascii="Times New Roman" w:hAnsi="Times New Roman" w:cs="Times New Roman"/>
          <w:sz w:val="24"/>
          <w:szCs w:val="24"/>
        </w:rPr>
        <w:t>Nuran.</w:t>
      </w:r>
      <w:r w:rsidR="00CF3500" w:rsidRPr="005C447A">
        <w:rPr>
          <w:rFonts w:ascii="Times New Roman" w:hAnsi="Times New Roman" w:cs="Times New Roman"/>
          <w:sz w:val="24"/>
          <w:szCs w:val="24"/>
        </w:rPr>
        <w:t xml:space="preserve"> </w:t>
      </w:r>
      <w:r w:rsidR="00CF3500" w:rsidRPr="005C447A">
        <w:rPr>
          <w:rFonts w:ascii="Times New Roman" w:hAnsi="Times New Roman" w:cs="Times New Roman"/>
          <w:i/>
          <w:sz w:val="24"/>
          <w:szCs w:val="24"/>
        </w:rPr>
        <w:t>Arabeskin Anlam Düny</w:t>
      </w:r>
      <w:r w:rsidRPr="005C447A">
        <w:rPr>
          <w:rFonts w:ascii="Times New Roman" w:hAnsi="Times New Roman" w:cs="Times New Roman"/>
          <w:i/>
          <w:sz w:val="24"/>
          <w:szCs w:val="24"/>
        </w:rPr>
        <w:t>ası.</w:t>
      </w:r>
      <w:r w:rsidRPr="005C447A">
        <w:rPr>
          <w:rFonts w:ascii="Times New Roman" w:hAnsi="Times New Roman" w:cs="Times New Roman"/>
          <w:sz w:val="24"/>
          <w:szCs w:val="24"/>
        </w:rPr>
        <w:t xml:space="preserve"> İstanbul: Bağlam Yayınları, 2002.</w:t>
      </w:r>
    </w:p>
    <w:p w14:paraId="5B2EEE2B" w14:textId="77777777" w:rsidR="00372800" w:rsidRPr="005C447A" w:rsidRDefault="00EE00E3"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Işık, Metin. </w:t>
      </w:r>
      <w:r w:rsidR="00372800" w:rsidRPr="005C447A">
        <w:rPr>
          <w:rFonts w:ascii="Times New Roman" w:hAnsi="Times New Roman" w:cs="Times New Roman"/>
          <w:i/>
          <w:sz w:val="24"/>
          <w:szCs w:val="24"/>
        </w:rPr>
        <w:t>Dünya ve Türkiye Bağlamı</w:t>
      </w:r>
      <w:r w:rsidR="00C3634C" w:rsidRPr="005C447A">
        <w:rPr>
          <w:rFonts w:ascii="Times New Roman" w:hAnsi="Times New Roman" w:cs="Times New Roman"/>
          <w:i/>
          <w:sz w:val="24"/>
          <w:szCs w:val="24"/>
        </w:rPr>
        <w:t>nda Kitle İletişim Sistemleri</w:t>
      </w:r>
      <w:r w:rsidR="00C3634C" w:rsidRPr="005C447A">
        <w:rPr>
          <w:rFonts w:ascii="Times New Roman" w:hAnsi="Times New Roman" w:cs="Times New Roman"/>
          <w:sz w:val="24"/>
          <w:szCs w:val="24"/>
        </w:rPr>
        <w:t>. Konya: Eğitim Kitabevi, 2002.</w:t>
      </w:r>
    </w:p>
    <w:p w14:paraId="5B2EEE2C" w14:textId="77777777" w:rsidR="005579E8" w:rsidRPr="005C447A" w:rsidRDefault="00EE00E3"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Kalkan, Faruk</w:t>
      </w:r>
      <w:r w:rsidR="006A4448" w:rsidRPr="005C447A">
        <w:rPr>
          <w:rFonts w:ascii="Times New Roman" w:hAnsi="Times New Roman" w:cs="Times New Roman"/>
          <w:sz w:val="24"/>
          <w:szCs w:val="24"/>
        </w:rPr>
        <w:t>.</w:t>
      </w:r>
      <w:r w:rsidR="005579E8" w:rsidRPr="005C447A">
        <w:rPr>
          <w:rFonts w:ascii="Times New Roman" w:hAnsi="Times New Roman" w:cs="Times New Roman"/>
          <w:sz w:val="24"/>
          <w:szCs w:val="24"/>
        </w:rPr>
        <w:t xml:space="preserve"> </w:t>
      </w:r>
      <w:r w:rsidR="005579E8" w:rsidRPr="005C447A">
        <w:rPr>
          <w:rFonts w:ascii="Times New Roman" w:hAnsi="Times New Roman" w:cs="Times New Roman"/>
          <w:i/>
          <w:sz w:val="24"/>
          <w:szCs w:val="24"/>
        </w:rPr>
        <w:t>Türk Sineması Toplum Bilim</w:t>
      </w:r>
      <w:r w:rsidR="006A4448" w:rsidRPr="005C447A">
        <w:rPr>
          <w:rFonts w:ascii="Times New Roman" w:hAnsi="Times New Roman" w:cs="Times New Roman"/>
          <w:i/>
          <w:sz w:val="24"/>
          <w:szCs w:val="24"/>
        </w:rPr>
        <w:t>i</w:t>
      </w:r>
      <w:r w:rsidR="006A4448" w:rsidRPr="005C447A">
        <w:rPr>
          <w:rFonts w:ascii="Times New Roman" w:hAnsi="Times New Roman" w:cs="Times New Roman"/>
          <w:sz w:val="24"/>
          <w:szCs w:val="24"/>
        </w:rPr>
        <w:t>. İzmir: Ajans Tümer Yayınları, 1988.</w:t>
      </w:r>
    </w:p>
    <w:p w14:paraId="5B2EEE2D" w14:textId="77777777" w:rsidR="003F0BA6" w:rsidRPr="005C447A" w:rsidRDefault="00EE00E3"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Kaplan, Neşe.</w:t>
      </w:r>
      <w:r w:rsidR="006A4448" w:rsidRPr="005C447A">
        <w:rPr>
          <w:rFonts w:ascii="Times New Roman" w:hAnsi="Times New Roman" w:cs="Times New Roman"/>
          <w:sz w:val="24"/>
          <w:szCs w:val="24"/>
        </w:rPr>
        <w:t xml:space="preserve"> </w:t>
      </w:r>
      <w:r w:rsidR="003F0BA6" w:rsidRPr="005C447A">
        <w:rPr>
          <w:rFonts w:ascii="Times New Roman" w:hAnsi="Times New Roman" w:cs="Times New Roman"/>
          <w:i/>
          <w:sz w:val="24"/>
          <w:szCs w:val="24"/>
        </w:rPr>
        <w:t xml:space="preserve">Aile Sineması </w:t>
      </w:r>
      <w:r w:rsidR="006A4448" w:rsidRPr="005C447A">
        <w:rPr>
          <w:rFonts w:ascii="Times New Roman" w:hAnsi="Times New Roman" w:cs="Times New Roman"/>
          <w:i/>
          <w:sz w:val="24"/>
          <w:szCs w:val="24"/>
        </w:rPr>
        <w:t>Yılları</w:t>
      </w:r>
      <w:r w:rsidR="006A4448" w:rsidRPr="005C447A">
        <w:rPr>
          <w:rFonts w:ascii="Times New Roman" w:hAnsi="Times New Roman" w:cs="Times New Roman"/>
          <w:sz w:val="24"/>
          <w:szCs w:val="24"/>
        </w:rPr>
        <w:t>. İstanbul: Es Yayınları, 2004.</w:t>
      </w:r>
    </w:p>
    <w:p w14:paraId="5B2EEE2E" w14:textId="64A8D9C6" w:rsidR="00DC15F1" w:rsidRPr="005C447A" w:rsidRDefault="00EE00E3"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Karabıyık, İlyas</w:t>
      </w:r>
      <w:r w:rsidR="00BE3DD0" w:rsidRPr="005C447A">
        <w:rPr>
          <w:rFonts w:ascii="Times New Roman" w:hAnsi="Times New Roman" w:cs="Times New Roman"/>
          <w:sz w:val="24"/>
          <w:szCs w:val="24"/>
        </w:rPr>
        <w:t>. “Metin Uçar, Türkiye’de 1980 sonrası Uygulanan İMF Destekli İstikrar Programlarının Ekonomik Açıdan Değerlendirilmesi”</w:t>
      </w:r>
      <w:r w:rsidR="0065409A" w:rsidRPr="005C447A">
        <w:rPr>
          <w:rFonts w:ascii="Times New Roman" w:hAnsi="Times New Roman" w:cs="Times New Roman"/>
          <w:sz w:val="24"/>
          <w:szCs w:val="24"/>
        </w:rPr>
        <w:t>,</w:t>
      </w:r>
      <w:r w:rsidR="00BE3DD0" w:rsidRPr="005C447A">
        <w:rPr>
          <w:rFonts w:ascii="Times New Roman" w:hAnsi="Times New Roman" w:cs="Times New Roman"/>
          <w:sz w:val="24"/>
          <w:szCs w:val="24"/>
        </w:rPr>
        <w:t xml:space="preserve"> </w:t>
      </w:r>
      <w:r w:rsidR="00EF5FEF" w:rsidRPr="005C447A">
        <w:rPr>
          <w:rFonts w:ascii="Times New Roman" w:hAnsi="Times New Roman" w:cs="Times New Roman"/>
          <w:sz w:val="24"/>
          <w:szCs w:val="24"/>
        </w:rPr>
        <w:t>https://dergipark.org.tr/en/download/article-file/17796 (2004)</w:t>
      </w:r>
      <w:r w:rsidR="0065409A" w:rsidRPr="005C447A">
        <w:rPr>
          <w:rFonts w:ascii="Times New Roman" w:hAnsi="Times New Roman" w:cs="Times New Roman"/>
          <w:sz w:val="24"/>
          <w:szCs w:val="24"/>
        </w:rPr>
        <w:t>.</w:t>
      </w:r>
    </w:p>
    <w:p w14:paraId="5B2EEE2F" w14:textId="278AB5F8" w:rsidR="00E50D3F" w:rsidRPr="005C447A" w:rsidRDefault="00EE53C5"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Kara, Mesut. </w:t>
      </w:r>
      <w:r w:rsidRPr="005C447A">
        <w:rPr>
          <w:rFonts w:ascii="Times New Roman" w:hAnsi="Times New Roman" w:cs="Times New Roman"/>
          <w:i/>
          <w:sz w:val="24"/>
          <w:szCs w:val="24"/>
        </w:rPr>
        <w:t>Sinema ve 12 Eylül</w:t>
      </w:r>
      <w:r w:rsidRPr="005C447A">
        <w:rPr>
          <w:rFonts w:ascii="Times New Roman" w:hAnsi="Times New Roman" w:cs="Times New Roman"/>
          <w:sz w:val="24"/>
          <w:szCs w:val="24"/>
        </w:rPr>
        <w:t>.</w:t>
      </w:r>
      <w:r w:rsidR="00DC15F1" w:rsidRPr="005C447A">
        <w:rPr>
          <w:rFonts w:ascii="Times New Roman" w:hAnsi="Times New Roman" w:cs="Times New Roman"/>
          <w:sz w:val="24"/>
          <w:szCs w:val="24"/>
        </w:rPr>
        <w:t xml:space="preserve"> İst</w:t>
      </w:r>
      <w:r w:rsidRPr="005C447A">
        <w:rPr>
          <w:rFonts w:ascii="Times New Roman" w:hAnsi="Times New Roman" w:cs="Times New Roman"/>
          <w:sz w:val="24"/>
          <w:szCs w:val="24"/>
        </w:rPr>
        <w:t>anbul: Agora Kitaplığı, 2012.</w:t>
      </w:r>
    </w:p>
    <w:p w14:paraId="5B2EEE30" w14:textId="77777777" w:rsidR="00E50D3F" w:rsidRPr="005C447A" w:rsidRDefault="00B57112"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Karpat, Kemal. </w:t>
      </w:r>
      <w:r w:rsidRPr="005C447A">
        <w:rPr>
          <w:rFonts w:ascii="Times New Roman" w:hAnsi="Times New Roman" w:cs="Times New Roman"/>
          <w:i/>
          <w:sz w:val="24"/>
          <w:szCs w:val="24"/>
        </w:rPr>
        <w:t>Kısa Türkiye Tarihi 1800-2012</w:t>
      </w:r>
      <w:r w:rsidRPr="005C447A">
        <w:rPr>
          <w:rFonts w:ascii="Times New Roman" w:hAnsi="Times New Roman" w:cs="Times New Roman"/>
          <w:sz w:val="24"/>
          <w:szCs w:val="24"/>
        </w:rPr>
        <w:t>.</w:t>
      </w:r>
      <w:r w:rsidR="00E50D3F" w:rsidRPr="005C447A">
        <w:rPr>
          <w:rFonts w:ascii="Times New Roman" w:hAnsi="Times New Roman" w:cs="Times New Roman"/>
          <w:sz w:val="24"/>
          <w:szCs w:val="24"/>
        </w:rPr>
        <w:t xml:space="preserve"> İstanbul: Timaş Yayınları</w:t>
      </w:r>
      <w:r w:rsidRPr="005C447A">
        <w:rPr>
          <w:rFonts w:ascii="Times New Roman" w:hAnsi="Times New Roman" w:cs="Times New Roman"/>
          <w:sz w:val="24"/>
          <w:szCs w:val="24"/>
        </w:rPr>
        <w:t>, 2012.</w:t>
      </w:r>
    </w:p>
    <w:p w14:paraId="5B2EEE31" w14:textId="77777777" w:rsidR="001D4745" w:rsidRPr="005C447A" w:rsidRDefault="001D4745"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Karpat, </w:t>
      </w:r>
      <w:r w:rsidR="00EE00E3" w:rsidRPr="005C447A">
        <w:rPr>
          <w:rFonts w:ascii="Times New Roman" w:hAnsi="Times New Roman" w:cs="Times New Roman"/>
          <w:sz w:val="24"/>
          <w:szCs w:val="24"/>
        </w:rPr>
        <w:t>K</w:t>
      </w:r>
      <w:r w:rsidR="00B57112" w:rsidRPr="005C447A">
        <w:rPr>
          <w:rFonts w:ascii="Times New Roman" w:hAnsi="Times New Roman" w:cs="Times New Roman"/>
          <w:sz w:val="24"/>
          <w:szCs w:val="24"/>
        </w:rPr>
        <w:t xml:space="preserve">ara. </w:t>
      </w:r>
      <w:r w:rsidRPr="005C447A">
        <w:rPr>
          <w:rFonts w:ascii="Times New Roman" w:hAnsi="Times New Roman" w:cs="Times New Roman"/>
          <w:i/>
          <w:sz w:val="24"/>
          <w:szCs w:val="24"/>
        </w:rPr>
        <w:t>Türk Demokrasi Tarihi, (Türk Demokrasisi Çıkmazda: İdeoloji, Parti Siyaseti, Üçüncü Müdah</w:t>
      </w:r>
      <w:r w:rsidR="00B57112" w:rsidRPr="005C447A">
        <w:rPr>
          <w:rFonts w:ascii="Times New Roman" w:hAnsi="Times New Roman" w:cs="Times New Roman"/>
          <w:i/>
          <w:sz w:val="24"/>
          <w:szCs w:val="24"/>
        </w:rPr>
        <w:t>ale)</w:t>
      </w:r>
      <w:r w:rsidR="00B57112" w:rsidRPr="005C447A">
        <w:rPr>
          <w:rFonts w:ascii="Times New Roman" w:hAnsi="Times New Roman" w:cs="Times New Roman"/>
          <w:sz w:val="24"/>
          <w:szCs w:val="24"/>
        </w:rPr>
        <w:t>. İstanbul: Timaş Yayınları, 2010.</w:t>
      </w:r>
    </w:p>
    <w:p w14:paraId="5B2EEE32" w14:textId="77777777" w:rsidR="00226094" w:rsidRPr="005C447A" w:rsidRDefault="00EE00E3"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Karaca, Ö</w:t>
      </w:r>
      <w:r w:rsidR="000A74AC" w:rsidRPr="005C447A">
        <w:rPr>
          <w:rFonts w:ascii="Times New Roman" w:hAnsi="Times New Roman" w:cs="Times New Roman"/>
          <w:sz w:val="24"/>
          <w:szCs w:val="24"/>
        </w:rPr>
        <w:t>zkan</w:t>
      </w:r>
      <w:r w:rsidR="00226094" w:rsidRPr="005C447A">
        <w:rPr>
          <w:rFonts w:ascii="Times New Roman" w:hAnsi="Times New Roman" w:cs="Times New Roman"/>
          <w:sz w:val="24"/>
          <w:szCs w:val="24"/>
        </w:rPr>
        <w:t>.  “Türk Sineması ve Yıllar “ https://www.academia.edu/30132302/T%C3%BCrk_Sinemas%C4%B1_ve_Y%C4%B1llar?aut</w:t>
      </w:r>
      <w:r w:rsidR="000A74AC" w:rsidRPr="005C447A">
        <w:rPr>
          <w:rFonts w:ascii="Times New Roman" w:hAnsi="Times New Roman" w:cs="Times New Roman"/>
          <w:sz w:val="24"/>
          <w:szCs w:val="24"/>
        </w:rPr>
        <w:t>o=download (1997)</w:t>
      </w:r>
      <w:r w:rsidR="00034420" w:rsidRPr="005C447A">
        <w:rPr>
          <w:rFonts w:ascii="Times New Roman" w:hAnsi="Times New Roman" w:cs="Times New Roman"/>
          <w:sz w:val="24"/>
          <w:szCs w:val="24"/>
        </w:rPr>
        <w:t>, 3.</w:t>
      </w:r>
      <w:r w:rsidR="000A74AC" w:rsidRPr="005C447A">
        <w:rPr>
          <w:rFonts w:ascii="Times New Roman" w:hAnsi="Times New Roman" w:cs="Times New Roman"/>
          <w:sz w:val="24"/>
          <w:szCs w:val="24"/>
        </w:rPr>
        <w:t xml:space="preserve"> (erişim 04.12.2018)</w:t>
      </w:r>
    </w:p>
    <w:p w14:paraId="5B2EEE33" w14:textId="77777777" w:rsidR="003739B7" w:rsidRPr="005C447A" w:rsidRDefault="00EE00E3"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Karataş, Murat. </w:t>
      </w:r>
      <w:r w:rsidR="003739B7" w:rsidRPr="005C447A">
        <w:rPr>
          <w:rFonts w:ascii="Times New Roman" w:hAnsi="Times New Roman" w:cs="Times New Roman"/>
          <w:sz w:val="24"/>
          <w:szCs w:val="24"/>
        </w:rPr>
        <w:t xml:space="preserve">“Türkiye’de Asker-Sivil İlişkileri Bağlamında 12 Mart Muhtırası ve Partiler Üstü Hükümet Modeli Üzerine Bir Değerlendirme”,  Anadolu ve Balkan Araştırmaları Dergisi, https://dergipark.org.tr/tr/download/article-file/722415 </w:t>
      </w:r>
      <w:r w:rsidR="00A65337" w:rsidRPr="005C447A">
        <w:rPr>
          <w:rFonts w:ascii="Times New Roman" w:hAnsi="Times New Roman" w:cs="Times New Roman"/>
          <w:sz w:val="24"/>
          <w:szCs w:val="24"/>
        </w:rPr>
        <w:t>(2019), 1-6. (erişim 02.05. 2019)</w:t>
      </w:r>
    </w:p>
    <w:p w14:paraId="5B2EEE34" w14:textId="77777777" w:rsidR="0086447D" w:rsidRPr="005C447A" w:rsidRDefault="000C0D87"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Kartal, S. Kemal</w:t>
      </w:r>
      <w:r w:rsidR="0086447D" w:rsidRPr="005C447A">
        <w:rPr>
          <w:rFonts w:ascii="Times New Roman" w:hAnsi="Times New Roman" w:cs="Times New Roman"/>
          <w:sz w:val="24"/>
          <w:szCs w:val="24"/>
        </w:rPr>
        <w:t xml:space="preserve">. </w:t>
      </w:r>
      <w:r w:rsidR="0086447D" w:rsidRPr="005C447A">
        <w:rPr>
          <w:rFonts w:ascii="Times New Roman" w:hAnsi="Times New Roman" w:cs="Times New Roman"/>
          <w:i/>
          <w:sz w:val="24"/>
          <w:szCs w:val="24"/>
        </w:rPr>
        <w:t>Ekonomik ve Sosyal Yönleriyle Türkiye’de Kent</w:t>
      </w:r>
      <w:r w:rsidR="00B57112" w:rsidRPr="005C447A">
        <w:rPr>
          <w:rFonts w:ascii="Times New Roman" w:hAnsi="Times New Roman" w:cs="Times New Roman"/>
          <w:i/>
          <w:sz w:val="24"/>
          <w:szCs w:val="24"/>
        </w:rPr>
        <w:t>lileşme</w:t>
      </w:r>
      <w:r w:rsidR="00B57112" w:rsidRPr="005C447A">
        <w:rPr>
          <w:rFonts w:ascii="Times New Roman" w:hAnsi="Times New Roman" w:cs="Times New Roman"/>
          <w:sz w:val="24"/>
          <w:szCs w:val="24"/>
        </w:rPr>
        <w:t>. Ankara: Adım Yayınları, 1992.</w:t>
      </w:r>
    </w:p>
    <w:p w14:paraId="5B2EEE35" w14:textId="48CBB675" w:rsidR="00BE3DD0" w:rsidRPr="005C447A" w:rsidRDefault="002D62CA"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Kasım Metin ve Atayeter, H. Deniz</w:t>
      </w:r>
      <w:r w:rsidR="006F52DB" w:rsidRPr="005C447A">
        <w:rPr>
          <w:rFonts w:ascii="Times New Roman" w:hAnsi="Times New Roman" w:cs="Times New Roman"/>
          <w:sz w:val="24"/>
          <w:szCs w:val="24"/>
        </w:rPr>
        <w:t xml:space="preserve">. “1960’lı Yıllarda Türk Sinemasında Toplumsal Gerçekçilik”, </w:t>
      </w:r>
      <w:r w:rsidR="006F52DB" w:rsidRPr="005C447A">
        <w:rPr>
          <w:rFonts w:ascii="Times New Roman" w:hAnsi="Times New Roman" w:cs="Times New Roman"/>
          <w:i/>
          <w:iCs/>
          <w:sz w:val="24"/>
          <w:szCs w:val="24"/>
        </w:rPr>
        <w:t>Gümüşhane Üniversitesi iletişim Fakültesi Elektronik Dergisi</w:t>
      </w:r>
      <w:r w:rsidR="001567AB" w:rsidRPr="005C447A">
        <w:rPr>
          <w:rFonts w:ascii="Times New Roman" w:hAnsi="Times New Roman" w:cs="Times New Roman"/>
          <w:sz w:val="24"/>
          <w:szCs w:val="24"/>
        </w:rPr>
        <w:t>, (2012).</w:t>
      </w:r>
    </w:p>
    <w:p w14:paraId="5B2EEE36" w14:textId="77777777" w:rsidR="00183F6B" w:rsidRPr="005C447A" w:rsidRDefault="002D62CA"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Kaymal, Cansu</w:t>
      </w:r>
      <w:r w:rsidR="009B1D60" w:rsidRPr="005C447A">
        <w:rPr>
          <w:rFonts w:ascii="Times New Roman" w:hAnsi="Times New Roman" w:cs="Times New Roman"/>
          <w:sz w:val="24"/>
          <w:szCs w:val="24"/>
        </w:rPr>
        <w:t xml:space="preserve">. </w:t>
      </w:r>
      <w:r w:rsidR="00183F6B" w:rsidRPr="005C447A">
        <w:rPr>
          <w:rFonts w:ascii="Times New Roman" w:hAnsi="Times New Roman" w:cs="Times New Roman"/>
          <w:sz w:val="24"/>
          <w:szCs w:val="24"/>
        </w:rPr>
        <w:t xml:space="preserve">“Kırdan Kente Göçün Kültürel Sonuçları: Gecekondulaşma ve </w:t>
      </w:r>
      <w:r w:rsidR="009B1D60" w:rsidRPr="005C447A">
        <w:rPr>
          <w:rFonts w:ascii="Times New Roman" w:hAnsi="Times New Roman" w:cs="Times New Roman"/>
          <w:sz w:val="24"/>
          <w:szCs w:val="24"/>
        </w:rPr>
        <w:t>Arabesk”, Ulakbilge, 5/15,</w:t>
      </w:r>
      <w:r w:rsidR="00183F6B" w:rsidRPr="005C447A">
        <w:rPr>
          <w:rFonts w:ascii="Times New Roman" w:hAnsi="Times New Roman" w:cs="Times New Roman"/>
          <w:sz w:val="24"/>
          <w:szCs w:val="24"/>
        </w:rPr>
        <w:t xml:space="preserve"> http://www.ulakbilge.com/makale/pdf/1503157526.pdf </w:t>
      </w:r>
      <w:r w:rsidR="009B1D60" w:rsidRPr="005C447A">
        <w:rPr>
          <w:rFonts w:ascii="Times New Roman" w:hAnsi="Times New Roman" w:cs="Times New Roman"/>
          <w:sz w:val="24"/>
          <w:szCs w:val="24"/>
        </w:rPr>
        <w:t>(2017), 1506.  (erişim 10.04. 2020)</w:t>
      </w:r>
    </w:p>
    <w:p w14:paraId="5B2EEE37" w14:textId="77777777" w:rsidR="00641275" w:rsidRPr="005C447A" w:rsidRDefault="002D62CA"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lastRenderedPageBreak/>
        <w:t>Kazdağlı, Celal</w:t>
      </w:r>
      <w:r w:rsidRPr="005C447A">
        <w:rPr>
          <w:rFonts w:ascii="Times New Roman" w:hAnsi="Times New Roman" w:cs="Times New Roman"/>
          <w:i/>
          <w:sz w:val="24"/>
          <w:szCs w:val="24"/>
        </w:rPr>
        <w:t>.</w:t>
      </w:r>
      <w:r w:rsidR="00641275" w:rsidRPr="005C447A">
        <w:rPr>
          <w:rFonts w:ascii="Times New Roman" w:hAnsi="Times New Roman" w:cs="Times New Roman"/>
          <w:i/>
          <w:sz w:val="24"/>
          <w:szCs w:val="24"/>
        </w:rPr>
        <w:t xml:space="preserve">“Turgut Özal’ın İktisadi Reformları,” Kim Bu Özal?, </w:t>
      </w:r>
      <w:r w:rsidR="00641275" w:rsidRPr="005C447A">
        <w:rPr>
          <w:rFonts w:ascii="Times New Roman" w:hAnsi="Times New Roman" w:cs="Times New Roman"/>
          <w:iCs/>
          <w:sz w:val="24"/>
          <w:szCs w:val="24"/>
        </w:rPr>
        <w:t xml:space="preserve">der., İhsan Sezal ve İhsan </w:t>
      </w:r>
      <w:r w:rsidR="003A131B" w:rsidRPr="005C447A">
        <w:rPr>
          <w:rFonts w:ascii="Times New Roman" w:hAnsi="Times New Roman" w:cs="Times New Roman"/>
          <w:iCs/>
          <w:sz w:val="24"/>
          <w:szCs w:val="24"/>
        </w:rPr>
        <w:t>Dağı.</w:t>
      </w:r>
      <w:r w:rsidR="003A131B" w:rsidRPr="005C447A">
        <w:rPr>
          <w:rFonts w:ascii="Times New Roman" w:hAnsi="Times New Roman" w:cs="Times New Roman"/>
          <w:sz w:val="24"/>
          <w:szCs w:val="24"/>
        </w:rPr>
        <w:t xml:space="preserve"> İstanbul: Boyut Kitapları, 2003.</w:t>
      </w:r>
    </w:p>
    <w:p w14:paraId="5B2EEE38" w14:textId="344CB593" w:rsidR="00505DCB" w:rsidRDefault="00C10B3A"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Keleş, R</w:t>
      </w:r>
      <w:r w:rsidR="003A131B" w:rsidRPr="005C447A">
        <w:rPr>
          <w:rFonts w:ascii="Times New Roman" w:hAnsi="Times New Roman" w:cs="Times New Roman"/>
          <w:sz w:val="24"/>
          <w:szCs w:val="24"/>
        </w:rPr>
        <w:t>uşen.</w:t>
      </w:r>
      <w:r w:rsidR="00505DCB" w:rsidRPr="005C447A">
        <w:rPr>
          <w:rFonts w:ascii="Times New Roman" w:hAnsi="Times New Roman" w:cs="Times New Roman"/>
          <w:sz w:val="24"/>
          <w:szCs w:val="24"/>
        </w:rPr>
        <w:t xml:space="preserve"> </w:t>
      </w:r>
      <w:r w:rsidR="00505DCB" w:rsidRPr="005C447A">
        <w:rPr>
          <w:rFonts w:ascii="Times New Roman" w:hAnsi="Times New Roman" w:cs="Times New Roman"/>
          <w:i/>
          <w:sz w:val="24"/>
          <w:szCs w:val="24"/>
        </w:rPr>
        <w:t>Kentleşme Poli</w:t>
      </w:r>
      <w:r w:rsidR="003A131B" w:rsidRPr="005C447A">
        <w:rPr>
          <w:rFonts w:ascii="Times New Roman" w:hAnsi="Times New Roman" w:cs="Times New Roman"/>
          <w:i/>
          <w:sz w:val="24"/>
          <w:szCs w:val="24"/>
        </w:rPr>
        <w:t>tikası</w:t>
      </w:r>
      <w:r w:rsidR="003A131B" w:rsidRPr="005C447A">
        <w:rPr>
          <w:rFonts w:ascii="Times New Roman" w:hAnsi="Times New Roman" w:cs="Times New Roman"/>
          <w:sz w:val="24"/>
          <w:szCs w:val="24"/>
        </w:rPr>
        <w:t>. İstanbul: İmge Kitabevi, 2012.</w:t>
      </w:r>
    </w:p>
    <w:p w14:paraId="7DDE8C6F" w14:textId="04E0E855" w:rsidR="00F30D39" w:rsidRPr="005C447A" w:rsidRDefault="00F95DBA" w:rsidP="003713B3">
      <w:pPr>
        <w:spacing w:after="240" w:line="240" w:lineRule="auto"/>
        <w:ind w:left="709" w:hanging="709"/>
        <w:jc w:val="both"/>
        <w:rPr>
          <w:rFonts w:ascii="Times New Roman" w:hAnsi="Times New Roman" w:cs="Times New Roman"/>
          <w:sz w:val="24"/>
          <w:szCs w:val="24"/>
        </w:rPr>
      </w:pPr>
      <w:r w:rsidRPr="002C09B2">
        <w:rPr>
          <w:rFonts w:ascii="Times New Roman" w:hAnsi="Times New Roman" w:cs="Times New Roman"/>
          <w:sz w:val="24"/>
          <w:szCs w:val="24"/>
        </w:rPr>
        <w:t>Kılınç</w:t>
      </w:r>
      <w:r>
        <w:rPr>
          <w:rFonts w:ascii="Times New Roman" w:hAnsi="Times New Roman" w:cs="Times New Roman"/>
          <w:sz w:val="24"/>
          <w:szCs w:val="24"/>
        </w:rPr>
        <w:t>, Barış.</w:t>
      </w:r>
      <w:r w:rsidRPr="002C09B2">
        <w:rPr>
          <w:rFonts w:ascii="Times New Roman" w:hAnsi="Times New Roman" w:cs="Times New Roman"/>
          <w:sz w:val="24"/>
          <w:szCs w:val="24"/>
        </w:rPr>
        <w:t xml:space="preserve"> </w:t>
      </w:r>
      <w:r>
        <w:rPr>
          <w:rFonts w:ascii="Times New Roman" w:hAnsi="Times New Roman" w:cs="Times New Roman"/>
          <w:sz w:val="24"/>
          <w:szCs w:val="24"/>
        </w:rPr>
        <w:t>“</w:t>
      </w:r>
      <w:r w:rsidRPr="002C09B2">
        <w:rPr>
          <w:rFonts w:ascii="Times New Roman" w:hAnsi="Times New Roman" w:cs="Times New Roman"/>
          <w:sz w:val="24"/>
          <w:szCs w:val="24"/>
        </w:rPr>
        <w:t>Yabancılaşmış Karakterler ve Politik Eleştiri: Yavuz Turgul Sinemasından</w:t>
      </w:r>
      <w:r w:rsidR="00E35859">
        <w:rPr>
          <w:rFonts w:ascii="Times New Roman" w:hAnsi="Times New Roman" w:cs="Times New Roman"/>
          <w:sz w:val="24"/>
          <w:szCs w:val="24"/>
        </w:rPr>
        <w:t xml:space="preserve"> </w:t>
      </w:r>
      <w:r w:rsidRPr="002C09B2">
        <w:rPr>
          <w:rFonts w:ascii="Times New Roman" w:hAnsi="Times New Roman" w:cs="Times New Roman"/>
          <w:sz w:val="24"/>
          <w:szCs w:val="24"/>
        </w:rPr>
        <w:t>'Muhsin Bey' Örneği</w:t>
      </w:r>
      <w:r>
        <w:rPr>
          <w:rFonts w:ascii="Times New Roman" w:hAnsi="Times New Roman" w:cs="Times New Roman"/>
          <w:sz w:val="24"/>
          <w:szCs w:val="24"/>
        </w:rPr>
        <w:t>”</w:t>
      </w:r>
      <w:r w:rsidRPr="002C09B2">
        <w:rPr>
          <w:rFonts w:ascii="Times New Roman" w:hAnsi="Times New Roman" w:cs="Times New Roman"/>
          <w:sz w:val="24"/>
          <w:szCs w:val="24"/>
        </w:rPr>
        <w:t xml:space="preserve">, </w:t>
      </w:r>
      <w:r w:rsidRPr="00BF57D5">
        <w:rPr>
          <w:rFonts w:ascii="Times New Roman" w:hAnsi="Times New Roman" w:cs="Times New Roman"/>
          <w:i/>
          <w:iCs/>
          <w:sz w:val="24"/>
          <w:szCs w:val="24"/>
        </w:rPr>
        <w:t>Selçuk İletişim</w:t>
      </w:r>
      <w:r w:rsidRPr="002C09B2">
        <w:rPr>
          <w:rFonts w:ascii="Times New Roman" w:hAnsi="Times New Roman" w:cs="Times New Roman"/>
          <w:sz w:val="24"/>
          <w:szCs w:val="24"/>
        </w:rPr>
        <w:t xml:space="preserve">, </w:t>
      </w:r>
      <w:r>
        <w:rPr>
          <w:rFonts w:ascii="Times New Roman" w:hAnsi="Times New Roman" w:cs="Times New Roman"/>
          <w:sz w:val="24"/>
          <w:szCs w:val="24"/>
        </w:rPr>
        <w:t xml:space="preserve">5/3, </w:t>
      </w:r>
      <w:r w:rsidRPr="002C09B2">
        <w:rPr>
          <w:rFonts w:ascii="Times New Roman" w:hAnsi="Times New Roman" w:cs="Times New Roman"/>
          <w:sz w:val="24"/>
          <w:szCs w:val="24"/>
        </w:rPr>
        <w:t xml:space="preserve">227-233, </w:t>
      </w:r>
      <w:r w:rsidRPr="00BF57D5">
        <w:rPr>
          <w:rFonts w:ascii="Times New Roman" w:hAnsi="Times New Roman" w:cs="Times New Roman"/>
          <w:sz w:val="24"/>
          <w:szCs w:val="24"/>
        </w:rPr>
        <w:t>https://dergipark.org.tr/tr/pub/josc/issue/19017/200696 (erişim 24.06.2020</w:t>
      </w:r>
      <w:r w:rsidR="004F55A5">
        <w:rPr>
          <w:rFonts w:ascii="Times New Roman" w:hAnsi="Times New Roman" w:cs="Times New Roman"/>
          <w:sz w:val="24"/>
          <w:szCs w:val="24"/>
        </w:rPr>
        <w:t>)</w:t>
      </w:r>
    </w:p>
    <w:p w14:paraId="5B2EEE39" w14:textId="3A1AD453" w:rsidR="00635BB3" w:rsidRPr="005C447A" w:rsidRDefault="009539CF"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Kıral, Anıl. </w:t>
      </w:r>
      <w:r w:rsidR="00635BB3" w:rsidRPr="005C447A">
        <w:rPr>
          <w:rFonts w:ascii="Times New Roman" w:hAnsi="Times New Roman" w:cs="Times New Roman"/>
          <w:sz w:val="24"/>
          <w:szCs w:val="24"/>
        </w:rPr>
        <w:t xml:space="preserve">“Türk Sinemasında 1950’li Yıllar” </w:t>
      </w:r>
      <w:r w:rsidR="00D61176" w:rsidRPr="005C447A">
        <w:rPr>
          <w:rFonts w:ascii="Times New Roman" w:hAnsi="Times New Roman" w:cs="Times New Roman"/>
          <w:sz w:val="24"/>
          <w:szCs w:val="24"/>
        </w:rPr>
        <w:t>http://www.dagarcikturkiye.com/turk-sinemasinda-1950li-yillar-hd-694.html</w:t>
      </w:r>
      <w:r w:rsidR="00785E83" w:rsidRPr="005C447A">
        <w:rPr>
          <w:rFonts w:ascii="Times New Roman" w:hAnsi="Times New Roman" w:cs="Times New Roman"/>
          <w:sz w:val="24"/>
          <w:szCs w:val="24"/>
        </w:rPr>
        <w:t xml:space="preserve"> (2007)</w:t>
      </w:r>
      <w:r w:rsidR="00832FCE" w:rsidRPr="005C447A">
        <w:rPr>
          <w:rFonts w:ascii="Times New Roman" w:hAnsi="Times New Roman" w:cs="Times New Roman"/>
          <w:sz w:val="24"/>
          <w:szCs w:val="24"/>
        </w:rPr>
        <w:t xml:space="preserve">. </w:t>
      </w:r>
      <w:r w:rsidR="00785E83" w:rsidRPr="005C447A">
        <w:rPr>
          <w:rFonts w:ascii="Times New Roman" w:hAnsi="Times New Roman" w:cs="Times New Roman"/>
          <w:sz w:val="24"/>
          <w:szCs w:val="24"/>
        </w:rPr>
        <w:t>(erişim 28.02.2019</w:t>
      </w:r>
      <w:r w:rsidR="00832FCE" w:rsidRPr="005C447A">
        <w:rPr>
          <w:rFonts w:ascii="Times New Roman" w:hAnsi="Times New Roman" w:cs="Times New Roman"/>
          <w:sz w:val="24"/>
          <w:szCs w:val="24"/>
        </w:rPr>
        <w:t>)</w:t>
      </w:r>
    </w:p>
    <w:p w14:paraId="5B2EEE3A" w14:textId="77777777" w:rsidR="00D61176" w:rsidRPr="005C447A" w:rsidRDefault="00C10B3A"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Kıray, Mübeccel</w:t>
      </w:r>
      <w:r w:rsidR="00D9056E" w:rsidRPr="005C447A">
        <w:rPr>
          <w:rFonts w:ascii="Times New Roman" w:hAnsi="Times New Roman" w:cs="Times New Roman"/>
          <w:sz w:val="24"/>
          <w:szCs w:val="24"/>
        </w:rPr>
        <w:t xml:space="preserve"> B</w:t>
      </w:r>
      <w:r w:rsidR="00D61176" w:rsidRPr="005C447A">
        <w:rPr>
          <w:rFonts w:ascii="Times New Roman" w:hAnsi="Times New Roman" w:cs="Times New Roman"/>
          <w:sz w:val="24"/>
          <w:szCs w:val="24"/>
        </w:rPr>
        <w:t xml:space="preserve">. </w:t>
      </w:r>
      <w:r w:rsidR="00D61176" w:rsidRPr="005C447A">
        <w:rPr>
          <w:rFonts w:ascii="Times New Roman" w:hAnsi="Times New Roman" w:cs="Times New Roman"/>
          <w:i/>
          <w:sz w:val="24"/>
          <w:szCs w:val="24"/>
        </w:rPr>
        <w:t>Kentleşme Yazıl</w:t>
      </w:r>
      <w:r w:rsidR="00D9056E" w:rsidRPr="005C447A">
        <w:rPr>
          <w:rFonts w:ascii="Times New Roman" w:hAnsi="Times New Roman" w:cs="Times New Roman"/>
          <w:i/>
          <w:sz w:val="24"/>
          <w:szCs w:val="24"/>
        </w:rPr>
        <w:t>arı</w:t>
      </w:r>
      <w:r w:rsidR="00D9056E" w:rsidRPr="005C447A">
        <w:rPr>
          <w:rFonts w:ascii="Times New Roman" w:hAnsi="Times New Roman" w:cs="Times New Roman"/>
          <w:sz w:val="24"/>
          <w:szCs w:val="24"/>
        </w:rPr>
        <w:t>. İstanbul: Bağlam Yayınları, 2007.</w:t>
      </w:r>
    </w:p>
    <w:p w14:paraId="5B2EEE3B" w14:textId="77777777" w:rsidR="002A1537" w:rsidRPr="005C447A" w:rsidRDefault="00145006"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Kırel, Serpil</w:t>
      </w:r>
      <w:r w:rsidR="00D9056E" w:rsidRPr="005C447A">
        <w:rPr>
          <w:rFonts w:ascii="Times New Roman" w:hAnsi="Times New Roman" w:cs="Times New Roman"/>
          <w:sz w:val="24"/>
          <w:szCs w:val="24"/>
        </w:rPr>
        <w:t xml:space="preserve">. </w:t>
      </w:r>
      <w:r w:rsidR="00D9056E" w:rsidRPr="005C447A">
        <w:rPr>
          <w:rFonts w:ascii="Times New Roman" w:hAnsi="Times New Roman" w:cs="Times New Roman"/>
          <w:i/>
          <w:sz w:val="24"/>
          <w:szCs w:val="24"/>
        </w:rPr>
        <w:t>Yeşilçam Öykü Sineması</w:t>
      </w:r>
      <w:r w:rsidR="00D9056E" w:rsidRPr="005C447A">
        <w:rPr>
          <w:rFonts w:ascii="Times New Roman" w:hAnsi="Times New Roman" w:cs="Times New Roman"/>
          <w:sz w:val="24"/>
          <w:szCs w:val="24"/>
        </w:rPr>
        <w:t xml:space="preserve">. </w:t>
      </w:r>
      <w:r w:rsidR="002A1537" w:rsidRPr="005C447A">
        <w:rPr>
          <w:rFonts w:ascii="Times New Roman" w:hAnsi="Times New Roman" w:cs="Times New Roman"/>
          <w:sz w:val="24"/>
          <w:szCs w:val="24"/>
        </w:rPr>
        <w:t>İstanbul: Babil Yay</w:t>
      </w:r>
      <w:r w:rsidR="00D9056E" w:rsidRPr="005C447A">
        <w:rPr>
          <w:rFonts w:ascii="Times New Roman" w:hAnsi="Times New Roman" w:cs="Times New Roman"/>
          <w:sz w:val="24"/>
          <w:szCs w:val="24"/>
        </w:rPr>
        <w:t>ınları, 2005.</w:t>
      </w:r>
    </w:p>
    <w:p w14:paraId="5B2EEE3C" w14:textId="1934E2FC" w:rsidR="00312E05" w:rsidRPr="005C447A" w:rsidRDefault="00145006"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Kırık, Ali Murat</w:t>
      </w:r>
      <w:r w:rsidR="00832FCE" w:rsidRPr="005C447A">
        <w:rPr>
          <w:rFonts w:ascii="Times New Roman" w:hAnsi="Times New Roman" w:cs="Times New Roman"/>
          <w:sz w:val="24"/>
          <w:szCs w:val="24"/>
        </w:rPr>
        <w:t xml:space="preserve">. </w:t>
      </w:r>
      <w:r w:rsidR="00312E05" w:rsidRPr="005C447A">
        <w:rPr>
          <w:rFonts w:ascii="Times New Roman" w:hAnsi="Times New Roman" w:cs="Times New Roman"/>
          <w:sz w:val="24"/>
          <w:szCs w:val="24"/>
        </w:rPr>
        <w:t>“Türk Sinemasında Arabeskin Doğuşu Ve Gelişimi</w:t>
      </w:r>
      <w:r w:rsidR="00312E05" w:rsidRPr="005C447A">
        <w:rPr>
          <w:rFonts w:ascii="Times New Roman" w:hAnsi="Times New Roman" w:cs="Times New Roman"/>
          <w:i/>
          <w:iCs/>
          <w:sz w:val="24"/>
          <w:szCs w:val="24"/>
        </w:rPr>
        <w:t>”, Gümüşhane Üniversitesi İletişim Fakültesi Elektronik Dergisi</w:t>
      </w:r>
      <w:r w:rsidR="00312E05" w:rsidRPr="005C447A">
        <w:rPr>
          <w:rFonts w:ascii="Times New Roman" w:hAnsi="Times New Roman" w:cs="Times New Roman"/>
          <w:sz w:val="24"/>
          <w:szCs w:val="24"/>
        </w:rPr>
        <w:t xml:space="preserve"> 2 (3)</w:t>
      </w:r>
      <w:r w:rsidR="00832FCE" w:rsidRPr="005C447A">
        <w:rPr>
          <w:rFonts w:ascii="Times New Roman" w:hAnsi="Times New Roman" w:cs="Times New Roman"/>
          <w:sz w:val="24"/>
          <w:szCs w:val="24"/>
        </w:rPr>
        <w:t>, (2014).</w:t>
      </w:r>
    </w:p>
    <w:p w14:paraId="5B2EEE3D" w14:textId="77777777" w:rsidR="00F36376" w:rsidRPr="005C447A" w:rsidRDefault="00F36376"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Kirmanoğlu, H</w:t>
      </w:r>
      <w:r w:rsidR="00105B1D" w:rsidRPr="005C447A">
        <w:rPr>
          <w:rFonts w:ascii="Times New Roman" w:hAnsi="Times New Roman" w:cs="Times New Roman"/>
          <w:sz w:val="24"/>
          <w:szCs w:val="24"/>
        </w:rPr>
        <w:t xml:space="preserve">asan. </w:t>
      </w:r>
      <w:r w:rsidRPr="005C447A">
        <w:rPr>
          <w:rFonts w:ascii="Times New Roman" w:hAnsi="Times New Roman" w:cs="Times New Roman"/>
          <w:sz w:val="24"/>
          <w:szCs w:val="24"/>
        </w:rPr>
        <w:t>“</w:t>
      </w:r>
      <w:r w:rsidRPr="005C447A">
        <w:rPr>
          <w:rFonts w:ascii="Times New Roman" w:hAnsi="Times New Roman" w:cs="Times New Roman"/>
          <w:i/>
          <w:sz w:val="24"/>
          <w:szCs w:val="24"/>
        </w:rPr>
        <w:t>Türkiye’de Fonksiyonel Gelir Bölüşümü,” Cumhuriy</w:t>
      </w:r>
      <w:r w:rsidR="00105B1D" w:rsidRPr="005C447A">
        <w:rPr>
          <w:rFonts w:ascii="Times New Roman" w:hAnsi="Times New Roman" w:cs="Times New Roman"/>
          <w:i/>
          <w:sz w:val="24"/>
          <w:szCs w:val="24"/>
        </w:rPr>
        <w:t>et Dönemi Türkiye Ansiklopedisi</w:t>
      </w:r>
      <w:r w:rsidR="00105B1D" w:rsidRPr="005C447A">
        <w:rPr>
          <w:rFonts w:ascii="Times New Roman" w:hAnsi="Times New Roman" w:cs="Times New Roman"/>
          <w:sz w:val="24"/>
          <w:szCs w:val="24"/>
        </w:rPr>
        <w:t>.</w:t>
      </w:r>
      <w:r w:rsidRPr="005C447A">
        <w:rPr>
          <w:rFonts w:ascii="Times New Roman" w:hAnsi="Times New Roman" w:cs="Times New Roman"/>
          <w:sz w:val="24"/>
          <w:szCs w:val="24"/>
        </w:rPr>
        <w:t xml:space="preserve"> İstan</w:t>
      </w:r>
      <w:r w:rsidR="00105B1D" w:rsidRPr="005C447A">
        <w:rPr>
          <w:rFonts w:ascii="Times New Roman" w:hAnsi="Times New Roman" w:cs="Times New Roman"/>
          <w:sz w:val="24"/>
          <w:szCs w:val="24"/>
        </w:rPr>
        <w:t>bul: İletişim Yayınları, 1996.</w:t>
      </w:r>
    </w:p>
    <w:p w14:paraId="5B2EEE3E" w14:textId="77777777" w:rsidR="00313E4C" w:rsidRPr="005C447A" w:rsidRDefault="00145006"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Koç, H</w:t>
      </w:r>
      <w:r w:rsidR="00105B1D" w:rsidRPr="005C447A">
        <w:rPr>
          <w:rFonts w:ascii="Times New Roman" w:hAnsi="Times New Roman" w:cs="Times New Roman"/>
          <w:sz w:val="24"/>
          <w:szCs w:val="24"/>
        </w:rPr>
        <w:t>asan</w:t>
      </w:r>
      <w:r w:rsidR="00313E4C" w:rsidRPr="005C447A">
        <w:rPr>
          <w:rFonts w:ascii="Times New Roman" w:hAnsi="Times New Roman" w:cs="Times New Roman"/>
          <w:sz w:val="24"/>
          <w:szCs w:val="24"/>
        </w:rPr>
        <w:t xml:space="preserve">. </w:t>
      </w:r>
      <w:r w:rsidR="00313E4C" w:rsidRPr="005C447A">
        <w:rPr>
          <w:rFonts w:ascii="Times New Roman" w:hAnsi="Times New Roman" w:cs="Times New Roman"/>
          <w:i/>
          <w:sz w:val="24"/>
          <w:szCs w:val="24"/>
        </w:rPr>
        <w:t xml:space="preserve">Feminizmin Yeni </w:t>
      </w:r>
      <w:r w:rsidR="00105B1D" w:rsidRPr="005C447A">
        <w:rPr>
          <w:rFonts w:ascii="Times New Roman" w:hAnsi="Times New Roman" w:cs="Times New Roman"/>
          <w:i/>
          <w:sz w:val="24"/>
          <w:szCs w:val="24"/>
        </w:rPr>
        <w:t>Yüzyılı İçin Geriye Bir Bakış</w:t>
      </w:r>
      <w:r w:rsidR="00105B1D" w:rsidRPr="005C447A">
        <w:rPr>
          <w:rFonts w:ascii="Times New Roman" w:hAnsi="Times New Roman" w:cs="Times New Roman"/>
          <w:sz w:val="24"/>
          <w:szCs w:val="24"/>
        </w:rPr>
        <w:t>. Ankara: Notabene Yayınları, 2013.</w:t>
      </w:r>
    </w:p>
    <w:p w14:paraId="5B2EEE3F" w14:textId="4B770DDA" w:rsidR="002230B5" w:rsidRPr="005C447A" w:rsidRDefault="00145006"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Kolsuz Güneş ve Erinç, Yeldan</w:t>
      </w:r>
      <w:r w:rsidR="002230B5" w:rsidRPr="005C447A">
        <w:rPr>
          <w:rFonts w:ascii="Times New Roman" w:hAnsi="Times New Roman" w:cs="Times New Roman"/>
          <w:sz w:val="24"/>
          <w:szCs w:val="24"/>
        </w:rPr>
        <w:t>. “1980 Sonrası Türkiye Ekonomisinde Büyümenin Kaynaklarının Ayrıştırılması,” www.calismatoplumu.org</w:t>
      </w:r>
      <w:r w:rsidR="00F36816" w:rsidRPr="005C447A">
        <w:rPr>
          <w:rFonts w:ascii="Times New Roman" w:hAnsi="Times New Roman" w:cs="Times New Roman"/>
          <w:sz w:val="24"/>
          <w:szCs w:val="24"/>
        </w:rPr>
        <w:t>. (2014).</w:t>
      </w:r>
    </w:p>
    <w:p w14:paraId="5B2EEE40" w14:textId="77777777" w:rsidR="00E279DC" w:rsidRPr="005C447A" w:rsidRDefault="00E279DC"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Kongar, </w:t>
      </w:r>
      <w:r w:rsidR="00145006" w:rsidRPr="005C447A">
        <w:rPr>
          <w:rFonts w:ascii="Times New Roman" w:hAnsi="Times New Roman" w:cs="Times New Roman"/>
          <w:sz w:val="24"/>
          <w:szCs w:val="24"/>
        </w:rPr>
        <w:t>Emre.</w:t>
      </w:r>
      <w:r w:rsidRPr="005C447A">
        <w:rPr>
          <w:rFonts w:ascii="Times New Roman" w:hAnsi="Times New Roman" w:cs="Times New Roman"/>
          <w:sz w:val="24"/>
          <w:szCs w:val="24"/>
        </w:rPr>
        <w:t xml:space="preserve"> </w:t>
      </w:r>
      <w:r w:rsidRPr="005C447A">
        <w:rPr>
          <w:rFonts w:ascii="Times New Roman" w:hAnsi="Times New Roman" w:cs="Times New Roman"/>
          <w:i/>
          <w:sz w:val="24"/>
          <w:szCs w:val="24"/>
        </w:rPr>
        <w:t>21. Yüzyılda Tür</w:t>
      </w:r>
      <w:r w:rsidR="00AA0652" w:rsidRPr="005C447A">
        <w:rPr>
          <w:rFonts w:ascii="Times New Roman" w:hAnsi="Times New Roman" w:cs="Times New Roman"/>
          <w:i/>
          <w:sz w:val="24"/>
          <w:szCs w:val="24"/>
        </w:rPr>
        <w:t>kiye</w:t>
      </w:r>
      <w:r w:rsidR="00AA0652" w:rsidRPr="005C447A">
        <w:rPr>
          <w:rFonts w:ascii="Times New Roman" w:hAnsi="Times New Roman" w:cs="Times New Roman"/>
          <w:sz w:val="24"/>
          <w:szCs w:val="24"/>
        </w:rPr>
        <w:t>. İstanbul: Remzi Kitabevi, 1999.</w:t>
      </w:r>
    </w:p>
    <w:p w14:paraId="5B2EEE41" w14:textId="77777777" w:rsidR="00211EC3" w:rsidRPr="005C447A" w:rsidRDefault="00AA0652"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Kozanoğlu, Can. </w:t>
      </w:r>
      <w:r w:rsidR="00211EC3" w:rsidRPr="005C447A">
        <w:rPr>
          <w:rFonts w:ascii="Times New Roman" w:hAnsi="Times New Roman" w:cs="Times New Roman"/>
          <w:i/>
          <w:sz w:val="24"/>
          <w:szCs w:val="24"/>
        </w:rPr>
        <w:t>80’lerden 90’lara Türkiye ve Starları: Cilalı İmaj Devr</w:t>
      </w:r>
      <w:r w:rsidRPr="005C447A">
        <w:rPr>
          <w:rFonts w:ascii="Times New Roman" w:hAnsi="Times New Roman" w:cs="Times New Roman"/>
          <w:i/>
          <w:sz w:val="24"/>
          <w:szCs w:val="24"/>
        </w:rPr>
        <w:t>i</w:t>
      </w:r>
      <w:r w:rsidRPr="005C447A">
        <w:rPr>
          <w:rFonts w:ascii="Times New Roman" w:hAnsi="Times New Roman" w:cs="Times New Roman"/>
          <w:sz w:val="24"/>
          <w:szCs w:val="24"/>
        </w:rPr>
        <w:t>. İstanbul: İletişim Yayınları, 2000.</w:t>
      </w:r>
    </w:p>
    <w:p w14:paraId="5B2EEE42" w14:textId="416B1841" w:rsidR="005A218E" w:rsidRPr="005C447A" w:rsidRDefault="00145006"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Kurşun, Burhan.</w:t>
      </w:r>
      <w:r w:rsidR="005A218E" w:rsidRPr="005C447A">
        <w:rPr>
          <w:rFonts w:ascii="Times New Roman" w:hAnsi="Times New Roman" w:cs="Times New Roman"/>
          <w:sz w:val="24"/>
          <w:szCs w:val="24"/>
        </w:rPr>
        <w:t xml:space="preserve"> 12 Eylül 1980 Askeri Darbesi ve Türk Basını, https://www.academia.edu/11704762/12_Eyl%C3%BCl_1980_Askeri_Darbesi_Demokrasi_ve_T%C3%BCrk_Bas%C</w:t>
      </w:r>
      <w:r w:rsidR="00325BE0" w:rsidRPr="005C447A">
        <w:rPr>
          <w:rFonts w:ascii="Times New Roman" w:hAnsi="Times New Roman" w:cs="Times New Roman"/>
          <w:sz w:val="24"/>
          <w:szCs w:val="24"/>
        </w:rPr>
        <w:t>4%B1n%C4%B1 (2002), 11. (erişim 19.06. 2019)</w:t>
      </w:r>
    </w:p>
    <w:p w14:paraId="5B2EEE43" w14:textId="77777777" w:rsidR="00A851D6" w:rsidRPr="005C447A" w:rsidRDefault="00145006"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Küçükkaplan, Uğur.</w:t>
      </w:r>
      <w:r w:rsidR="00A851D6" w:rsidRPr="005C447A">
        <w:rPr>
          <w:rFonts w:ascii="Times New Roman" w:hAnsi="Times New Roman" w:cs="Times New Roman"/>
          <w:sz w:val="24"/>
          <w:szCs w:val="24"/>
        </w:rPr>
        <w:t xml:space="preserve"> </w:t>
      </w:r>
      <w:r w:rsidR="00A851D6" w:rsidRPr="005C447A">
        <w:rPr>
          <w:rFonts w:ascii="Times New Roman" w:hAnsi="Times New Roman" w:cs="Times New Roman"/>
          <w:i/>
          <w:sz w:val="24"/>
          <w:szCs w:val="24"/>
        </w:rPr>
        <w:t>Arabesk-</w:t>
      </w:r>
      <w:r w:rsidR="002C5E8E" w:rsidRPr="005C447A">
        <w:rPr>
          <w:rFonts w:ascii="Times New Roman" w:hAnsi="Times New Roman" w:cs="Times New Roman"/>
          <w:i/>
          <w:sz w:val="24"/>
          <w:szCs w:val="24"/>
        </w:rPr>
        <w:t>Toplumsal ve Müzikal Bir Analiz</w:t>
      </w:r>
      <w:r w:rsidR="002C5E8E" w:rsidRPr="005C447A">
        <w:rPr>
          <w:rFonts w:ascii="Times New Roman" w:hAnsi="Times New Roman" w:cs="Times New Roman"/>
          <w:sz w:val="24"/>
          <w:szCs w:val="24"/>
        </w:rPr>
        <w:t>.</w:t>
      </w:r>
      <w:r w:rsidR="00A851D6" w:rsidRPr="005C447A">
        <w:rPr>
          <w:rFonts w:ascii="Times New Roman" w:hAnsi="Times New Roman" w:cs="Times New Roman"/>
          <w:sz w:val="24"/>
          <w:szCs w:val="24"/>
        </w:rPr>
        <w:t xml:space="preserve"> İst</w:t>
      </w:r>
      <w:r w:rsidR="002C5E8E" w:rsidRPr="005C447A">
        <w:rPr>
          <w:rFonts w:ascii="Times New Roman" w:hAnsi="Times New Roman" w:cs="Times New Roman"/>
          <w:sz w:val="24"/>
          <w:szCs w:val="24"/>
        </w:rPr>
        <w:t xml:space="preserve">anbul: Sanat ve Kuram Yayınları, 2013. </w:t>
      </w:r>
    </w:p>
    <w:p w14:paraId="5B2EEE44" w14:textId="6450FA93" w:rsidR="005B093C" w:rsidRDefault="00EF11F0"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Makal,</w:t>
      </w:r>
      <w:r w:rsidR="008E553A" w:rsidRPr="005C447A">
        <w:rPr>
          <w:rFonts w:ascii="Times New Roman" w:hAnsi="Times New Roman" w:cs="Times New Roman"/>
          <w:sz w:val="24"/>
          <w:szCs w:val="24"/>
        </w:rPr>
        <w:t xml:space="preserve"> Toksöz,</w:t>
      </w:r>
      <w:r w:rsidRPr="005C447A">
        <w:rPr>
          <w:rFonts w:ascii="Times New Roman" w:hAnsi="Times New Roman" w:cs="Times New Roman"/>
          <w:sz w:val="24"/>
          <w:szCs w:val="24"/>
        </w:rPr>
        <w:t xml:space="preserve"> ve</w:t>
      </w:r>
      <w:r w:rsidRPr="005C447A">
        <w:t xml:space="preserve"> </w:t>
      </w:r>
      <w:r w:rsidRPr="005C447A">
        <w:rPr>
          <w:rFonts w:ascii="Times New Roman" w:hAnsi="Times New Roman" w:cs="Times New Roman"/>
          <w:sz w:val="24"/>
          <w:szCs w:val="24"/>
        </w:rPr>
        <w:t>Ahmet</w:t>
      </w:r>
      <w:r w:rsidR="008E553A" w:rsidRPr="005C447A">
        <w:rPr>
          <w:rFonts w:ascii="Times New Roman" w:hAnsi="Times New Roman" w:cs="Times New Roman"/>
          <w:sz w:val="24"/>
          <w:szCs w:val="24"/>
        </w:rPr>
        <w:t xml:space="preserve"> G</w:t>
      </w:r>
      <w:r w:rsidRPr="005C447A">
        <w:rPr>
          <w:rFonts w:ascii="Times New Roman" w:hAnsi="Times New Roman" w:cs="Times New Roman"/>
          <w:sz w:val="24"/>
          <w:szCs w:val="24"/>
        </w:rPr>
        <w:t xml:space="preserve">ülay. </w:t>
      </w:r>
      <w:r w:rsidR="00862E10" w:rsidRPr="005C447A">
        <w:rPr>
          <w:rFonts w:ascii="Times New Roman" w:hAnsi="Times New Roman" w:cs="Times New Roman"/>
          <w:i/>
          <w:sz w:val="24"/>
          <w:szCs w:val="24"/>
        </w:rPr>
        <w:t>Geçmişten Günümüze Kadın Emeği</w:t>
      </w:r>
      <w:r w:rsidR="007B6B29" w:rsidRPr="005C447A">
        <w:rPr>
          <w:rFonts w:ascii="Times New Roman" w:hAnsi="Times New Roman" w:cs="Times New Roman"/>
          <w:sz w:val="24"/>
          <w:szCs w:val="24"/>
        </w:rPr>
        <w:t>.</w:t>
      </w:r>
      <w:r w:rsidR="00862E10" w:rsidRPr="005C447A">
        <w:rPr>
          <w:rFonts w:ascii="Times New Roman" w:hAnsi="Times New Roman" w:cs="Times New Roman"/>
          <w:sz w:val="24"/>
          <w:szCs w:val="24"/>
        </w:rPr>
        <w:t xml:space="preserve"> Ankara: Ankara Üniversitesi Yayınvevi</w:t>
      </w:r>
      <w:r w:rsidRPr="005C447A">
        <w:rPr>
          <w:rFonts w:ascii="Times New Roman" w:hAnsi="Times New Roman" w:cs="Times New Roman"/>
          <w:sz w:val="24"/>
          <w:szCs w:val="24"/>
        </w:rPr>
        <w:t>, 2012.</w:t>
      </w:r>
    </w:p>
    <w:p w14:paraId="11A9CFB8" w14:textId="3CE07501" w:rsidR="0057107B" w:rsidRPr="005C447A" w:rsidRDefault="0057107B" w:rsidP="003713B3">
      <w:pPr>
        <w:tabs>
          <w:tab w:val="left" w:pos="7860"/>
        </w:tabs>
        <w:spacing w:after="240" w:line="240" w:lineRule="auto"/>
        <w:ind w:left="709" w:hanging="709"/>
        <w:jc w:val="both"/>
        <w:rPr>
          <w:rFonts w:ascii="Times New Roman" w:hAnsi="Times New Roman" w:cs="Times New Roman"/>
          <w:sz w:val="24"/>
          <w:szCs w:val="24"/>
        </w:rPr>
      </w:pPr>
      <w:r w:rsidRPr="002C09B2">
        <w:rPr>
          <w:rFonts w:ascii="Times New Roman" w:hAnsi="Times New Roman" w:cs="Times New Roman"/>
          <w:sz w:val="24"/>
          <w:szCs w:val="24"/>
        </w:rPr>
        <w:t xml:space="preserve">Maktav, </w:t>
      </w:r>
      <w:r>
        <w:rPr>
          <w:rFonts w:ascii="Times New Roman" w:hAnsi="Times New Roman" w:cs="Times New Roman"/>
          <w:sz w:val="24"/>
          <w:szCs w:val="24"/>
        </w:rPr>
        <w:t xml:space="preserve">Hilmi. </w:t>
      </w:r>
      <w:r w:rsidRPr="002C09B2">
        <w:rPr>
          <w:rFonts w:ascii="Times New Roman" w:hAnsi="Times New Roman" w:cs="Times New Roman"/>
          <w:sz w:val="24"/>
          <w:szCs w:val="24"/>
        </w:rPr>
        <w:t xml:space="preserve">Türk Sinemasında 12 Eylül, </w:t>
      </w:r>
      <w:r w:rsidRPr="00194ED1">
        <w:rPr>
          <w:rFonts w:ascii="Times New Roman" w:hAnsi="Times New Roman" w:cs="Times New Roman"/>
          <w:i/>
          <w:iCs/>
          <w:sz w:val="24"/>
          <w:szCs w:val="24"/>
        </w:rPr>
        <w:t>Birikim,</w:t>
      </w:r>
      <w:r w:rsidR="00194ED1" w:rsidRPr="00194ED1">
        <w:rPr>
          <w:rFonts w:ascii="Times New Roman" w:hAnsi="Times New Roman" w:cs="Times New Roman"/>
          <w:i/>
          <w:iCs/>
          <w:sz w:val="24"/>
          <w:szCs w:val="24"/>
        </w:rPr>
        <w:t xml:space="preserve"> 38</w:t>
      </w:r>
      <w:r w:rsidR="00194ED1">
        <w:rPr>
          <w:rFonts w:ascii="Times New Roman" w:hAnsi="Times New Roman" w:cs="Times New Roman"/>
          <w:sz w:val="24"/>
          <w:szCs w:val="24"/>
        </w:rPr>
        <w:t xml:space="preserve">, </w:t>
      </w:r>
      <w:r w:rsidRPr="002C09B2">
        <w:rPr>
          <w:rFonts w:ascii="Times New Roman" w:hAnsi="Times New Roman" w:cs="Times New Roman"/>
          <w:sz w:val="24"/>
          <w:szCs w:val="24"/>
        </w:rPr>
        <w:t xml:space="preserve">https://www.birikimdergisi.com/dergiler/birikim/1/sayi-138-ekim-2000/2330/turk-sinemasinda-12-eylul/2873, </w:t>
      </w:r>
      <w:r w:rsidR="00DD5A6A">
        <w:rPr>
          <w:rFonts w:ascii="Times New Roman" w:hAnsi="Times New Roman" w:cs="Times New Roman"/>
          <w:sz w:val="24"/>
          <w:szCs w:val="24"/>
        </w:rPr>
        <w:t>(</w:t>
      </w:r>
      <w:r w:rsidRPr="002C09B2">
        <w:rPr>
          <w:rFonts w:ascii="Times New Roman" w:hAnsi="Times New Roman" w:cs="Times New Roman"/>
          <w:sz w:val="24"/>
          <w:szCs w:val="24"/>
        </w:rPr>
        <w:t>2000</w:t>
      </w:r>
      <w:r w:rsidR="00DD5A6A">
        <w:rPr>
          <w:rFonts w:ascii="Times New Roman" w:hAnsi="Times New Roman" w:cs="Times New Roman"/>
          <w:sz w:val="24"/>
          <w:szCs w:val="24"/>
        </w:rPr>
        <w:t>)</w:t>
      </w:r>
      <w:r w:rsidRPr="002C09B2">
        <w:rPr>
          <w:rFonts w:ascii="Times New Roman" w:hAnsi="Times New Roman" w:cs="Times New Roman"/>
          <w:sz w:val="24"/>
          <w:szCs w:val="24"/>
        </w:rPr>
        <w:t>,</w:t>
      </w:r>
      <w:r w:rsidR="00DD5A6A">
        <w:rPr>
          <w:rFonts w:ascii="Times New Roman" w:hAnsi="Times New Roman" w:cs="Times New Roman"/>
          <w:sz w:val="24"/>
          <w:szCs w:val="24"/>
        </w:rPr>
        <w:t xml:space="preserve"> 1.</w:t>
      </w:r>
      <w:r w:rsidRPr="002C09B2">
        <w:rPr>
          <w:rFonts w:ascii="Times New Roman" w:hAnsi="Times New Roman" w:cs="Times New Roman"/>
          <w:sz w:val="24"/>
          <w:szCs w:val="24"/>
        </w:rPr>
        <w:t xml:space="preserve"> </w:t>
      </w:r>
      <w:r w:rsidR="00E7506D">
        <w:rPr>
          <w:rFonts w:ascii="Times New Roman" w:hAnsi="Times New Roman" w:cs="Times New Roman"/>
          <w:sz w:val="24"/>
          <w:szCs w:val="24"/>
        </w:rPr>
        <w:t>(e</w:t>
      </w:r>
      <w:r w:rsidRPr="002C09B2">
        <w:rPr>
          <w:rFonts w:ascii="Times New Roman" w:hAnsi="Times New Roman" w:cs="Times New Roman"/>
          <w:sz w:val="24"/>
          <w:szCs w:val="24"/>
        </w:rPr>
        <w:t>rişim. 21.06.2020</w:t>
      </w:r>
      <w:r w:rsidR="00E7506D">
        <w:rPr>
          <w:rFonts w:ascii="Times New Roman" w:hAnsi="Times New Roman" w:cs="Times New Roman"/>
          <w:sz w:val="24"/>
          <w:szCs w:val="24"/>
        </w:rPr>
        <w:t>)</w:t>
      </w:r>
    </w:p>
    <w:p w14:paraId="5B2EEE46" w14:textId="77777777" w:rsidR="00D21038" w:rsidRPr="005C447A" w:rsidRDefault="008E553A"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Onaran, Alim</w:t>
      </w:r>
      <w:r w:rsidR="00D21038" w:rsidRPr="005C447A">
        <w:rPr>
          <w:rFonts w:ascii="Times New Roman" w:hAnsi="Times New Roman" w:cs="Times New Roman"/>
          <w:sz w:val="24"/>
          <w:szCs w:val="24"/>
        </w:rPr>
        <w:t xml:space="preserve"> Ş</w:t>
      </w:r>
      <w:r w:rsidRPr="005C447A">
        <w:rPr>
          <w:rFonts w:ascii="Times New Roman" w:hAnsi="Times New Roman" w:cs="Times New Roman"/>
          <w:sz w:val="24"/>
          <w:szCs w:val="24"/>
        </w:rPr>
        <w:t>erif</w:t>
      </w:r>
      <w:r w:rsidR="002C5E8E" w:rsidRPr="005C447A">
        <w:rPr>
          <w:rFonts w:ascii="Times New Roman" w:hAnsi="Times New Roman" w:cs="Times New Roman"/>
          <w:sz w:val="24"/>
          <w:szCs w:val="24"/>
        </w:rPr>
        <w:t xml:space="preserve">. </w:t>
      </w:r>
      <w:r w:rsidR="002C5E8E" w:rsidRPr="005C447A">
        <w:rPr>
          <w:rFonts w:ascii="Times New Roman" w:hAnsi="Times New Roman" w:cs="Times New Roman"/>
          <w:i/>
          <w:sz w:val="24"/>
          <w:szCs w:val="24"/>
        </w:rPr>
        <w:t>Muhsin Ertuğrul’un Sineması</w:t>
      </w:r>
      <w:r w:rsidR="002C5E8E" w:rsidRPr="005C447A">
        <w:rPr>
          <w:rFonts w:ascii="Times New Roman" w:hAnsi="Times New Roman" w:cs="Times New Roman"/>
          <w:sz w:val="24"/>
          <w:szCs w:val="24"/>
        </w:rPr>
        <w:t>.</w:t>
      </w:r>
      <w:r w:rsidR="00D21038" w:rsidRPr="005C447A">
        <w:rPr>
          <w:rFonts w:ascii="Times New Roman" w:hAnsi="Times New Roman" w:cs="Times New Roman"/>
          <w:sz w:val="24"/>
          <w:szCs w:val="24"/>
        </w:rPr>
        <w:t xml:space="preserve"> Ankara: Kültür Bakanlığı Yayınları, 1981.</w:t>
      </w:r>
    </w:p>
    <w:p w14:paraId="5B2EEE47" w14:textId="77777777" w:rsidR="00862E10" w:rsidRPr="005C447A" w:rsidRDefault="00862E10"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Oktay, A</w:t>
      </w:r>
      <w:r w:rsidR="008E553A" w:rsidRPr="005C447A">
        <w:rPr>
          <w:rFonts w:ascii="Times New Roman" w:hAnsi="Times New Roman" w:cs="Times New Roman"/>
          <w:sz w:val="24"/>
          <w:szCs w:val="24"/>
        </w:rPr>
        <w:t>hmet</w:t>
      </w:r>
      <w:r w:rsidR="002C5E8E" w:rsidRPr="005C447A">
        <w:rPr>
          <w:rFonts w:ascii="Times New Roman" w:hAnsi="Times New Roman" w:cs="Times New Roman"/>
          <w:sz w:val="24"/>
          <w:szCs w:val="24"/>
        </w:rPr>
        <w:t xml:space="preserve">. </w:t>
      </w:r>
      <w:r w:rsidR="002C5E8E" w:rsidRPr="005C447A">
        <w:rPr>
          <w:rFonts w:ascii="Times New Roman" w:hAnsi="Times New Roman" w:cs="Times New Roman"/>
          <w:i/>
          <w:sz w:val="24"/>
          <w:szCs w:val="24"/>
        </w:rPr>
        <w:t>Toplumsal Değişme ve Basın</w:t>
      </w:r>
      <w:r w:rsidR="002C5E8E" w:rsidRPr="005C447A">
        <w:rPr>
          <w:rFonts w:ascii="Times New Roman" w:hAnsi="Times New Roman" w:cs="Times New Roman"/>
          <w:sz w:val="24"/>
          <w:szCs w:val="24"/>
        </w:rPr>
        <w:t>.</w:t>
      </w:r>
      <w:r w:rsidRPr="005C447A">
        <w:rPr>
          <w:rFonts w:ascii="Times New Roman" w:hAnsi="Times New Roman" w:cs="Times New Roman"/>
          <w:sz w:val="24"/>
          <w:szCs w:val="24"/>
        </w:rPr>
        <w:t xml:space="preserve"> İstanbul</w:t>
      </w:r>
      <w:r w:rsidR="002C5E8E" w:rsidRPr="005C447A">
        <w:rPr>
          <w:rFonts w:ascii="Times New Roman" w:hAnsi="Times New Roman" w:cs="Times New Roman"/>
          <w:sz w:val="24"/>
          <w:szCs w:val="24"/>
        </w:rPr>
        <w:t>: Bilim-Sanat-Felsefe Yayınları, 1987.</w:t>
      </w:r>
    </w:p>
    <w:p w14:paraId="5B2EEE49" w14:textId="20F59A5B" w:rsidR="00696C1E" w:rsidRPr="005C447A" w:rsidRDefault="008E553A" w:rsidP="003713B3">
      <w:pPr>
        <w:spacing w:after="240" w:line="240" w:lineRule="auto"/>
        <w:ind w:left="709" w:hanging="709"/>
        <w:rPr>
          <w:rFonts w:ascii="Times New Roman" w:hAnsi="Times New Roman" w:cs="Times New Roman"/>
          <w:sz w:val="24"/>
          <w:szCs w:val="24"/>
        </w:rPr>
      </w:pPr>
      <w:r w:rsidRPr="005C447A">
        <w:rPr>
          <w:rFonts w:ascii="Times New Roman" w:hAnsi="Times New Roman" w:cs="Times New Roman"/>
          <w:sz w:val="24"/>
          <w:szCs w:val="24"/>
        </w:rPr>
        <w:t>Orloff, Ann</w:t>
      </w:r>
      <w:r w:rsidR="00A65EE9" w:rsidRPr="005C447A">
        <w:rPr>
          <w:rFonts w:ascii="Times New Roman" w:hAnsi="Times New Roman" w:cs="Times New Roman"/>
          <w:sz w:val="24"/>
          <w:szCs w:val="24"/>
        </w:rPr>
        <w:t xml:space="preserve"> S. “Gendering the Comparative Analysis of Welfare States: An Unfinished Agenda.Soc8iological Theory,” </w:t>
      </w:r>
      <w:r w:rsidR="001B3163" w:rsidRPr="005C447A">
        <w:rPr>
          <w:rFonts w:ascii="Times New Roman" w:hAnsi="Times New Roman" w:cs="Times New Roman"/>
          <w:sz w:val="24"/>
          <w:szCs w:val="24"/>
        </w:rPr>
        <w:lastRenderedPageBreak/>
        <w:t>https://www.researchgate.net/publication/227672331_Gendering_the_Comparative_Analysis_of_Welfare_States_An_Unfinished_Agenda27</w:t>
      </w:r>
      <w:r w:rsidR="007A6A1D" w:rsidRPr="005C447A">
        <w:rPr>
          <w:rFonts w:ascii="Times New Roman" w:hAnsi="Times New Roman" w:cs="Times New Roman"/>
          <w:sz w:val="24"/>
          <w:szCs w:val="24"/>
        </w:rPr>
        <w:t xml:space="preserve">  (2009), 317-343. (erişim 02.05.2020)</w:t>
      </w:r>
    </w:p>
    <w:p w14:paraId="5B2EEE4A" w14:textId="6CEB71B5" w:rsidR="003C6E7C" w:rsidRPr="005C447A" w:rsidRDefault="008E553A"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Orta, Nermin</w:t>
      </w:r>
      <w:r w:rsidR="006B7C92" w:rsidRPr="005C447A">
        <w:rPr>
          <w:rFonts w:ascii="Times New Roman" w:hAnsi="Times New Roman" w:cs="Times New Roman"/>
          <w:sz w:val="24"/>
          <w:szCs w:val="24"/>
        </w:rPr>
        <w:t>.</w:t>
      </w:r>
      <w:r w:rsidR="00824D5D" w:rsidRPr="005C447A">
        <w:rPr>
          <w:rFonts w:ascii="Times New Roman" w:hAnsi="Times New Roman" w:cs="Times New Roman"/>
          <w:sz w:val="24"/>
          <w:szCs w:val="24"/>
        </w:rPr>
        <w:t xml:space="preserve"> “Türkiye’de Yaşanan Sosyal Olaylar ve Türk Sinemasına Yansımaları (1980-2004)”, </w:t>
      </w:r>
      <w:r w:rsidR="00824D5D" w:rsidRPr="005C447A">
        <w:rPr>
          <w:rFonts w:ascii="Times New Roman" w:hAnsi="Times New Roman" w:cs="Times New Roman"/>
          <w:i/>
          <w:iCs/>
          <w:sz w:val="24"/>
          <w:szCs w:val="24"/>
        </w:rPr>
        <w:t>Edebiyat Dergis</w:t>
      </w:r>
      <w:r w:rsidR="008C2424" w:rsidRPr="005C447A">
        <w:rPr>
          <w:rFonts w:ascii="Times New Roman" w:hAnsi="Times New Roman" w:cs="Times New Roman"/>
          <w:i/>
          <w:iCs/>
          <w:sz w:val="24"/>
          <w:szCs w:val="24"/>
        </w:rPr>
        <w:t>i</w:t>
      </w:r>
      <w:r w:rsidR="00824D5D" w:rsidRPr="005C447A">
        <w:rPr>
          <w:rFonts w:ascii="Times New Roman" w:hAnsi="Times New Roman" w:cs="Times New Roman"/>
          <w:i/>
          <w:iCs/>
          <w:sz w:val="24"/>
          <w:szCs w:val="24"/>
        </w:rPr>
        <w:t>/Joumal of Social Sciences 18</w:t>
      </w:r>
      <w:r w:rsidR="00824D5D" w:rsidRPr="005C447A">
        <w:rPr>
          <w:rFonts w:ascii="Times New Roman" w:hAnsi="Times New Roman" w:cs="Times New Roman"/>
          <w:sz w:val="24"/>
          <w:szCs w:val="24"/>
        </w:rPr>
        <w:t>,  1.http://acikerisim.selcuk.edu.tr:8080/xmlui/bitstream/handle/123456789/7857/189233.pdf?sequence=1&amp;</w:t>
      </w:r>
      <w:r w:rsidR="001F2A7E" w:rsidRPr="005C447A">
        <w:rPr>
          <w:rFonts w:ascii="Times New Roman" w:hAnsi="Times New Roman" w:cs="Times New Roman"/>
          <w:sz w:val="24"/>
          <w:szCs w:val="24"/>
        </w:rPr>
        <w:t xml:space="preserve">isAllowed=y </w:t>
      </w:r>
      <w:r w:rsidR="006B7C92" w:rsidRPr="005C447A">
        <w:rPr>
          <w:rFonts w:ascii="Times New Roman" w:hAnsi="Times New Roman" w:cs="Times New Roman"/>
          <w:sz w:val="24"/>
          <w:szCs w:val="24"/>
        </w:rPr>
        <w:t xml:space="preserve"> (2007), </w:t>
      </w:r>
      <w:r w:rsidR="001F2A7E" w:rsidRPr="005C447A">
        <w:rPr>
          <w:rFonts w:ascii="Times New Roman" w:hAnsi="Times New Roman" w:cs="Times New Roman"/>
          <w:sz w:val="24"/>
          <w:szCs w:val="24"/>
        </w:rPr>
        <w:t>128-131. (erişim 11.08. 2018)</w:t>
      </w:r>
    </w:p>
    <w:p w14:paraId="5B2EEE4B" w14:textId="39CB0068" w:rsidR="003C6E7C" w:rsidRPr="005C447A" w:rsidRDefault="008E553A"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Öniş, Ziya.</w:t>
      </w:r>
      <w:r w:rsidR="008C2424" w:rsidRPr="005C447A">
        <w:rPr>
          <w:rFonts w:ascii="Times New Roman" w:hAnsi="Times New Roman" w:cs="Times New Roman"/>
          <w:sz w:val="24"/>
          <w:szCs w:val="24"/>
        </w:rPr>
        <w:t xml:space="preserve"> </w:t>
      </w:r>
      <w:r w:rsidR="003C6E7C" w:rsidRPr="005C447A">
        <w:rPr>
          <w:rFonts w:ascii="Times New Roman" w:hAnsi="Times New Roman" w:cs="Times New Roman"/>
          <w:sz w:val="24"/>
          <w:szCs w:val="24"/>
        </w:rPr>
        <w:t>“Neo-Liberal Globalization and the Democracy Paradox: The Turkish General Elections of 1999”</w:t>
      </w:r>
      <w:r w:rsidR="008C2424" w:rsidRPr="005C447A">
        <w:rPr>
          <w:rFonts w:ascii="Times New Roman" w:hAnsi="Times New Roman" w:cs="Times New Roman"/>
          <w:sz w:val="24"/>
          <w:szCs w:val="24"/>
        </w:rPr>
        <w:t>,</w:t>
      </w:r>
      <w:r w:rsidR="003C6E7C" w:rsidRPr="005C447A">
        <w:rPr>
          <w:rFonts w:ascii="Times New Roman" w:hAnsi="Times New Roman" w:cs="Times New Roman"/>
          <w:sz w:val="24"/>
          <w:szCs w:val="24"/>
        </w:rPr>
        <w:t xml:space="preserve"> </w:t>
      </w:r>
      <w:r w:rsidR="003C6E7C" w:rsidRPr="005C447A">
        <w:rPr>
          <w:rFonts w:ascii="Times New Roman" w:hAnsi="Times New Roman" w:cs="Times New Roman"/>
          <w:i/>
          <w:iCs/>
          <w:sz w:val="24"/>
          <w:szCs w:val="24"/>
        </w:rPr>
        <w:t>Journal of İnternational Affairs</w:t>
      </w:r>
      <w:r w:rsidR="003C6E7C" w:rsidRPr="005C447A">
        <w:rPr>
          <w:rFonts w:ascii="Times New Roman" w:hAnsi="Times New Roman" w:cs="Times New Roman"/>
          <w:sz w:val="24"/>
          <w:szCs w:val="24"/>
        </w:rPr>
        <w:t xml:space="preserve"> 54/I</w:t>
      </w:r>
      <w:r w:rsidR="008C2424" w:rsidRPr="005C447A">
        <w:rPr>
          <w:rFonts w:ascii="Times New Roman" w:hAnsi="Times New Roman" w:cs="Times New Roman"/>
          <w:sz w:val="24"/>
          <w:szCs w:val="24"/>
        </w:rPr>
        <w:t>, (2000).</w:t>
      </w:r>
    </w:p>
    <w:p w14:paraId="5B2EEE4C" w14:textId="3CCB8632" w:rsidR="002B555D" w:rsidRPr="005C447A" w:rsidRDefault="008E553A"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Özbek, Meral. </w:t>
      </w:r>
      <w:r w:rsidR="00383806" w:rsidRPr="005C447A">
        <w:rPr>
          <w:rFonts w:ascii="Times New Roman" w:hAnsi="Times New Roman" w:cs="Times New Roman"/>
          <w:sz w:val="24"/>
          <w:szCs w:val="24"/>
        </w:rPr>
        <w:t>“</w:t>
      </w:r>
      <w:r w:rsidR="002B555D" w:rsidRPr="005C447A">
        <w:rPr>
          <w:rFonts w:ascii="Times New Roman" w:hAnsi="Times New Roman" w:cs="Times New Roman"/>
          <w:sz w:val="24"/>
          <w:szCs w:val="24"/>
        </w:rPr>
        <w:t>Arabesk Kültür: Bir Modernleşme</w:t>
      </w:r>
      <w:r w:rsidR="00895A85" w:rsidRPr="005C447A">
        <w:rPr>
          <w:rFonts w:ascii="Times New Roman" w:hAnsi="Times New Roman" w:cs="Times New Roman"/>
          <w:sz w:val="24"/>
          <w:szCs w:val="24"/>
        </w:rPr>
        <w:t xml:space="preserve"> ve Popüler Kimlik Örneği</w:t>
      </w:r>
      <w:r w:rsidR="00383806" w:rsidRPr="005C447A">
        <w:rPr>
          <w:rFonts w:ascii="Times New Roman" w:hAnsi="Times New Roman" w:cs="Times New Roman"/>
          <w:sz w:val="24"/>
          <w:szCs w:val="24"/>
        </w:rPr>
        <w:t>”</w:t>
      </w:r>
      <w:r w:rsidR="00895A85" w:rsidRPr="005C447A">
        <w:rPr>
          <w:rFonts w:ascii="Times New Roman" w:hAnsi="Times New Roman" w:cs="Times New Roman"/>
          <w:sz w:val="24"/>
          <w:szCs w:val="24"/>
        </w:rPr>
        <w:t xml:space="preserve">, </w:t>
      </w:r>
      <w:r w:rsidR="002B555D" w:rsidRPr="005C447A">
        <w:rPr>
          <w:rFonts w:ascii="Times New Roman" w:hAnsi="Times New Roman" w:cs="Times New Roman"/>
          <w:sz w:val="24"/>
          <w:szCs w:val="24"/>
        </w:rPr>
        <w:t xml:space="preserve">http://www.ata.boun.edu.tr/htr/documents/Ozbek,%20Meral_Arabesk%20Kultur.pdf </w:t>
      </w:r>
      <w:r w:rsidR="00895A85" w:rsidRPr="005C447A">
        <w:rPr>
          <w:rFonts w:ascii="Times New Roman" w:hAnsi="Times New Roman" w:cs="Times New Roman"/>
          <w:sz w:val="24"/>
          <w:szCs w:val="24"/>
        </w:rPr>
        <w:t>(1998), 170. (erişim 18.04.2020)</w:t>
      </w:r>
    </w:p>
    <w:p w14:paraId="5B2EEE4D" w14:textId="77777777" w:rsidR="002B555D" w:rsidRPr="005C447A" w:rsidRDefault="008E553A"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Özbek, Meral.</w:t>
      </w:r>
      <w:r w:rsidR="002B555D" w:rsidRPr="005C447A">
        <w:rPr>
          <w:rFonts w:ascii="Times New Roman" w:hAnsi="Times New Roman" w:cs="Times New Roman"/>
          <w:sz w:val="24"/>
          <w:szCs w:val="24"/>
        </w:rPr>
        <w:t xml:space="preserve"> </w:t>
      </w:r>
      <w:r w:rsidR="002B555D" w:rsidRPr="005C447A">
        <w:rPr>
          <w:rFonts w:ascii="Times New Roman" w:hAnsi="Times New Roman" w:cs="Times New Roman"/>
          <w:i/>
          <w:sz w:val="24"/>
          <w:szCs w:val="24"/>
        </w:rPr>
        <w:t>Popüler Kültür ve Orhan Gencebay Arabeski</w:t>
      </w:r>
      <w:r w:rsidR="00035AA6" w:rsidRPr="005C447A">
        <w:rPr>
          <w:rFonts w:ascii="Times New Roman" w:hAnsi="Times New Roman" w:cs="Times New Roman"/>
          <w:sz w:val="24"/>
          <w:szCs w:val="24"/>
        </w:rPr>
        <w:t>. İstanbul: İletişim Yayınları, 2008.</w:t>
      </w:r>
    </w:p>
    <w:p w14:paraId="5B2EEE4E" w14:textId="77777777" w:rsidR="00F7046A" w:rsidRPr="005C447A" w:rsidRDefault="008E553A"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Özbey, Dilan.</w:t>
      </w:r>
      <w:r w:rsidR="00F7046A" w:rsidRPr="005C447A">
        <w:rPr>
          <w:rFonts w:ascii="Times New Roman" w:hAnsi="Times New Roman" w:cs="Times New Roman"/>
          <w:sz w:val="24"/>
          <w:szCs w:val="24"/>
        </w:rPr>
        <w:t xml:space="preserve"> (2016). “80’lerde Türkiye’de Sosyal ve Kültürel Yapı,” https://medium.com/@dilanozbey/80lerde-t%C3%BCrkiye-de-sosyal-ve-k%C3%BClt%C3%BCrel-yap%C4%B1-4c4ffe40f6b5 </w:t>
      </w:r>
      <w:r w:rsidR="00957FB5" w:rsidRPr="005C447A">
        <w:rPr>
          <w:rFonts w:ascii="Times New Roman" w:hAnsi="Times New Roman" w:cs="Times New Roman"/>
          <w:sz w:val="24"/>
          <w:szCs w:val="24"/>
        </w:rPr>
        <w:t>(2016), (erişim 02.04.2020)</w:t>
      </w:r>
    </w:p>
    <w:p w14:paraId="5B2EEE4F" w14:textId="006AF799" w:rsidR="00DC3333" w:rsidRPr="005C447A" w:rsidRDefault="00292BFF"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Özdemir, Hakan. </w:t>
      </w:r>
      <w:r w:rsidR="00DC3333" w:rsidRPr="005C447A">
        <w:rPr>
          <w:rFonts w:ascii="Times New Roman" w:hAnsi="Times New Roman" w:cs="Times New Roman"/>
          <w:sz w:val="24"/>
          <w:szCs w:val="24"/>
        </w:rPr>
        <w:t>“Türkiye’de İç Göçler Üzerine Genel Bir Değerlendirme”</w:t>
      </w:r>
      <w:r w:rsidR="00383806" w:rsidRPr="005C447A">
        <w:rPr>
          <w:rFonts w:ascii="Times New Roman" w:hAnsi="Times New Roman" w:cs="Times New Roman"/>
          <w:sz w:val="24"/>
          <w:szCs w:val="24"/>
        </w:rPr>
        <w:t>,</w:t>
      </w:r>
      <w:r w:rsidR="00DC3333" w:rsidRPr="005C447A">
        <w:rPr>
          <w:rFonts w:ascii="Times New Roman" w:hAnsi="Times New Roman" w:cs="Times New Roman"/>
          <w:sz w:val="24"/>
          <w:szCs w:val="24"/>
        </w:rPr>
        <w:t xml:space="preserve"> </w:t>
      </w:r>
      <w:r w:rsidR="00DC3333" w:rsidRPr="005C447A">
        <w:rPr>
          <w:rFonts w:ascii="Times New Roman" w:hAnsi="Times New Roman" w:cs="Times New Roman"/>
          <w:i/>
          <w:iCs/>
          <w:sz w:val="24"/>
          <w:szCs w:val="24"/>
        </w:rPr>
        <w:t>Akademik Bakış Dergisi</w:t>
      </w:r>
      <w:r w:rsidR="00DC3333" w:rsidRPr="005C447A">
        <w:rPr>
          <w:rFonts w:ascii="Times New Roman" w:hAnsi="Times New Roman" w:cs="Times New Roman"/>
          <w:sz w:val="24"/>
          <w:szCs w:val="24"/>
        </w:rPr>
        <w:t xml:space="preserve">, 30, http://www.akademikbakis.org/eskisite/30/11.pdf </w:t>
      </w:r>
      <w:r w:rsidR="00C74A20" w:rsidRPr="005C447A">
        <w:rPr>
          <w:rFonts w:ascii="Times New Roman" w:hAnsi="Times New Roman" w:cs="Times New Roman"/>
          <w:sz w:val="24"/>
          <w:szCs w:val="24"/>
        </w:rPr>
        <w:t>(2012), 12. (erişim 08.04.2020)</w:t>
      </w:r>
    </w:p>
    <w:p w14:paraId="5B2EEE50" w14:textId="33D34782" w:rsidR="00475A04" w:rsidRDefault="00292BFF"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Özel, Mustafa.</w:t>
      </w:r>
      <w:r w:rsidR="00475A04" w:rsidRPr="005C447A">
        <w:rPr>
          <w:rFonts w:ascii="Times New Roman" w:hAnsi="Times New Roman" w:cs="Times New Roman"/>
          <w:sz w:val="24"/>
          <w:szCs w:val="24"/>
        </w:rPr>
        <w:t xml:space="preserve"> </w:t>
      </w:r>
      <w:r w:rsidR="00475A04" w:rsidRPr="005C447A">
        <w:rPr>
          <w:rFonts w:ascii="Times New Roman" w:hAnsi="Times New Roman" w:cs="Times New Roman"/>
          <w:i/>
          <w:sz w:val="24"/>
          <w:szCs w:val="24"/>
        </w:rPr>
        <w:t>Piyasa Düşmanı Kapi</w:t>
      </w:r>
      <w:r w:rsidR="00035AA6" w:rsidRPr="005C447A">
        <w:rPr>
          <w:rFonts w:ascii="Times New Roman" w:hAnsi="Times New Roman" w:cs="Times New Roman"/>
          <w:i/>
          <w:sz w:val="24"/>
          <w:szCs w:val="24"/>
        </w:rPr>
        <w:t>talizm</w:t>
      </w:r>
      <w:r w:rsidR="00035AA6" w:rsidRPr="005C447A">
        <w:rPr>
          <w:rFonts w:ascii="Times New Roman" w:hAnsi="Times New Roman" w:cs="Times New Roman"/>
          <w:sz w:val="24"/>
          <w:szCs w:val="24"/>
        </w:rPr>
        <w:t>. İstanbul: İz Yayıncılık, 1993.</w:t>
      </w:r>
    </w:p>
    <w:p w14:paraId="4B6B27DC" w14:textId="24EDCA95" w:rsidR="00AE798D" w:rsidRPr="005C447A" w:rsidRDefault="00AE798D" w:rsidP="003713B3">
      <w:pPr>
        <w:jc w:val="both"/>
        <w:rPr>
          <w:rFonts w:ascii="Times New Roman" w:hAnsi="Times New Roman" w:cs="Times New Roman"/>
          <w:sz w:val="24"/>
          <w:szCs w:val="24"/>
        </w:rPr>
      </w:pPr>
      <w:r w:rsidRPr="002C09B2">
        <w:rPr>
          <w:rFonts w:ascii="Times New Roman" w:hAnsi="Times New Roman" w:cs="Times New Roman"/>
          <w:sz w:val="24"/>
          <w:szCs w:val="24"/>
        </w:rPr>
        <w:t>Polat Öziş, Bankerler ve Kamil Bey: Faize Hücum (1982),</w:t>
      </w:r>
      <w:r>
        <w:rPr>
          <w:rFonts w:ascii="Times New Roman" w:hAnsi="Times New Roman" w:cs="Times New Roman"/>
          <w:sz w:val="24"/>
          <w:szCs w:val="24"/>
        </w:rPr>
        <w:t xml:space="preserve"> </w:t>
      </w:r>
      <w:r w:rsidR="003713B3">
        <w:rPr>
          <w:rFonts w:ascii="Times New Roman" w:hAnsi="Times New Roman" w:cs="Times New Roman"/>
          <w:sz w:val="24"/>
          <w:szCs w:val="24"/>
        </w:rPr>
        <w:t xml:space="preserve"> </w:t>
      </w:r>
      <w:r w:rsidR="003713B3">
        <w:rPr>
          <w:rFonts w:ascii="Times New Roman" w:hAnsi="Times New Roman" w:cs="Times New Roman"/>
          <w:sz w:val="24"/>
          <w:szCs w:val="24"/>
        </w:rPr>
        <w:tab/>
      </w:r>
      <w:r w:rsidRPr="002C09B2">
        <w:rPr>
          <w:rFonts w:ascii="Times New Roman" w:hAnsi="Times New Roman" w:cs="Times New Roman"/>
          <w:sz w:val="24"/>
          <w:szCs w:val="24"/>
        </w:rPr>
        <w:t xml:space="preserve">https://www.otekisinema.com/faize-hucum/ </w:t>
      </w:r>
      <w:r w:rsidR="00447373">
        <w:rPr>
          <w:rFonts w:ascii="Times New Roman" w:hAnsi="Times New Roman" w:cs="Times New Roman"/>
          <w:sz w:val="24"/>
          <w:szCs w:val="24"/>
        </w:rPr>
        <w:t>(</w:t>
      </w:r>
      <w:r w:rsidR="00447373" w:rsidRPr="002C09B2">
        <w:rPr>
          <w:rFonts w:ascii="Times New Roman" w:hAnsi="Times New Roman" w:cs="Times New Roman"/>
          <w:sz w:val="24"/>
          <w:szCs w:val="24"/>
        </w:rPr>
        <w:t>2016</w:t>
      </w:r>
      <w:r w:rsidR="00447373">
        <w:rPr>
          <w:rFonts w:ascii="Times New Roman" w:hAnsi="Times New Roman" w:cs="Times New Roman"/>
          <w:sz w:val="24"/>
          <w:szCs w:val="24"/>
        </w:rPr>
        <w:t>)</w:t>
      </w:r>
      <w:r w:rsidR="002602AD">
        <w:rPr>
          <w:rFonts w:ascii="Times New Roman" w:hAnsi="Times New Roman" w:cs="Times New Roman"/>
          <w:sz w:val="24"/>
          <w:szCs w:val="24"/>
        </w:rPr>
        <w:t xml:space="preserve">, </w:t>
      </w:r>
      <w:r w:rsidR="00447373">
        <w:rPr>
          <w:rFonts w:ascii="Times New Roman" w:hAnsi="Times New Roman" w:cs="Times New Roman"/>
          <w:sz w:val="24"/>
          <w:szCs w:val="24"/>
        </w:rPr>
        <w:t>1</w:t>
      </w:r>
      <w:r w:rsidR="002602AD">
        <w:rPr>
          <w:rFonts w:ascii="Times New Roman" w:hAnsi="Times New Roman" w:cs="Times New Roman"/>
          <w:sz w:val="24"/>
          <w:szCs w:val="24"/>
        </w:rPr>
        <w:t>.</w:t>
      </w:r>
      <w:r w:rsidR="00447373">
        <w:rPr>
          <w:rFonts w:ascii="Times New Roman" w:hAnsi="Times New Roman" w:cs="Times New Roman"/>
          <w:sz w:val="24"/>
          <w:szCs w:val="24"/>
        </w:rPr>
        <w:t xml:space="preserve"> (</w:t>
      </w:r>
      <w:r w:rsidRPr="002C09B2">
        <w:rPr>
          <w:rFonts w:ascii="Times New Roman" w:hAnsi="Times New Roman" w:cs="Times New Roman"/>
          <w:sz w:val="24"/>
          <w:szCs w:val="24"/>
        </w:rPr>
        <w:t>erişim.22.06.2020</w:t>
      </w:r>
      <w:r w:rsidR="00447373">
        <w:rPr>
          <w:rFonts w:ascii="Times New Roman" w:hAnsi="Times New Roman" w:cs="Times New Roman"/>
          <w:sz w:val="24"/>
          <w:szCs w:val="24"/>
        </w:rPr>
        <w:t>)</w:t>
      </w:r>
    </w:p>
    <w:p w14:paraId="5B2EEE51" w14:textId="6CB808AF" w:rsidR="00D43041" w:rsidRPr="005C447A" w:rsidRDefault="00292BFF"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Özler, Hayrettin.</w:t>
      </w:r>
      <w:r w:rsidR="00DE5603" w:rsidRPr="005C447A">
        <w:rPr>
          <w:rFonts w:ascii="Times New Roman" w:hAnsi="Times New Roman" w:cs="Times New Roman"/>
          <w:sz w:val="24"/>
          <w:szCs w:val="24"/>
        </w:rPr>
        <w:t xml:space="preserve"> </w:t>
      </w:r>
      <w:r w:rsidR="00D43041" w:rsidRPr="005C447A">
        <w:rPr>
          <w:rFonts w:ascii="Times New Roman" w:hAnsi="Times New Roman" w:cs="Times New Roman"/>
          <w:sz w:val="24"/>
          <w:szCs w:val="24"/>
        </w:rPr>
        <w:t>“State and Business in Turkey: Issues of Collective Action With Speical Refferences To MUSİAD” doktora tezi, University of Strathclyde</w:t>
      </w:r>
      <w:r w:rsidR="00DE5603" w:rsidRPr="005C447A">
        <w:rPr>
          <w:rFonts w:ascii="Times New Roman" w:hAnsi="Times New Roman" w:cs="Times New Roman"/>
          <w:sz w:val="24"/>
          <w:szCs w:val="24"/>
        </w:rPr>
        <w:t>, 2001.</w:t>
      </w:r>
    </w:p>
    <w:p w14:paraId="5B2EEE52" w14:textId="77777777" w:rsidR="00261B45" w:rsidRPr="005C447A" w:rsidRDefault="00292BFF"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Özön, Nijat</w:t>
      </w:r>
      <w:r w:rsidR="00035AA6" w:rsidRPr="005C447A">
        <w:rPr>
          <w:rFonts w:ascii="Times New Roman" w:hAnsi="Times New Roman" w:cs="Times New Roman"/>
          <w:sz w:val="24"/>
          <w:szCs w:val="24"/>
        </w:rPr>
        <w:t>.</w:t>
      </w:r>
      <w:r w:rsidR="00261B45" w:rsidRPr="005C447A">
        <w:rPr>
          <w:rFonts w:ascii="Times New Roman" w:hAnsi="Times New Roman" w:cs="Times New Roman"/>
          <w:sz w:val="24"/>
          <w:szCs w:val="24"/>
        </w:rPr>
        <w:t xml:space="preserve"> </w:t>
      </w:r>
      <w:r w:rsidR="00261B45" w:rsidRPr="005C447A">
        <w:rPr>
          <w:rFonts w:ascii="Times New Roman" w:hAnsi="Times New Roman" w:cs="Times New Roman"/>
          <w:i/>
          <w:sz w:val="24"/>
          <w:szCs w:val="24"/>
        </w:rPr>
        <w:t>Karagözden Sinemay</w:t>
      </w:r>
      <w:r w:rsidR="00035AA6" w:rsidRPr="005C447A">
        <w:rPr>
          <w:rFonts w:ascii="Times New Roman" w:hAnsi="Times New Roman" w:cs="Times New Roman"/>
          <w:i/>
          <w:sz w:val="24"/>
          <w:szCs w:val="24"/>
        </w:rPr>
        <w:t>a</w:t>
      </w:r>
      <w:r w:rsidR="00035AA6" w:rsidRPr="005C447A">
        <w:rPr>
          <w:rFonts w:ascii="Times New Roman" w:hAnsi="Times New Roman" w:cs="Times New Roman"/>
          <w:sz w:val="24"/>
          <w:szCs w:val="24"/>
        </w:rPr>
        <w:t>. Ankara: Kitle Yayınları, 1995.</w:t>
      </w:r>
    </w:p>
    <w:p w14:paraId="5B2EEE53" w14:textId="64EBCCD5" w:rsidR="00261B45" w:rsidRPr="005C447A" w:rsidRDefault="00292BFF"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Özön, Nijat.</w:t>
      </w:r>
      <w:r w:rsidR="002D19FA" w:rsidRPr="005C447A">
        <w:rPr>
          <w:rFonts w:ascii="Times New Roman" w:hAnsi="Times New Roman" w:cs="Times New Roman"/>
          <w:sz w:val="24"/>
          <w:szCs w:val="24"/>
        </w:rPr>
        <w:t xml:space="preserve"> “</w:t>
      </w:r>
      <w:r w:rsidR="00261B45" w:rsidRPr="005C447A">
        <w:rPr>
          <w:rFonts w:ascii="Times New Roman" w:hAnsi="Times New Roman" w:cs="Times New Roman"/>
          <w:sz w:val="24"/>
          <w:szCs w:val="24"/>
        </w:rPr>
        <w:t>Türk Sineması</w:t>
      </w:r>
      <w:r w:rsidR="002D19FA" w:rsidRPr="005C447A">
        <w:rPr>
          <w:rFonts w:ascii="Times New Roman" w:hAnsi="Times New Roman" w:cs="Times New Roman"/>
          <w:sz w:val="24"/>
          <w:szCs w:val="24"/>
        </w:rPr>
        <w:t>”</w:t>
      </w:r>
      <w:r w:rsidR="00261B45" w:rsidRPr="005C447A">
        <w:rPr>
          <w:rFonts w:ascii="Times New Roman" w:hAnsi="Times New Roman" w:cs="Times New Roman"/>
          <w:sz w:val="24"/>
          <w:szCs w:val="24"/>
        </w:rPr>
        <w:t xml:space="preserve">, </w:t>
      </w:r>
      <w:r w:rsidR="00261B45" w:rsidRPr="005C447A">
        <w:rPr>
          <w:rFonts w:ascii="Times New Roman" w:hAnsi="Times New Roman" w:cs="Times New Roman"/>
          <w:i/>
          <w:iCs/>
          <w:sz w:val="24"/>
          <w:szCs w:val="24"/>
        </w:rPr>
        <w:t>Cumhuriyet Dönemi Türkiye Ansiklopedisi</w:t>
      </w:r>
      <w:r w:rsidR="002D19FA" w:rsidRPr="005C447A">
        <w:rPr>
          <w:rFonts w:ascii="Times New Roman" w:hAnsi="Times New Roman" w:cs="Times New Roman"/>
          <w:sz w:val="24"/>
          <w:szCs w:val="24"/>
        </w:rPr>
        <w:t>. 7. cilt.</w:t>
      </w:r>
      <w:r w:rsidR="00261B45" w:rsidRPr="005C447A">
        <w:rPr>
          <w:rFonts w:ascii="Times New Roman" w:hAnsi="Times New Roman" w:cs="Times New Roman"/>
          <w:sz w:val="24"/>
          <w:szCs w:val="24"/>
        </w:rPr>
        <w:t xml:space="preserve"> İstanbul: İletişim Yayınları,</w:t>
      </w:r>
      <w:r w:rsidR="00A4122A" w:rsidRPr="005C447A">
        <w:rPr>
          <w:rFonts w:ascii="Times New Roman" w:hAnsi="Times New Roman" w:cs="Times New Roman"/>
          <w:sz w:val="24"/>
          <w:szCs w:val="24"/>
        </w:rPr>
        <w:t xml:space="preserve"> </w:t>
      </w:r>
      <w:r w:rsidR="00261B45" w:rsidRPr="005C447A">
        <w:rPr>
          <w:rFonts w:ascii="Times New Roman" w:hAnsi="Times New Roman" w:cs="Times New Roman"/>
          <w:sz w:val="24"/>
          <w:szCs w:val="24"/>
        </w:rPr>
        <w:t>1986</w:t>
      </w:r>
      <w:r w:rsidR="00A4122A" w:rsidRPr="005C447A">
        <w:rPr>
          <w:rFonts w:ascii="Times New Roman" w:hAnsi="Times New Roman" w:cs="Times New Roman"/>
          <w:sz w:val="24"/>
          <w:szCs w:val="24"/>
        </w:rPr>
        <w:t>.</w:t>
      </w:r>
    </w:p>
    <w:p w14:paraId="5B2EEE54" w14:textId="77777777" w:rsidR="00623C83" w:rsidRPr="005C447A" w:rsidRDefault="00292BFF"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Öztürk, Mehmet.</w:t>
      </w:r>
      <w:r w:rsidR="00035AA6" w:rsidRPr="005C447A">
        <w:rPr>
          <w:rFonts w:ascii="Times New Roman" w:hAnsi="Times New Roman" w:cs="Times New Roman"/>
          <w:sz w:val="24"/>
          <w:szCs w:val="24"/>
        </w:rPr>
        <w:t xml:space="preserve"> </w:t>
      </w:r>
      <w:r w:rsidR="00623C83" w:rsidRPr="005C447A">
        <w:rPr>
          <w:rFonts w:ascii="Times New Roman" w:hAnsi="Times New Roman" w:cs="Times New Roman"/>
          <w:i/>
          <w:sz w:val="24"/>
          <w:szCs w:val="24"/>
        </w:rPr>
        <w:t>Sine-Masal Kentler</w:t>
      </w:r>
      <w:r w:rsidR="00035AA6" w:rsidRPr="005C447A">
        <w:rPr>
          <w:rFonts w:ascii="Times New Roman" w:hAnsi="Times New Roman" w:cs="Times New Roman"/>
          <w:sz w:val="24"/>
          <w:szCs w:val="24"/>
        </w:rPr>
        <w:t>. İstanbul: Don Kişot Yayınları, 2005.</w:t>
      </w:r>
    </w:p>
    <w:p w14:paraId="5B2EEE55" w14:textId="0110933B" w:rsidR="00DC3333" w:rsidRPr="005C447A" w:rsidRDefault="00292BFF"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Öztürk, Mehmet.</w:t>
      </w:r>
      <w:r w:rsidR="002D19FA" w:rsidRPr="005C447A">
        <w:rPr>
          <w:rFonts w:ascii="Times New Roman" w:hAnsi="Times New Roman" w:cs="Times New Roman"/>
          <w:sz w:val="24"/>
          <w:szCs w:val="24"/>
        </w:rPr>
        <w:t xml:space="preserve"> </w:t>
      </w:r>
      <w:r w:rsidR="00623C83" w:rsidRPr="005C447A">
        <w:rPr>
          <w:rFonts w:ascii="Times New Roman" w:hAnsi="Times New Roman" w:cs="Times New Roman"/>
          <w:sz w:val="24"/>
          <w:szCs w:val="24"/>
        </w:rPr>
        <w:t xml:space="preserve">“Türk Sinemasında Gece Kondular”, </w:t>
      </w:r>
      <w:r w:rsidR="00623C83" w:rsidRPr="005C447A">
        <w:rPr>
          <w:rFonts w:ascii="Times New Roman" w:hAnsi="Times New Roman" w:cs="Times New Roman"/>
          <w:i/>
          <w:iCs/>
          <w:sz w:val="24"/>
          <w:szCs w:val="24"/>
        </w:rPr>
        <w:t>European Journal of Turkish Studies</w:t>
      </w:r>
      <w:r w:rsidR="00623C83" w:rsidRPr="005C447A">
        <w:rPr>
          <w:rFonts w:ascii="Times New Roman" w:hAnsi="Times New Roman" w:cs="Times New Roman"/>
          <w:sz w:val="24"/>
          <w:szCs w:val="24"/>
        </w:rPr>
        <w:t>, I</w:t>
      </w:r>
      <w:r w:rsidR="002D19FA" w:rsidRPr="005C447A">
        <w:rPr>
          <w:rFonts w:ascii="Times New Roman" w:hAnsi="Times New Roman" w:cs="Times New Roman"/>
          <w:sz w:val="24"/>
          <w:szCs w:val="24"/>
        </w:rPr>
        <w:t>,</w:t>
      </w:r>
      <w:r w:rsidR="003119E8" w:rsidRPr="005C447A">
        <w:rPr>
          <w:rFonts w:ascii="Times New Roman" w:hAnsi="Times New Roman" w:cs="Times New Roman"/>
          <w:sz w:val="24"/>
          <w:szCs w:val="24"/>
        </w:rPr>
        <w:t xml:space="preserve"> Studies 1. http://ejts.revues.org/94, </w:t>
      </w:r>
      <w:r w:rsidR="002D19FA" w:rsidRPr="005C447A">
        <w:rPr>
          <w:rFonts w:ascii="Times New Roman" w:hAnsi="Times New Roman" w:cs="Times New Roman"/>
          <w:sz w:val="24"/>
          <w:szCs w:val="24"/>
        </w:rPr>
        <w:t xml:space="preserve"> (2012).</w:t>
      </w:r>
      <w:r w:rsidR="005E00E5" w:rsidRPr="005C447A">
        <w:rPr>
          <w:rFonts w:ascii="Times New Roman" w:hAnsi="Times New Roman" w:cs="Times New Roman"/>
          <w:sz w:val="24"/>
          <w:szCs w:val="24"/>
        </w:rPr>
        <w:t xml:space="preserve"> (erişim 24.04.2020) </w:t>
      </w:r>
    </w:p>
    <w:p w14:paraId="5B2EEE56" w14:textId="77777777" w:rsidR="00F5649E" w:rsidRPr="005C447A" w:rsidRDefault="00292BFF"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Pamuk, Şevket.</w:t>
      </w:r>
      <w:r w:rsidR="00F5649E" w:rsidRPr="005C447A">
        <w:rPr>
          <w:rFonts w:ascii="Times New Roman" w:hAnsi="Times New Roman" w:cs="Times New Roman"/>
          <w:sz w:val="24"/>
          <w:szCs w:val="24"/>
        </w:rPr>
        <w:t xml:space="preserve"> “Türkiye’de 1980 Sonrasında İktisadi Politika ve Kurumların Evrimi,” İktisat ve T</w:t>
      </w:r>
      <w:r w:rsidR="00372949" w:rsidRPr="005C447A">
        <w:rPr>
          <w:rFonts w:ascii="Times New Roman" w:hAnsi="Times New Roman" w:cs="Times New Roman"/>
          <w:sz w:val="24"/>
          <w:szCs w:val="24"/>
        </w:rPr>
        <w:t xml:space="preserve">oplum Dergisi 100, </w:t>
      </w:r>
      <w:r w:rsidR="00F5649E" w:rsidRPr="005C447A">
        <w:rPr>
          <w:rFonts w:ascii="Times New Roman" w:hAnsi="Times New Roman" w:cs="Times New Roman"/>
          <w:sz w:val="24"/>
          <w:szCs w:val="24"/>
        </w:rPr>
        <w:t xml:space="preserve">http://www.iktisatvetoplum.com/wp-content/uploads/2019/03/%C5%9Eevket-Pamuk-%C4%B0TD-100.pdf </w:t>
      </w:r>
      <w:r w:rsidR="00BB5B38" w:rsidRPr="005C447A">
        <w:rPr>
          <w:rFonts w:ascii="Times New Roman" w:hAnsi="Times New Roman" w:cs="Times New Roman"/>
          <w:sz w:val="24"/>
          <w:szCs w:val="24"/>
        </w:rPr>
        <w:t>(2019), 3. (erişim 05.05.2020)</w:t>
      </w:r>
    </w:p>
    <w:p w14:paraId="5B2EEE57" w14:textId="0DF1183E" w:rsidR="009D44A7" w:rsidRPr="005C447A" w:rsidRDefault="00292BFF"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Sağlam, Serdar</w:t>
      </w:r>
      <w:r w:rsidR="002D19FA" w:rsidRPr="005C447A">
        <w:rPr>
          <w:rFonts w:ascii="Times New Roman" w:hAnsi="Times New Roman" w:cs="Times New Roman"/>
          <w:sz w:val="24"/>
          <w:szCs w:val="24"/>
        </w:rPr>
        <w:t xml:space="preserve">. </w:t>
      </w:r>
      <w:r w:rsidR="009D44A7" w:rsidRPr="005C447A">
        <w:rPr>
          <w:rFonts w:ascii="Times New Roman" w:hAnsi="Times New Roman" w:cs="Times New Roman"/>
          <w:sz w:val="24"/>
          <w:szCs w:val="24"/>
        </w:rPr>
        <w:t xml:space="preserve">“Türkiye’de İç Göç Olgusu ve Kentleşme”, </w:t>
      </w:r>
      <w:r w:rsidR="009D44A7" w:rsidRPr="005C447A">
        <w:rPr>
          <w:rFonts w:ascii="Times New Roman" w:hAnsi="Times New Roman" w:cs="Times New Roman"/>
          <w:i/>
          <w:iCs/>
          <w:sz w:val="24"/>
          <w:szCs w:val="24"/>
        </w:rPr>
        <w:t>Hacettepe Üniversitesi Türkiyat Araştırmaları Enstitüsü Dergisi</w:t>
      </w:r>
      <w:r w:rsidR="009D44A7" w:rsidRPr="005C447A">
        <w:rPr>
          <w:rFonts w:ascii="Times New Roman" w:hAnsi="Times New Roman" w:cs="Times New Roman"/>
          <w:sz w:val="24"/>
          <w:szCs w:val="24"/>
        </w:rPr>
        <w:t xml:space="preserve"> 5</w:t>
      </w:r>
      <w:r w:rsidR="002D19FA" w:rsidRPr="005C447A">
        <w:rPr>
          <w:rFonts w:ascii="Times New Roman" w:hAnsi="Times New Roman" w:cs="Times New Roman"/>
          <w:sz w:val="24"/>
          <w:szCs w:val="24"/>
        </w:rPr>
        <w:t>, (2006).</w:t>
      </w:r>
    </w:p>
    <w:p w14:paraId="5B2EEE58" w14:textId="34205D7C" w:rsidR="00DF088D" w:rsidRPr="005C447A" w:rsidRDefault="00292BFF"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lastRenderedPageBreak/>
        <w:t>Sazak, Derya.</w:t>
      </w:r>
      <w:r w:rsidR="002D19FA" w:rsidRPr="005C447A">
        <w:rPr>
          <w:rFonts w:ascii="Times New Roman" w:hAnsi="Times New Roman" w:cs="Times New Roman"/>
          <w:sz w:val="24"/>
          <w:szCs w:val="24"/>
        </w:rPr>
        <w:t xml:space="preserve"> </w:t>
      </w:r>
      <w:r w:rsidR="00DF088D" w:rsidRPr="005C447A">
        <w:rPr>
          <w:rFonts w:ascii="Times New Roman" w:hAnsi="Times New Roman" w:cs="Times New Roman"/>
          <w:sz w:val="24"/>
          <w:szCs w:val="24"/>
        </w:rPr>
        <w:t xml:space="preserve">“Arjantin ve Yardım Utancı,” </w:t>
      </w:r>
      <w:r w:rsidR="00DF088D" w:rsidRPr="005C447A">
        <w:rPr>
          <w:rFonts w:ascii="Times New Roman" w:hAnsi="Times New Roman" w:cs="Times New Roman"/>
          <w:i/>
          <w:iCs/>
          <w:sz w:val="24"/>
          <w:szCs w:val="24"/>
        </w:rPr>
        <w:t>Milliyet Gazetesi</w:t>
      </w:r>
      <w:r w:rsidR="002D19FA" w:rsidRPr="005C447A">
        <w:rPr>
          <w:rFonts w:ascii="Times New Roman" w:hAnsi="Times New Roman" w:cs="Times New Roman"/>
          <w:sz w:val="24"/>
          <w:szCs w:val="24"/>
        </w:rPr>
        <w:t>, (2006).</w:t>
      </w:r>
    </w:p>
    <w:p w14:paraId="5B2EEE59" w14:textId="77777777" w:rsidR="00610AD6" w:rsidRPr="005C447A" w:rsidRDefault="00164839"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Scogn</w:t>
      </w:r>
      <w:r w:rsidR="00292BFF" w:rsidRPr="005C447A">
        <w:rPr>
          <w:rFonts w:ascii="Times New Roman" w:hAnsi="Times New Roman" w:cs="Times New Roman"/>
          <w:sz w:val="24"/>
          <w:szCs w:val="24"/>
        </w:rPr>
        <w:t>amillo, Giovanni</w:t>
      </w:r>
      <w:r w:rsidR="00610AD6" w:rsidRPr="005C447A">
        <w:rPr>
          <w:rFonts w:ascii="Times New Roman" w:hAnsi="Times New Roman" w:cs="Times New Roman"/>
          <w:sz w:val="24"/>
          <w:szCs w:val="24"/>
        </w:rPr>
        <w:t>.</w:t>
      </w:r>
      <w:r w:rsidRPr="005C447A">
        <w:rPr>
          <w:rFonts w:ascii="Times New Roman" w:hAnsi="Times New Roman" w:cs="Times New Roman"/>
          <w:sz w:val="24"/>
          <w:szCs w:val="24"/>
        </w:rPr>
        <w:t xml:space="preserve"> </w:t>
      </w:r>
      <w:r w:rsidRPr="005C447A">
        <w:rPr>
          <w:rFonts w:ascii="Times New Roman" w:hAnsi="Times New Roman" w:cs="Times New Roman"/>
          <w:i/>
          <w:sz w:val="24"/>
          <w:szCs w:val="24"/>
        </w:rPr>
        <w:t>Cadde-i Kebir’de Si</w:t>
      </w:r>
      <w:r w:rsidR="00610AD6" w:rsidRPr="005C447A">
        <w:rPr>
          <w:rFonts w:ascii="Times New Roman" w:hAnsi="Times New Roman" w:cs="Times New Roman"/>
          <w:i/>
          <w:sz w:val="24"/>
          <w:szCs w:val="24"/>
        </w:rPr>
        <w:t>nema</w:t>
      </w:r>
      <w:r w:rsidR="00610AD6" w:rsidRPr="005C447A">
        <w:rPr>
          <w:rFonts w:ascii="Times New Roman" w:hAnsi="Times New Roman" w:cs="Times New Roman"/>
          <w:sz w:val="24"/>
          <w:szCs w:val="24"/>
        </w:rPr>
        <w:t>. İstanbul: Metis Yayınları, 1991.</w:t>
      </w:r>
    </w:p>
    <w:p w14:paraId="5B2EEE5A" w14:textId="77777777" w:rsidR="00164839" w:rsidRPr="005C447A" w:rsidRDefault="00292BFF"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Scognamillo,</w:t>
      </w:r>
      <w:r w:rsidR="00164839" w:rsidRPr="005C447A">
        <w:rPr>
          <w:rFonts w:ascii="Times New Roman" w:hAnsi="Times New Roman" w:cs="Times New Roman"/>
          <w:sz w:val="24"/>
          <w:szCs w:val="24"/>
        </w:rPr>
        <w:t xml:space="preserve"> </w:t>
      </w:r>
      <w:r w:rsidRPr="005C447A">
        <w:rPr>
          <w:rFonts w:ascii="Times New Roman" w:hAnsi="Times New Roman" w:cs="Times New Roman"/>
          <w:sz w:val="24"/>
          <w:szCs w:val="24"/>
        </w:rPr>
        <w:t>Giovanni</w:t>
      </w:r>
      <w:r w:rsidR="00610AD6" w:rsidRPr="005C447A">
        <w:rPr>
          <w:rFonts w:ascii="Times New Roman" w:hAnsi="Times New Roman" w:cs="Times New Roman"/>
          <w:sz w:val="24"/>
          <w:szCs w:val="24"/>
        </w:rPr>
        <w:t>.</w:t>
      </w:r>
      <w:r w:rsidR="00164839" w:rsidRPr="005C447A">
        <w:rPr>
          <w:rFonts w:ascii="Times New Roman" w:hAnsi="Times New Roman" w:cs="Times New Roman"/>
          <w:sz w:val="24"/>
          <w:szCs w:val="24"/>
        </w:rPr>
        <w:t xml:space="preserve"> </w:t>
      </w:r>
      <w:r w:rsidR="00164839" w:rsidRPr="005C447A">
        <w:rPr>
          <w:rFonts w:ascii="Times New Roman" w:hAnsi="Times New Roman" w:cs="Times New Roman"/>
          <w:i/>
          <w:sz w:val="24"/>
          <w:szCs w:val="24"/>
        </w:rPr>
        <w:t>Türk Sinema Tar</w:t>
      </w:r>
      <w:r w:rsidR="00610AD6" w:rsidRPr="005C447A">
        <w:rPr>
          <w:rFonts w:ascii="Times New Roman" w:hAnsi="Times New Roman" w:cs="Times New Roman"/>
          <w:i/>
          <w:sz w:val="24"/>
          <w:szCs w:val="24"/>
        </w:rPr>
        <w:t>ihi</w:t>
      </w:r>
      <w:r w:rsidR="00610AD6" w:rsidRPr="005C447A">
        <w:rPr>
          <w:rFonts w:ascii="Times New Roman" w:hAnsi="Times New Roman" w:cs="Times New Roman"/>
          <w:sz w:val="24"/>
          <w:szCs w:val="24"/>
        </w:rPr>
        <w:t>. İstanbul: Kabalcı Yayınevi, 1998.</w:t>
      </w:r>
    </w:p>
    <w:p w14:paraId="5B2EEE5B" w14:textId="77777777" w:rsidR="00164839" w:rsidRPr="005C447A" w:rsidRDefault="00292BFF"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Scognamillo, Giovanni</w:t>
      </w:r>
      <w:r w:rsidR="00610AD6" w:rsidRPr="005C447A">
        <w:rPr>
          <w:rFonts w:ascii="Times New Roman" w:hAnsi="Times New Roman" w:cs="Times New Roman"/>
          <w:sz w:val="24"/>
          <w:szCs w:val="24"/>
        </w:rPr>
        <w:t>.</w:t>
      </w:r>
      <w:r w:rsidR="00164839" w:rsidRPr="005C447A">
        <w:rPr>
          <w:rFonts w:ascii="Times New Roman" w:hAnsi="Times New Roman" w:cs="Times New Roman"/>
          <w:sz w:val="24"/>
          <w:szCs w:val="24"/>
        </w:rPr>
        <w:t xml:space="preserve"> </w:t>
      </w:r>
      <w:r w:rsidR="00164839" w:rsidRPr="005C447A">
        <w:rPr>
          <w:rFonts w:ascii="Times New Roman" w:hAnsi="Times New Roman" w:cs="Times New Roman"/>
          <w:i/>
          <w:sz w:val="24"/>
          <w:szCs w:val="24"/>
        </w:rPr>
        <w:t>Yeşilçam’dan Önce Yeşilçam’dan S</w:t>
      </w:r>
      <w:r w:rsidR="00610AD6" w:rsidRPr="005C447A">
        <w:rPr>
          <w:rFonts w:ascii="Times New Roman" w:hAnsi="Times New Roman" w:cs="Times New Roman"/>
          <w:i/>
          <w:sz w:val="24"/>
          <w:szCs w:val="24"/>
        </w:rPr>
        <w:t>onra</w:t>
      </w:r>
      <w:r w:rsidR="00610AD6" w:rsidRPr="005C447A">
        <w:rPr>
          <w:rFonts w:ascii="Times New Roman" w:hAnsi="Times New Roman" w:cs="Times New Roman"/>
          <w:sz w:val="24"/>
          <w:szCs w:val="24"/>
        </w:rPr>
        <w:t>. İstanbul: Leya Yayıncılık, 1996.</w:t>
      </w:r>
    </w:p>
    <w:p w14:paraId="5B2EEE5C" w14:textId="77777777" w:rsidR="005D3EBF" w:rsidRPr="005C447A" w:rsidRDefault="00D54D2B"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Serim, Ömer</w:t>
      </w:r>
      <w:r w:rsidR="0056654B" w:rsidRPr="005C447A">
        <w:rPr>
          <w:rFonts w:ascii="Times New Roman" w:hAnsi="Times New Roman" w:cs="Times New Roman"/>
          <w:sz w:val="24"/>
          <w:szCs w:val="24"/>
        </w:rPr>
        <w:t>.</w:t>
      </w:r>
      <w:r w:rsidR="005D3EBF" w:rsidRPr="005C447A">
        <w:rPr>
          <w:rFonts w:ascii="Times New Roman" w:hAnsi="Times New Roman" w:cs="Times New Roman"/>
          <w:sz w:val="24"/>
          <w:szCs w:val="24"/>
        </w:rPr>
        <w:t xml:space="preserve"> </w:t>
      </w:r>
      <w:r w:rsidR="005D3EBF" w:rsidRPr="005C447A">
        <w:rPr>
          <w:rFonts w:ascii="Times New Roman" w:hAnsi="Times New Roman" w:cs="Times New Roman"/>
          <w:i/>
          <w:sz w:val="24"/>
          <w:szCs w:val="24"/>
        </w:rPr>
        <w:t>Türk Televizyon Tarihi 1952-2</w:t>
      </w:r>
      <w:r w:rsidR="0056654B" w:rsidRPr="005C447A">
        <w:rPr>
          <w:rFonts w:ascii="Times New Roman" w:hAnsi="Times New Roman" w:cs="Times New Roman"/>
          <w:i/>
          <w:sz w:val="24"/>
          <w:szCs w:val="24"/>
        </w:rPr>
        <w:t>006</w:t>
      </w:r>
      <w:r w:rsidR="0056654B" w:rsidRPr="005C447A">
        <w:rPr>
          <w:rFonts w:ascii="Times New Roman" w:hAnsi="Times New Roman" w:cs="Times New Roman"/>
          <w:sz w:val="24"/>
          <w:szCs w:val="24"/>
        </w:rPr>
        <w:t>. İstanbul: Epsilon Yayınevi, 2007.</w:t>
      </w:r>
    </w:p>
    <w:p w14:paraId="5B2EEE5D" w14:textId="77777777" w:rsidR="00941E16" w:rsidRPr="005C447A" w:rsidRDefault="002932A6"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Stokes, Martin.</w:t>
      </w:r>
      <w:r w:rsidR="00941E16" w:rsidRPr="005C447A">
        <w:rPr>
          <w:rFonts w:ascii="Times New Roman" w:hAnsi="Times New Roman" w:cs="Times New Roman"/>
          <w:sz w:val="24"/>
          <w:szCs w:val="24"/>
        </w:rPr>
        <w:t xml:space="preserve"> </w:t>
      </w:r>
      <w:r w:rsidR="00941E16" w:rsidRPr="005C447A">
        <w:rPr>
          <w:rFonts w:ascii="Times New Roman" w:hAnsi="Times New Roman" w:cs="Times New Roman"/>
          <w:i/>
          <w:iCs/>
          <w:sz w:val="24"/>
          <w:szCs w:val="24"/>
        </w:rPr>
        <w:t>Türkiye’de Arabesk Olayı</w:t>
      </w:r>
      <w:r w:rsidR="00941E16" w:rsidRPr="005C447A">
        <w:rPr>
          <w:rFonts w:ascii="Times New Roman" w:hAnsi="Times New Roman" w:cs="Times New Roman"/>
          <w:sz w:val="24"/>
          <w:szCs w:val="24"/>
        </w:rPr>
        <w:t>, çev., Hale Eryılma</w:t>
      </w:r>
      <w:r w:rsidRPr="005C447A">
        <w:rPr>
          <w:rFonts w:ascii="Times New Roman" w:hAnsi="Times New Roman" w:cs="Times New Roman"/>
          <w:sz w:val="24"/>
          <w:szCs w:val="24"/>
        </w:rPr>
        <w:t>z, İstanbul: İletişim Yayınları, 2016.</w:t>
      </w:r>
    </w:p>
    <w:p w14:paraId="5B2EEE5E" w14:textId="77777777" w:rsidR="00CA22BE" w:rsidRPr="005C447A" w:rsidRDefault="002932A6"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Şen, Aygün</w:t>
      </w:r>
      <w:r w:rsidR="00CA22BE" w:rsidRPr="005C447A">
        <w:rPr>
          <w:rFonts w:ascii="Times New Roman" w:hAnsi="Times New Roman" w:cs="Times New Roman"/>
          <w:sz w:val="24"/>
          <w:szCs w:val="24"/>
        </w:rPr>
        <w:t xml:space="preserve"> 1960’lı Yıllar Türkiye Sinemasında İç Göç Filmleri, https://www.academia.edu/12312561/60lar_T%C3%BCrkiye_Sinemas%C4%B1nda_%C4%B0%C3%A7_G%C</w:t>
      </w:r>
      <w:r w:rsidR="00C04CBD" w:rsidRPr="005C447A">
        <w:rPr>
          <w:rFonts w:ascii="Times New Roman" w:hAnsi="Times New Roman" w:cs="Times New Roman"/>
          <w:sz w:val="24"/>
          <w:szCs w:val="24"/>
        </w:rPr>
        <w:t>3%B6%C3%A7 (erişim 06.03.2019)</w:t>
      </w:r>
    </w:p>
    <w:p w14:paraId="5B2EEE5F" w14:textId="414E00EF" w:rsidR="00C42D41" w:rsidRPr="005C447A" w:rsidRDefault="000B22DC"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Taş, Ayşe. </w:t>
      </w:r>
      <w:r w:rsidR="00C42D41" w:rsidRPr="005C447A">
        <w:rPr>
          <w:rFonts w:ascii="Times New Roman" w:hAnsi="Times New Roman" w:cs="Times New Roman"/>
          <w:sz w:val="24"/>
          <w:szCs w:val="24"/>
        </w:rPr>
        <w:t>“1960’lardan 1990’lara Türk Siyasal Sineması”</w:t>
      </w:r>
      <w:r w:rsidR="00697D47" w:rsidRPr="005C447A">
        <w:rPr>
          <w:rFonts w:ascii="Times New Roman" w:hAnsi="Times New Roman" w:cs="Times New Roman"/>
          <w:sz w:val="24"/>
          <w:szCs w:val="24"/>
        </w:rPr>
        <w:t>. Y</w:t>
      </w:r>
      <w:r w:rsidR="00C42D41" w:rsidRPr="005C447A">
        <w:rPr>
          <w:rFonts w:ascii="Times New Roman" w:hAnsi="Times New Roman" w:cs="Times New Roman"/>
          <w:sz w:val="24"/>
          <w:szCs w:val="24"/>
        </w:rPr>
        <w:t>ayınlanmamış doktora tezi, Marmara Üniversitesi</w:t>
      </w:r>
      <w:r w:rsidR="00C64443" w:rsidRPr="005C447A">
        <w:rPr>
          <w:rFonts w:ascii="Times New Roman" w:hAnsi="Times New Roman" w:cs="Times New Roman"/>
          <w:sz w:val="24"/>
          <w:szCs w:val="24"/>
        </w:rPr>
        <w:t>, 2011</w:t>
      </w:r>
    </w:p>
    <w:p w14:paraId="5B2EEE60" w14:textId="77777777" w:rsidR="00CD0C6A" w:rsidRPr="005C447A" w:rsidRDefault="000B22DC"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Tekeli, Ş</w:t>
      </w:r>
      <w:r w:rsidR="00CD0C6A" w:rsidRPr="005C447A">
        <w:rPr>
          <w:rFonts w:ascii="Times New Roman" w:hAnsi="Times New Roman" w:cs="Times New Roman"/>
          <w:sz w:val="24"/>
          <w:szCs w:val="24"/>
        </w:rPr>
        <w:t xml:space="preserve">irin. </w:t>
      </w:r>
      <w:r w:rsidR="00D847EF" w:rsidRPr="005C447A">
        <w:rPr>
          <w:rFonts w:ascii="Times New Roman" w:hAnsi="Times New Roman" w:cs="Times New Roman"/>
          <w:sz w:val="24"/>
          <w:szCs w:val="24"/>
        </w:rPr>
        <w:t>“Türkiye</w:t>
      </w:r>
      <w:r w:rsidR="00CD0C6A" w:rsidRPr="005C447A">
        <w:rPr>
          <w:rFonts w:ascii="Times New Roman" w:hAnsi="Times New Roman" w:cs="Times New Roman"/>
          <w:sz w:val="24"/>
          <w:szCs w:val="24"/>
        </w:rPr>
        <w:t>’de Kadın Hareketinin Tarihi,</w:t>
      </w:r>
      <w:r w:rsidR="00D847EF" w:rsidRPr="005C447A">
        <w:rPr>
          <w:rFonts w:ascii="Times New Roman" w:hAnsi="Times New Roman" w:cs="Times New Roman"/>
          <w:sz w:val="24"/>
          <w:szCs w:val="24"/>
        </w:rPr>
        <w:t xml:space="preserve"> http://ka-der.org.tr/wp-content/uploads/2017/12/kadin-hareketinin-tarihi-sirin-tekeli.pdf </w:t>
      </w:r>
      <w:r w:rsidR="00CD0C6A" w:rsidRPr="005C447A">
        <w:rPr>
          <w:rFonts w:ascii="Times New Roman" w:hAnsi="Times New Roman" w:cs="Times New Roman"/>
          <w:sz w:val="24"/>
          <w:szCs w:val="24"/>
        </w:rPr>
        <w:t>(erişim 02.05.2020) (2017), 4. (erişim 02.05.2020)</w:t>
      </w:r>
    </w:p>
    <w:p w14:paraId="5B2EEE61" w14:textId="4966B60E" w:rsidR="001B3163" w:rsidRPr="005C447A" w:rsidRDefault="000B22DC"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Toktamış, Ateş</w:t>
      </w:r>
      <w:r w:rsidR="001B3163" w:rsidRPr="005C447A">
        <w:rPr>
          <w:rFonts w:ascii="Times New Roman" w:hAnsi="Times New Roman" w:cs="Times New Roman"/>
          <w:sz w:val="24"/>
          <w:szCs w:val="24"/>
        </w:rPr>
        <w:t xml:space="preserve">.“Türkiye’de Siyaset Nereye Gidiyor?,” </w:t>
      </w:r>
      <w:r w:rsidR="001B3163" w:rsidRPr="005C447A">
        <w:rPr>
          <w:rFonts w:ascii="Times New Roman" w:hAnsi="Times New Roman" w:cs="Times New Roman"/>
          <w:i/>
          <w:iCs/>
          <w:sz w:val="24"/>
          <w:szCs w:val="24"/>
        </w:rPr>
        <w:t>Yeni Türkiye</w:t>
      </w:r>
      <w:r w:rsidR="001B3163" w:rsidRPr="005C447A">
        <w:rPr>
          <w:rFonts w:ascii="Times New Roman" w:hAnsi="Times New Roman" w:cs="Times New Roman"/>
          <w:sz w:val="24"/>
          <w:szCs w:val="24"/>
        </w:rPr>
        <w:t xml:space="preserve"> 96/6</w:t>
      </w:r>
      <w:r w:rsidR="00081EFF" w:rsidRPr="005C447A">
        <w:rPr>
          <w:rFonts w:ascii="Times New Roman" w:hAnsi="Times New Roman" w:cs="Times New Roman"/>
          <w:sz w:val="24"/>
          <w:szCs w:val="24"/>
        </w:rPr>
        <w:t>, (1996).</w:t>
      </w:r>
    </w:p>
    <w:p w14:paraId="5B2EEE62" w14:textId="77777777" w:rsidR="00D25AA3" w:rsidRPr="005C447A" w:rsidRDefault="00773513"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Tosun, Tanju.</w:t>
      </w:r>
      <w:r w:rsidR="00D25AA3" w:rsidRPr="005C447A">
        <w:rPr>
          <w:rFonts w:ascii="Times New Roman" w:hAnsi="Times New Roman" w:cs="Times New Roman"/>
          <w:sz w:val="24"/>
          <w:szCs w:val="24"/>
        </w:rPr>
        <w:t xml:space="preserve"> </w:t>
      </w:r>
      <w:r w:rsidR="00D25AA3" w:rsidRPr="005C447A">
        <w:rPr>
          <w:rFonts w:ascii="Times New Roman" w:hAnsi="Times New Roman" w:cs="Times New Roman"/>
          <w:i/>
          <w:sz w:val="24"/>
          <w:szCs w:val="24"/>
        </w:rPr>
        <w:t>Merkez Sağ ve Solda Parçal</w:t>
      </w:r>
      <w:r w:rsidR="0056654B" w:rsidRPr="005C447A">
        <w:rPr>
          <w:rFonts w:ascii="Times New Roman" w:hAnsi="Times New Roman" w:cs="Times New Roman"/>
          <w:i/>
          <w:sz w:val="24"/>
          <w:szCs w:val="24"/>
        </w:rPr>
        <w:t>anma</w:t>
      </w:r>
      <w:r w:rsidR="0056654B" w:rsidRPr="005C447A">
        <w:rPr>
          <w:rFonts w:ascii="Times New Roman" w:hAnsi="Times New Roman" w:cs="Times New Roman"/>
          <w:sz w:val="24"/>
          <w:szCs w:val="24"/>
        </w:rPr>
        <w:t>. İstanbul: Boyut Yayınları, 1999.</w:t>
      </w:r>
    </w:p>
    <w:p w14:paraId="5B2EEE63" w14:textId="77777777" w:rsidR="00A86392" w:rsidRPr="005C447A" w:rsidRDefault="00A86392"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 xml:space="preserve">Topuz, </w:t>
      </w:r>
      <w:r w:rsidR="00773513" w:rsidRPr="005C447A">
        <w:rPr>
          <w:rFonts w:ascii="Times New Roman" w:hAnsi="Times New Roman" w:cs="Times New Roman"/>
          <w:sz w:val="24"/>
          <w:szCs w:val="24"/>
        </w:rPr>
        <w:t>Hıfzı.</w:t>
      </w:r>
      <w:r w:rsidRPr="005C447A">
        <w:rPr>
          <w:rFonts w:ascii="Times New Roman" w:hAnsi="Times New Roman" w:cs="Times New Roman"/>
          <w:sz w:val="24"/>
          <w:szCs w:val="24"/>
        </w:rPr>
        <w:t xml:space="preserve"> </w:t>
      </w:r>
      <w:r w:rsidRPr="005C447A">
        <w:rPr>
          <w:rFonts w:ascii="Times New Roman" w:hAnsi="Times New Roman" w:cs="Times New Roman"/>
          <w:i/>
          <w:sz w:val="24"/>
          <w:szCs w:val="24"/>
        </w:rPr>
        <w:t>100 Soruda Başlangıçtan Bugüne – Türk Basın Tarihi – Davalar, Hapisler, Saldırılar, Faili Meçhul Cinayetler, Holdin</w:t>
      </w:r>
      <w:r w:rsidR="0056654B" w:rsidRPr="005C447A">
        <w:rPr>
          <w:rFonts w:ascii="Times New Roman" w:hAnsi="Times New Roman" w:cs="Times New Roman"/>
          <w:i/>
          <w:sz w:val="24"/>
          <w:szCs w:val="24"/>
        </w:rPr>
        <w:t>gler. İstanbul</w:t>
      </w:r>
      <w:r w:rsidR="0056654B" w:rsidRPr="005C447A">
        <w:rPr>
          <w:rFonts w:ascii="Times New Roman" w:hAnsi="Times New Roman" w:cs="Times New Roman"/>
          <w:sz w:val="24"/>
          <w:szCs w:val="24"/>
        </w:rPr>
        <w:t>: Gerçek Yayınevi, 1996.</w:t>
      </w:r>
    </w:p>
    <w:p w14:paraId="5B2EEE64" w14:textId="71524170" w:rsidR="00205401" w:rsidRPr="005C447A" w:rsidRDefault="00773513"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Tugen, Bahar</w:t>
      </w:r>
      <w:r w:rsidR="00205401" w:rsidRPr="005C447A">
        <w:rPr>
          <w:rFonts w:ascii="Times New Roman" w:hAnsi="Times New Roman" w:cs="Times New Roman"/>
          <w:sz w:val="24"/>
          <w:szCs w:val="24"/>
        </w:rPr>
        <w:t xml:space="preserve">. “1960-1980 Darbeleri Arasında Türk Sinemasında Düşünce Oluşumu ve Filmlerin Sosyolojik Görünümleri”, </w:t>
      </w:r>
      <w:r w:rsidR="00205401" w:rsidRPr="005C447A">
        <w:rPr>
          <w:rFonts w:ascii="Times New Roman" w:hAnsi="Times New Roman" w:cs="Times New Roman"/>
          <w:i/>
          <w:iCs/>
          <w:sz w:val="24"/>
          <w:szCs w:val="24"/>
        </w:rPr>
        <w:t>Dergi Park</w:t>
      </w:r>
      <w:r w:rsidR="003C7492" w:rsidRPr="005C447A">
        <w:rPr>
          <w:rFonts w:ascii="Times New Roman" w:hAnsi="Times New Roman" w:cs="Times New Roman"/>
          <w:sz w:val="24"/>
          <w:szCs w:val="24"/>
        </w:rPr>
        <w:t xml:space="preserve"> </w:t>
      </w:r>
      <w:r w:rsidR="00784604" w:rsidRPr="005C447A">
        <w:rPr>
          <w:rFonts w:ascii="Times New Roman" w:hAnsi="Times New Roman" w:cs="Times New Roman"/>
          <w:sz w:val="24"/>
          <w:szCs w:val="24"/>
        </w:rPr>
        <w:t>3/7</w:t>
      </w:r>
      <w:r w:rsidR="003C7492" w:rsidRPr="005C447A">
        <w:rPr>
          <w:rFonts w:ascii="Times New Roman" w:hAnsi="Times New Roman" w:cs="Times New Roman"/>
          <w:sz w:val="24"/>
          <w:szCs w:val="24"/>
        </w:rPr>
        <w:t>,</w:t>
      </w:r>
      <w:r w:rsidR="00784604" w:rsidRPr="005C447A">
        <w:rPr>
          <w:rFonts w:ascii="Times New Roman" w:hAnsi="Times New Roman" w:cs="Times New Roman"/>
          <w:sz w:val="24"/>
          <w:szCs w:val="24"/>
        </w:rPr>
        <w:t xml:space="preserve"> (2014).</w:t>
      </w:r>
    </w:p>
    <w:p w14:paraId="5B2EEE65" w14:textId="5FBCCDB5" w:rsidR="00972F92" w:rsidRDefault="00773513"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Tütengil, Cavit O</w:t>
      </w:r>
      <w:r w:rsidR="0056654B" w:rsidRPr="005C447A">
        <w:rPr>
          <w:rFonts w:ascii="Times New Roman" w:hAnsi="Times New Roman" w:cs="Times New Roman"/>
          <w:sz w:val="24"/>
          <w:szCs w:val="24"/>
        </w:rPr>
        <w:t xml:space="preserve">rhan. </w:t>
      </w:r>
      <w:r w:rsidR="0056654B" w:rsidRPr="005C447A">
        <w:rPr>
          <w:rFonts w:ascii="Times New Roman" w:hAnsi="Times New Roman" w:cs="Times New Roman"/>
          <w:i/>
          <w:sz w:val="24"/>
          <w:szCs w:val="24"/>
        </w:rPr>
        <w:t>Azgelişmişliğin Sosyolojisi</w:t>
      </w:r>
      <w:r w:rsidR="0056654B" w:rsidRPr="005C447A">
        <w:rPr>
          <w:rFonts w:ascii="Times New Roman" w:hAnsi="Times New Roman" w:cs="Times New Roman"/>
          <w:sz w:val="24"/>
          <w:szCs w:val="24"/>
        </w:rPr>
        <w:t>.</w:t>
      </w:r>
      <w:r w:rsidR="00972F92" w:rsidRPr="005C447A">
        <w:rPr>
          <w:rFonts w:ascii="Times New Roman" w:hAnsi="Times New Roman" w:cs="Times New Roman"/>
          <w:sz w:val="24"/>
          <w:szCs w:val="24"/>
        </w:rPr>
        <w:t xml:space="preserve"> İstanbul, Belge Yayınları</w:t>
      </w:r>
      <w:r w:rsidR="0056654B" w:rsidRPr="005C447A">
        <w:rPr>
          <w:rFonts w:ascii="Times New Roman" w:hAnsi="Times New Roman" w:cs="Times New Roman"/>
          <w:sz w:val="24"/>
          <w:szCs w:val="24"/>
        </w:rPr>
        <w:t>, 1984.</w:t>
      </w:r>
    </w:p>
    <w:p w14:paraId="692C761D" w14:textId="5101BA69" w:rsidR="00DE157C" w:rsidRPr="005C447A" w:rsidRDefault="00164B43" w:rsidP="003713B3">
      <w:pPr>
        <w:spacing w:after="240" w:line="240" w:lineRule="auto"/>
        <w:ind w:left="709" w:hanging="709"/>
        <w:jc w:val="both"/>
        <w:rPr>
          <w:rFonts w:ascii="Times New Roman" w:hAnsi="Times New Roman" w:cs="Times New Roman"/>
          <w:sz w:val="24"/>
          <w:szCs w:val="24"/>
        </w:rPr>
      </w:pPr>
      <w:r w:rsidRPr="002C09B2">
        <w:rPr>
          <w:rFonts w:ascii="Times New Roman" w:hAnsi="Times New Roman" w:cs="Times New Roman"/>
          <w:sz w:val="24"/>
          <w:szCs w:val="24"/>
        </w:rPr>
        <w:t>Uğur,</w:t>
      </w:r>
      <w:r>
        <w:rPr>
          <w:rFonts w:ascii="Times New Roman" w:hAnsi="Times New Roman" w:cs="Times New Roman"/>
          <w:sz w:val="24"/>
          <w:szCs w:val="24"/>
        </w:rPr>
        <w:t xml:space="preserve"> Gökhan.</w:t>
      </w:r>
      <w:r w:rsidRPr="002C09B2">
        <w:rPr>
          <w:rFonts w:ascii="Times New Roman" w:hAnsi="Times New Roman" w:cs="Times New Roman"/>
          <w:sz w:val="24"/>
          <w:szCs w:val="24"/>
        </w:rPr>
        <w:t xml:space="preserve"> </w:t>
      </w:r>
      <w:r w:rsidR="00D6309A">
        <w:rPr>
          <w:rFonts w:ascii="Times New Roman" w:hAnsi="Times New Roman" w:cs="Times New Roman"/>
          <w:sz w:val="24"/>
          <w:szCs w:val="24"/>
        </w:rPr>
        <w:t>“</w:t>
      </w:r>
      <w:r w:rsidRPr="002C09B2">
        <w:rPr>
          <w:rFonts w:ascii="Times New Roman" w:hAnsi="Times New Roman" w:cs="Times New Roman"/>
          <w:sz w:val="24"/>
          <w:szCs w:val="24"/>
        </w:rPr>
        <w:t>12 Eylül Sineması ve Parçalanmış Kişilikler: Sen Türkülerini Söyle</w:t>
      </w:r>
      <w:r>
        <w:rPr>
          <w:rFonts w:ascii="Times New Roman" w:hAnsi="Times New Roman" w:cs="Times New Roman"/>
          <w:sz w:val="24"/>
          <w:szCs w:val="24"/>
        </w:rPr>
        <w:t xml:space="preserve"> </w:t>
      </w:r>
      <w:r w:rsidRPr="002C09B2">
        <w:rPr>
          <w:rFonts w:ascii="Times New Roman" w:hAnsi="Times New Roman" w:cs="Times New Roman"/>
          <w:sz w:val="24"/>
          <w:szCs w:val="24"/>
        </w:rPr>
        <w:t>Filminin Travma Teorisi Çerçevesinde Analizi</w:t>
      </w:r>
      <w:r w:rsidR="00D6309A">
        <w:rPr>
          <w:rFonts w:ascii="Times New Roman" w:hAnsi="Times New Roman" w:cs="Times New Roman"/>
          <w:sz w:val="24"/>
          <w:szCs w:val="24"/>
        </w:rPr>
        <w:t>”</w:t>
      </w:r>
      <w:r w:rsidRPr="002C09B2">
        <w:rPr>
          <w:rFonts w:ascii="Times New Roman" w:hAnsi="Times New Roman" w:cs="Times New Roman"/>
          <w:sz w:val="24"/>
          <w:szCs w:val="24"/>
        </w:rPr>
        <w:t xml:space="preserve">, </w:t>
      </w:r>
      <w:r w:rsidRPr="00D6309A">
        <w:rPr>
          <w:rFonts w:ascii="Times New Roman" w:hAnsi="Times New Roman" w:cs="Times New Roman"/>
          <w:i/>
          <w:iCs/>
          <w:sz w:val="24"/>
          <w:szCs w:val="24"/>
        </w:rPr>
        <w:t>SineFilozofi Dergisi</w:t>
      </w:r>
      <w:r w:rsidRPr="002C09B2">
        <w:rPr>
          <w:rFonts w:ascii="Times New Roman" w:hAnsi="Times New Roman" w:cs="Times New Roman"/>
          <w:sz w:val="24"/>
          <w:szCs w:val="24"/>
        </w:rPr>
        <w:t xml:space="preserve">, </w:t>
      </w:r>
      <w:r w:rsidR="000A0F4F">
        <w:rPr>
          <w:rFonts w:ascii="Times New Roman" w:hAnsi="Times New Roman" w:cs="Times New Roman"/>
          <w:sz w:val="24"/>
          <w:szCs w:val="24"/>
        </w:rPr>
        <w:t>1/31</w:t>
      </w:r>
      <w:r w:rsidR="007D3B00">
        <w:rPr>
          <w:rFonts w:ascii="Times New Roman" w:hAnsi="Times New Roman" w:cs="Times New Roman"/>
          <w:sz w:val="24"/>
          <w:szCs w:val="24"/>
        </w:rPr>
        <w:t>.</w:t>
      </w:r>
    </w:p>
    <w:p w14:paraId="5B2EEE66" w14:textId="55FC6D57" w:rsidR="00AC6C04" w:rsidRPr="005C447A" w:rsidRDefault="00AC6C04"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Uluyağcı, C.</w:t>
      </w:r>
      <w:r w:rsidR="003C7492" w:rsidRPr="005C447A">
        <w:rPr>
          <w:rFonts w:ascii="Times New Roman" w:hAnsi="Times New Roman" w:cs="Times New Roman"/>
          <w:sz w:val="24"/>
          <w:szCs w:val="24"/>
        </w:rPr>
        <w:t xml:space="preserve"> “</w:t>
      </w:r>
      <w:r w:rsidRPr="005C447A">
        <w:rPr>
          <w:rFonts w:ascii="Times New Roman" w:hAnsi="Times New Roman" w:cs="Times New Roman"/>
          <w:sz w:val="24"/>
          <w:szCs w:val="24"/>
        </w:rPr>
        <w:t>1980 Sonrası Türk Sinemasında Kadın İmgesi: Türkan Şoray Ve Müjde Ar</w:t>
      </w:r>
      <w:r w:rsidR="003C7492" w:rsidRPr="005C447A">
        <w:rPr>
          <w:rFonts w:ascii="Times New Roman" w:hAnsi="Times New Roman" w:cs="Times New Roman"/>
          <w:sz w:val="24"/>
          <w:szCs w:val="24"/>
        </w:rPr>
        <w:t>”</w:t>
      </w:r>
      <w:r w:rsidRPr="005C447A">
        <w:rPr>
          <w:rFonts w:ascii="Times New Roman" w:hAnsi="Times New Roman" w:cs="Times New Roman"/>
          <w:sz w:val="24"/>
          <w:szCs w:val="24"/>
        </w:rPr>
        <w:t xml:space="preserve">, </w:t>
      </w:r>
      <w:r w:rsidRPr="005C447A">
        <w:rPr>
          <w:rFonts w:ascii="Times New Roman" w:hAnsi="Times New Roman" w:cs="Times New Roman"/>
          <w:i/>
          <w:iCs/>
          <w:sz w:val="24"/>
          <w:szCs w:val="24"/>
        </w:rPr>
        <w:t>Kurgu Dergisi</w:t>
      </w:r>
      <w:r w:rsidR="003C7492" w:rsidRPr="005C447A">
        <w:rPr>
          <w:rFonts w:ascii="Times New Roman" w:hAnsi="Times New Roman" w:cs="Times New Roman"/>
          <w:i/>
          <w:iCs/>
          <w:sz w:val="24"/>
          <w:szCs w:val="24"/>
        </w:rPr>
        <w:t xml:space="preserve"> </w:t>
      </w:r>
      <w:r w:rsidRPr="005C447A">
        <w:rPr>
          <w:rFonts w:ascii="Times New Roman" w:hAnsi="Times New Roman" w:cs="Times New Roman"/>
          <w:i/>
          <w:iCs/>
          <w:sz w:val="24"/>
          <w:szCs w:val="24"/>
        </w:rPr>
        <w:t>19</w:t>
      </w:r>
      <w:r w:rsidR="003C7492" w:rsidRPr="005C447A">
        <w:rPr>
          <w:rFonts w:ascii="Times New Roman" w:hAnsi="Times New Roman" w:cs="Times New Roman"/>
          <w:sz w:val="24"/>
          <w:szCs w:val="24"/>
        </w:rPr>
        <w:t>, (2002).</w:t>
      </w:r>
    </w:p>
    <w:p w14:paraId="5B2EEE69" w14:textId="4FC42156" w:rsidR="00DA576E" w:rsidRPr="005C447A" w:rsidRDefault="00773513" w:rsidP="003713B3">
      <w:pPr>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Üstün, Ergüder.</w:t>
      </w:r>
      <w:r w:rsidR="00DA576E" w:rsidRPr="005C447A">
        <w:rPr>
          <w:rFonts w:ascii="Times New Roman" w:hAnsi="Times New Roman" w:cs="Times New Roman"/>
          <w:sz w:val="24"/>
          <w:szCs w:val="24"/>
        </w:rPr>
        <w:t xml:space="preserve"> “The Motherland Party: 1983-1989” Heper, M., Landau, J.,</w:t>
      </w:r>
      <w:r w:rsidR="003C7492" w:rsidRPr="005C447A">
        <w:rPr>
          <w:rFonts w:ascii="Times New Roman" w:hAnsi="Times New Roman" w:cs="Times New Roman"/>
          <w:sz w:val="24"/>
          <w:szCs w:val="24"/>
        </w:rPr>
        <w:t xml:space="preserve"> </w:t>
      </w:r>
      <w:r w:rsidR="00DA576E" w:rsidRPr="005C447A">
        <w:rPr>
          <w:rFonts w:ascii="Times New Roman" w:hAnsi="Times New Roman" w:cs="Times New Roman"/>
          <w:sz w:val="24"/>
          <w:szCs w:val="24"/>
        </w:rPr>
        <w:t>(Der), Political Parties and Democracy in Turkey, Londra, NY: I.B. Tauris and Co.</w:t>
      </w:r>
      <w:r w:rsidR="003C7492" w:rsidRPr="005C447A">
        <w:rPr>
          <w:rFonts w:ascii="Times New Roman" w:hAnsi="Times New Roman" w:cs="Times New Roman"/>
          <w:sz w:val="24"/>
          <w:szCs w:val="24"/>
        </w:rPr>
        <w:t xml:space="preserve"> </w:t>
      </w:r>
      <w:r w:rsidR="00DA576E" w:rsidRPr="005C447A">
        <w:rPr>
          <w:rFonts w:ascii="Times New Roman" w:hAnsi="Times New Roman" w:cs="Times New Roman"/>
          <w:sz w:val="24"/>
          <w:szCs w:val="24"/>
        </w:rPr>
        <w:t>Ltd. Publsihers</w:t>
      </w:r>
      <w:r w:rsidR="003C7492" w:rsidRPr="005C447A">
        <w:rPr>
          <w:rFonts w:ascii="Times New Roman" w:hAnsi="Times New Roman" w:cs="Times New Roman"/>
          <w:sz w:val="24"/>
          <w:szCs w:val="24"/>
        </w:rPr>
        <w:t xml:space="preserve">, 1991. </w:t>
      </w:r>
    </w:p>
    <w:p w14:paraId="5B2EEE6A" w14:textId="77777777" w:rsidR="001772D4" w:rsidRPr="005C447A" w:rsidRDefault="00773513"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Yalvaç, Ahsen.</w:t>
      </w:r>
      <w:r w:rsidR="001772D4" w:rsidRPr="005C447A">
        <w:rPr>
          <w:rFonts w:ascii="Times New Roman" w:hAnsi="Times New Roman" w:cs="Times New Roman"/>
          <w:sz w:val="24"/>
          <w:szCs w:val="24"/>
        </w:rPr>
        <w:t xml:space="preserve"> </w:t>
      </w:r>
      <w:r w:rsidR="001772D4" w:rsidRPr="005C447A">
        <w:rPr>
          <w:rFonts w:ascii="Times New Roman" w:hAnsi="Times New Roman" w:cs="Times New Roman"/>
          <w:i/>
          <w:sz w:val="24"/>
          <w:szCs w:val="24"/>
        </w:rPr>
        <w:t>Türk Sineması ve Ar</w:t>
      </w:r>
      <w:r w:rsidR="00042EF4" w:rsidRPr="005C447A">
        <w:rPr>
          <w:rFonts w:ascii="Times New Roman" w:hAnsi="Times New Roman" w:cs="Times New Roman"/>
          <w:i/>
          <w:sz w:val="24"/>
          <w:szCs w:val="24"/>
        </w:rPr>
        <w:t>abesk</w:t>
      </w:r>
      <w:r w:rsidR="00042EF4" w:rsidRPr="005C447A">
        <w:rPr>
          <w:rFonts w:ascii="Times New Roman" w:hAnsi="Times New Roman" w:cs="Times New Roman"/>
          <w:sz w:val="24"/>
          <w:szCs w:val="24"/>
        </w:rPr>
        <w:t>. İstanbul: Agora Kitabevi, 2013.</w:t>
      </w:r>
    </w:p>
    <w:p w14:paraId="5B2EEE6B" w14:textId="020E0D60" w:rsidR="00D91A3D" w:rsidRDefault="00773513" w:rsidP="003713B3">
      <w:pPr>
        <w:tabs>
          <w:tab w:val="left" w:pos="7860"/>
        </w:tabs>
        <w:spacing w:after="240" w:line="240" w:lineRule="auto"/>
        <w:ind w:left="709" w:hanging="709"/>
        <w:jc w:val="both"/>
        <w:rPr>
          <w:rFonts w:ascii="Times New Roman" w:hAnsi="Times New Roman" w:cs="Times New Roman"/>
          <w:sz w:val="24"/>
          <w:szCs w:val="24"/>
        </w:rPr>
      </w:pPr>
      <w:r w:rsidRPr="005C447A">
        <w:rPr>
          <w:rFonts w:ascii="Times New Roman" w:hAnsi="Times New Roman" w:cs="Times New Roman"/>
          <w:sz w:val="24"/>
          <w:szCs w:val="24"/>
        </w:rPr>
        <w:t>Yıldıran, Ürün.</w:t>
      </w:r>
      <w:r w:rsidR="007471CB" w:rsidRPr="005C447A">
        <w:rPr>
          <w:rFonts w:ascii="Times New Roman" w:hAnsi="Times New Roman" w:cs="Times New Roman"/>
          <w:sz w:val="24"/>
          <w:szCs w:val="24"/>
        </w:rPr>
        <w:t xml:space="preserve"> </w:t>
      </w:r>
      <w:r w:rsidR="00D91A3D" w:rsidRPr="005C447A">
        <w:rPr>
          <w:rFonts w:ascii="Times New Roman" w:hAnsi="Times New Roman" w:cs="Times New Roman"/>
          <w:sz w:val="24"/>
          <w:szCs w:val="24"/>
        </w:rPr>
        <w:t xml:space="preserve">“Türk Sineması’nda Türler Üzerine Bir İnceleme (1970-1980),” </w:t>
      </w:r>
      <w:r w:rsidR="00D91A3D" w:rsidRPr="005C447A">
        <w:rPr>
          <w:rFonts w:ascii="Times New Roman" w:hAnsi="Times New Roman" w:cs="Times New Roman"/>
          <w:i/>
          <w:iCs/>
          <w:sz w:val="24"/>
          <w:szCs w:val="24"/>
        </w:rPr>
        <w:t>Journal Of Yasar University</w:t>
      </w:r>
      <w:r w:rsidR="007471CB" w:rsidRPr="005C447A">
        <w:rPr>
          <w:rFonts w:ascii="Times New Roman" w:hAnsi="Times New Roman" w:cs="Times New Roman"/>
          <w:sz w:val="24"/>
          <w:szCs w:val="24"/>
        </w:rPr>
        <w:t xml:space="preserve"> </w:t>
      </w:r>
      <w:r w:rsidR="00D91A3D" w:rsidRPr="005C447A">
        <w:rPr>
          <w:rFonts w:ascii="Times New Roman" w:hAnsi="Times New Roman" w:cs="Times New Roman"/>
          <w:sz w:val="24"/>
          <w:szCs w:val="24"/>
        </w:rPr>
        <w:t>23/6</w:t>
      </w:r>
      <w:r w:rsidR="007471CB" w:rsidRPr="005C447A">
        <w:rPr>
          <w:rFonts w:ascii="Times New Roman" w:hAnsi="Times New Roman" w:cs="Times New Roman"/>
          <w:sz w:val="24"/>
          <w:szCs w:val="24"/>
        </w:rPr>
        <w:t>, 2001.</w:t>
      </w:r>
    </w:p>
    <w:p w14:paraId="7023DE7C" w14:textId="2B1B273F" w:rsidR="006B2199" w:rsidRPr="005C447A" w:rsidRDefault="006B2199" w:rsidP="003713B3">
      <w:pPr>
        <w:tabs>
          <w:tab w:val="left" w:pos="7860"/>
        </w:tabs>
        <w:spacing w:after="240" w:line="240" w:lineRule="auto"/>
        <w:ind w:left="709" w:hanging="709"/>
        <w:jc w:val="both"/>
        <w:rPr>
          <w:rFonts w:ascii="Times New Roman" w:hAnsi="Times New Roman" w:cs="Times New Roman"/>
          <w:sz w:val="24"/>
          <w:szCs w:val="24"/>
        </w:rPr>
      </w:pPr>
      <w:r w:rsidRPr="002C09B2">
        <w:rPr>
          <w:rFonts w:ascii="Times New Roman" w:hAnsi="Times New Roman" w:cs="Times New Roman"/>
          <w:sz w:val="24"/>
          <w:szCs w:val="24"/>
        </w:rPr>
        <w:lastRenderedPageBreak/>
        <w:t>Yolcu, Yeşim Zuhal</w:t>
      </w:r>
      <w:r>
        <w:rPr>
          <w:rFonts w:ascii="Times New Roman" w:hAnsi="Times New Roman" w:cs="Times New Roman"/>
          <w:sz w:val="24"/>
          <w:szCs w:val="24"/>
        </w:rPr>
        <w:t>. “</w:t>
      </w:r>
      <w:r w:rsidRPr="002C09B2">
        <w:rPr>
          <w:rFonts w:ascii="Times New Roman" w:hAnsi="Times New Roman" w:cs="Times New Roman"/>
          <w:sz w:val="24"/>
          <w:szCs w:val="24"/>
        </w:rPr>
        <w:t>Atıf Yılmaz’ın Suskun Kadını: Vasfiye</w:t>
      </w:r>
      <w:r w:rsidRPr="00675EF0">
        <w:rPr>
          <w:rFonts w:ascii="Times New Roman" w:hAnsi="Times New Roman" w:cs="Times New Roman"/>
          <w:i/>
          <w:iCs/>
          <w:sz w:val="24"/>
          <w:szCs w:val="24"/>
        </w:rPr>
        <w:t>”, Uluslararası Kültür Sanat Akademisi</w:t>
      </w:r>
      <w:r w:rsidRPr="002C09B2">
        <w:rPr>
          <w:rFonts w:ascii="Times New Roman" w:hAnsi="Times New Roman" w:cs="Times New Roman"/>
          <w:sz w:val="24"/>
          <w:szCs w:val="24"/>
        </w:rPr>
        <w:t xml:space="preserve">, s. 1, https://www.ekdergi.com/atif-yilmazin-suskun-kadini-vasfiye/, </w:t>
      </w:r>
      <w:r>
        <w:rPr>
          <w:rFonts w:ascii="Times New Roman" w:hAnsi="Times New Roman" w:cs="Times New Roman"/>
          <w:sz w:val="24"/>
          <w:szCs w:val="24"/>
        </w:rPr>
        <w:t>(2018), 1. (e</w:t>
      </w:r>
      <w:r w:rsidRPr="002C09B2">
        <w:rPr>
          <w:rFonts w:ascii="Times New Roman" w:hAnsi="Times New Roman" w:cs="Times New Roman"/>
          <w:sz w:val="24"/>
          <w:szCs w:val="24"/>
        </w:rPr>
        <w:t>rişim</w:t>
      </w:r>
      <w:r>
        <w:rPr>
          <w:rFonts w:ascii="Times New Roman" w:hAnsi="Times New Roman" w:cs="Times New Roman"/>
          <w:sz w:val="24"/>
          <w:szCs w:val="24"/>
        </w:rPr>
        <w:t xml:space="preserve"> </w:t>
      </w:r>
      <w:r w:rsidRPr="002C09B2">
        <w:rPr>
          <w:rFonts w:ascii="Times New Roman" w:hAnsi="Times New Roman" w:cs="Times New Roman"/>
          <w:sz w:val="24"/>
          <w:szCs w:val="24"/>
        </w:rPr>
        <w:t>24.06.2020</w:t>
      </w:r>
      <w:r>
        <w:rPr>
          <w:rFonts w:ascii="Times New Roman" w:hAnsi="Times New Roman" w:cs="Times New Roman"/>
          <w:sz w:val="24"/>
          <w:szCs w:val="24"/>
        </w:rPr>
        <w:t>)</w:t>
      </w:r>
    </w:p>
    <w:p w14:paraId="3DD87C3E" w14:textId="77777777" w:rsidR="00490DC0" w:rsidRDefault="00773513" w:rsidP="003713B3">
      <w:pPr>
        <w:tabs>
          <w:tab w:val="left" w:pos="7860"/>
        </w:tabs>
        <w:spacing w:after="240" w:line="240" w:lineRule="auto"/>
        <w:ind w:left="709" w:hanging="709"/>
        <w:jc w:val="both"/>
        <w:rPr>
          <w:rFonts w:ascii="Times New Roman" w:hAnsi="Times New Roman" w:cs="Times New Roman"/>
          <w:sz w:val="24"/>
          <w:szCs w:val="24"/>
        </w:rPr>
        <w:sectPr w:rsidR="00490DC0" w:rsidSect="00032C01">
          <w:pgSz w:w="11906" w:h="16838"/>
          <w:pgMar w:top="1417" w:right="1417" w:bottom="1417" w:left="1417" w:header="708" w:footer="708" w:gutter="0"/>
          <w:cols w:space="708"/>
          <w:docGrid w:linePitch="360"/>
        </w:sectPr>
      </w:pPr>
      <w:r w:rsidRPr="005C447A">
        <w:rPr>
          <w:rFonts w:ascii="Times New Roman" w:hAnsi="Times New Roman" w:cs="Times New Roman"/>
          <w:sz w:val="24"/>
          <w:szCs w:val="24"/>
        </w:rPr>
        <w:t>Zürcher, Eric Jan.</w:t>
      </w:r>
      <w:r w:rsidR="00042EF4" w:rsidRPr="005C447A">
        <w:rPr>
          <w:rFonts w:ascii="Times New Roman" w:hAnsi="Times New Roman" w:cs="Times New Roman"/>
          <w:sz w:val="24"/>
          <w:szCs w:val="24"/>
        </w:rPr>
        <w:t xml:space="preserve"> </w:t>
      </w:r>
      <w:r w:rsidR="00D533A9" w:rsidRPr="005C447A">
        <w:rPr>
          <w:rFonts w:ascii="Times New Roman" w:hAnsi="Times New Roman" w:cs="Times New Roman"/>
          <w:i/>
          <w:sz w:val="24"/>
          <w:szCs w:val="24"/>
        </w:rPr>
        <w:t>Modernleşen Türkiye’nin Tarihi</w:t>
      </w:r>
      <w:r w:rsidR="00042EF4" w:rsidRPr="005C447A">
        <w:rPr>
          <w:rFonts w:ascii="Times New Roman" w:hAnsi="Times New Roman" w:cs="Times New Roman"/>
          <w:sz w:val="24"/>
          <w:szCs w:val="24"/>
        </w:rPr>
        <w:t>. İstanbul: İletişim Yayıncılık, 2009.</w:t>
      </w:r>
    </w:p>
    <w:p w14:paraId="6678E700" w14:textId="11085B82" w:rsidR="00490DC0" w:rsidRDefault="00BB35A1" w:rsidP="00BB35A1">
      <w:pPr>
        <w:ind w:right="170"/>
        <w:jc w:val="center"/>
        <w:rPr>
          <w:rFonts w:ascii="Arial" w:hAnsi="Arial" w:cs="Arial"/>
          <w:b/>
          <w:sz w:val="24"/>
          <w:szCs w:val="24"/>
        </w:rPr>
      </w:pPr>
      <w:r>
        <w:rPr>
          <w:rFonts w:ascii="Arial" w:hAnsi="Arial" w:cs="Arial"/>
          <w:b/>
          <w:sz w:val="24"/>
          <w:szCs w:val="24"/>
        </w:rPr>
        <w:lastRenderedPageBreak/>
        <w:t>ÖZGEÇMİŞ</w:t>
      </w:r>
    </w:p>
    <w:p w14:paraId="08AB4520" w14:textId="77777777" w:rsidR="00BB35A1" w:rsidRDefault="00BB35A1" w:rsidP="00BB35A1">
      <w:pPr>
        <w:ind w:right="170"/>
        <w:jc w:val="center"/>
        <w:rPr>
          <w:rFonts w:ascii="Arial" w:hAnsi="Arial" w:cs="Arial"/>
          <w:b/>
          <w:sz w:val="24"/>
          <w:szCs w:val="24"/>
        </w:rPr>
      </w:pPr>
    </w:p>
    <w:p w14:paraId="49CBB83E" w14:textId="479C0306" w:rsidR="00490DC0" w:rsidRDefault="00490DC0" w:rsidP="00490DC0">
      <w:pPr>
        <w:ind w:right="170"/>
        <w:rPr>
          <w:rFonts w:ascii="Arial" w:hAnsi="Arial" w:cs="Arial"/>
          <w:sz w:val="24"/>
          <w:szCs w:val="24"/>
        </w:rPr>
      </w:pPr>
      <w:r>
        <w:rPr>
          <w:rFonts w:ascii="Arial" w:hAnsi="Arial" w:cs="Arial"/>
          <w:b/>
          <w:sz w:val="24"/>
          <w:szCs w:val="24"/>
        </w:rPr>
        <w:t>Süreyya ÇETKİN</w:t>
      </w:r>
      <w:r w:rsidRPr="002A035E">
        <w:rPr>
          <w:rFonts w:ascii="Arial" w:hAnsi="Arial" w:cs="Arial"/>
          <w:sz w:val="24"/>
          <w:szCs w:val="24"/>
        </w:rPr>
        <w:t xml:space="preserve"> </w:t>
      </w:r>
    </w:p>
    <w:p w14:paraId="6C7704DF" w14:textId="20227511" w:rsidR="00490DC0" w:rsidRPr="002A035E" w:rsidRDefault="00490DC0" w:rsidP="00BB35A1">
      <w:pPr>
        <w:ind w:right="170"/>
        <w:rPr>
          <w:rFonts w:ascii="Arial" w:hAnsi="Arial" w:cs="Arial"/>
          <w:sz w:val="24"/>
          <w:szCs w:val="24"/>
        </w:rPr>
      </w:pPr>
      <w:r>
        <w:rPr>
          <w:rFonts w:ascii="Arial" w:hAnsi="Arial" w:cs="Arial"/>
          <w:sz w:val="24"/>
          <w:szCs w:val="24"/>
          <w:lang w:eastAsia="tr-TR"/>
        </w:rPr>
        <w:drawing>
          <wp:anchor distT="0" distB="0" distL="114300" distR="114300" simplePos="0" relativeHeight="251654656" behindDoc="0" locked="0" layoutInCell="1" allowOverlap="1" wp14:anchorId="3427D769" wp14:editId="225C8544">
            <wp:simplePos x="0" y="0"/>
            <wp:positionH relativeFrom="margin">
              <wp:posOffset>4700270</wp:posOffset>
            </wp:positionH>
            <wp:positionV relativeFrom="margin">
              <wp:posOffset>838200</wp:posOffset>
            </wp:positionV>
            <wp:extent cx="1193800" cy="1390650"/>
            <wp:effectExtent l="0" t="0" r="6350" b="0"/>
            <wp:wrapSquare wrapText="bothSides"/>
            <wp:docPr id="1" name="Resim 1" descr="WhatsApp Image 2016-09-24 at 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WhatsApp Image 2016-09-24 at 08"/>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9380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035E">
        <w:rPr>
          <w:rFonts w:ascii="Arial" w:hAnsi="Arial" w:cs="Arial"/>
          <w:sz w:val="24"/>
          <w:szCs w:val="24"/>
        </w:rPr>
        <w:t xml:space="preserve">    </w:t>
      </w:r>
      <w:r>
        <w:rPr>
          <w:rFonts w:ascii="Arial" w:hAnsi="Arial" w:cs="Arial"/>
          <w:sz w:val="24"/>
          <w:szCs w:val="24"/>
        </w:rPr>
        <w:t xml:space="preserve">                          </w:t>
      </w:r>
      <w:r w:rsidRPr="002A035E">
        <w:rPr>
          <w:rFonts w:ascii="Arial" w:hAnsi="Arial" w:cs="Arial"/>
          <w:sz w:val="24"/>
          <w:szCs w:val="24"/>
        </w:rPr>
        <w:t xml:space="preserve">   </w:t>
      </w:r>
    </w:p>
    <w:p w14:paraId="2D02D493" w14:textId="77777777" w:rsidR="00490DC0" w:rsidRPr="005A1284" w:rsidRDefault="00490DC0" w:rsidP="00490DC0">
      <w:pPr>
        <w:ind w:right="170"/>
        <w:rPr>
          <w:rFonts w:ascii="Times New Roman" w:hAnsi="Times New Roman"/>
          <w:sz w:val="24"/>
          <w:szCs w:val="24"/>
        </w:rPr>
      </w:pPr>
      <w:r w:rsidRPr="005A1284">
        <w:rPr>
          <w:rFonts w:ascii="Times New Roman" w:hAnsi="Times New Roman"/>
          <w:sz w:val="24"/>
          <w:szCs w:val="24"/>
        </w:rPr>
        <w:t>Boğaziçi Üniversitesi- Fen Edebiyat Fakültesi- Tarih Bölümü</w:t>
      </w:r>
    </w:p>
    <w:p w14:paraId="60A1E517" w14:textId="77777777" w:rsidR="00490DC0" w:rsidRPr="005A1284" w:rsidRDefault="00490DC0" w:rsidP="00490DC0">
      <w:pPr>
        <w:ind w:right="170"/>
        <w:rPr>
          <w:rFonts w:ascii="Times New Roman" w:hAnsi="Times New Roman"/>
          <w:sz w:val="24"/>
          <w:szCs w:val="24"/>
        </w:rPr>
      </w:pPr>
      <w:r w:rsidRPr="005A1284">
        <w:rPr>
          <w:rFonts w:ascii="Times New Roman" w:hAnsi="Times New Roman"/>
          <w:sz w:val="24"/>
          <w:szCs w:val="24"/>
        </w:rPr>
        <w:t>sureyya.cetkin@gmail.com</w:t>
      </w:r>
      <w:r w:rsidRPr="005A1284">
        <w:rPr>
          <w:rFonts w:ascii="Times New Roman" w:hAnsi="Times New Roman"/>
          <w:sz w:val="24"/>
          <w:szCs w:val="24"/>
        </w:rPr>
        <w:softHyphen/>
        <w:t xml:space="preserve"> | +90 0506 755 66 96</w:t>
      </w:r>
    </w:p>
    <w:p w14:paraId="3DDE8D74" w14:textId="77777777" w:rsidR="00490DC0" w:rsidRPr="005A1284" w:rsidRDefault="00490DC0" w:rsidP="00490DC0">
      <w:pPr>
        <w:rPr>
          <w:rFonts w:ascii="Times New Roman" w:hAnsi="Times New Roman"/>
          <w:sz w:val="24"/>
          <w:szCs w:val="24"/>
        </w:rPr>
      </w:pPr>
      <w:r w:rsidRPr="005A1284">
        <w:rPr>
          <w:rFonts w:ascii="Times New Roman" w:hAnsi="Times New Roman"/>
          <w:sz w:val="24"/>
          <w:szCs w:val="24"/>
        </w:rPr>
        <w:t>İnönü Mah. Kültür Cad. Nur apt. No: 11/4 BİNGÖL Merkez</w:t>
      </w:r>
    </w:p>
    <w:p w14:paraId="7BAB3844" w14:textId="77777777" w:rsidR="00EA1AD6" w:rsidRDefault="00EA1AD6" w:rsidP="00490DC0">
      <w:pPr>
        <w:pStyle w:val="Balk1"/>
      </w:pPr>
    </w:p>
    <w:p w14:paraId="2B0D7A47" w14:textId="77777777" w:rsidR="00EA1AD6" w:rsidRDefault="00EA1AD6" w:rsidP="00490DC0">
      <w:pPr>
        <w:pStyle w:val="Balk1"/>
      </w:pPr>
    </w:p>
    <w:p w14:paraId="1DE57CC6" w14:textId="3F18BD0D" w:rsidR="00490DC0" w:rsidRPr="00EA1AD6" w:rsidRDefault="00490DC0" w:rsidP="00490DC0">
      <w:pPr>
        <w:pStyle w:val="Balk1"/>
      </w:pPr>
      <w:r w:rsidRPr="00EA1AD6">
        <w:t>KİŞİSEL BİLGİLER</w:t>
      </w:r>
    </w:p>
    <w:p w14:paraId="33196B99" w14:textId="77777777" w:rsidR="00EA1AD6" w:rsidRPr="00EA1AD6" w:rsidRDefault="00EA1AD6" w:rsidP="00EA1AD6"/>
    <w:p w14:paraId="07F08569" w14:textId="2A530E83" w:rsidR="00490DC0" w:rsidRPr="005A1284" w:rsidRDefault="00490DC0" w:rsidP="00490DC0">
      <w:pPr>
        <w:pStyle w:val="Achievement"/>
        <w:numPr>
          <w:ilvl w:val="0"/>
          <w:numId w:val="1"/>
        </w:numPr>
        <w:tabs>
          <w:tab w:val="clear" w:pos="360"/>
          <w:tab w:val="num" w:pos="426"/>
        </w:tabs>
        <w:ind w:left="454" w:right="170" w:hanging="20"/>
        <w:rPr>
          <w:rFonts w:ascii="Times New Roman" w:hAnsi="Times New Roman"/>
          <w:i w:val="0"/>
          <w:sz w:val="24"/>
          <w:szCs w:val="24"/>
        </w:rPr>
      </w:pPr>
      <w:r w:rsidRPr="005A1284">
        <w:rPr>
          <w:rFonts w:ascii="Times New Roman" w:hAnsi="Times New Roman"/>
          <w:b/>
          <w:i w:val="0"/>
          <w:sz w:val="24"/>
          <w:szCs w:val="24"/>
        </w:rPr>
        <w:t>Medeni Durumu</w:t>
      </w:r>
      <w:r w:rsidR="00BB35A1">
        <w:rPr>
          <w:rFonts w:ascii="Times New Roman" w:hAnsi="Times New Roman"/>
          <w:b/>
          <w:i w:val="0"/>
          <w:sz w:val="24"/>
          <w:szCs w:val="24"/>
        </w:rPr>
        <w:tab/>
      </w:r>
      <w:r w:rsidRPr="005A1284">
        <w:rPr>
          <w:rFonts w:ascii="Times New Roman" w:hAnsi="Times New Roman"/>
          <w:b/>
          <w:i w:val="0"/>
          <w:sz w:val="24"/>
          <w:szCs w:val="24"/>
        </w:rPr>
        <w:t xml:space="preserve">: </w:t>
      </w:r>
      <w:r w:rsidRPr="005A1284">
        <w:rPr>
          <w:rFonts w:ascii="Times New Roman" w:hAnsi="Times New Roman"/>
          <w:i w:val="0"/>
          <w:sz w:val="24"/>
          <w:szCs w:val="24"/>
        </w:rPr>
        <w:t>Bekâr</w:t>
      </w:r>
    </w:p>
    <w:p w14:paraId="313AB994" w14:textId="6CE60ED9" w:rsidR="00490DC0" w:rsidRPr="005A1284" w:rsidRDefault="00490DC0" w:rsidP="00490DC0">
      <w:pPr>
        <w:pStyle w:val="Achievement"/>
        <w:numPr>
          <w:ilvl w:val="0"/>
          <w:numId w:val="1"/>
        </w:numPr>
        <w:tabs>
          <w:tab w:val="clear" w:pos="360"/>
          <w:tab w:val="num" w:pos="426"/>
        </w:tabs>
        <w:ind w:left="454" w:right="170" w:hanging="20"/>
        <w:rPr>
          <w:rFonts w:ascii="Times New Roman" w:hAnsi="Times New Roman"/>
          <w:b/>
          <w:i w:val="0"/>
          <w:sz w:val="24"/>
          <w:szCs w:val="24"/>
        </w:rPr>
      </w:pPr>
      <w:r w:rsidRPr="005A1284">
        <w:rPr>
          <w:rFonts w:ascii="Times New Roman" w:hAnsi="Times New Roman"/>
          <w:b/>
          <w:i w:val="0"/>
          <w:sz w:val="24"/>
          <w:szCs w:val="24"/>
        </w:rPr>
        <w:t>U</w:t>
      </w:r>
      <w:r w:rsidR="00BB35A1">
        <w:rPr>
          <w:rFonts w:ascii="Times New Roman" w:hAnsi="Times New Roman"/>
          <w:b/>
          <w:i w:val="0"/>
          <w:sz w:val="24"/>
          <w:szCs w:val="24"/>
        </w:rPr>
        <w:t>yruk</w:t>
      </w:r>
      <w:r w:rsidR="00BB35A1">
        <w:rPr>
          <w:rFonts w:ascii="Times New Roman" w:hAnsi="Times New Roman"/>
          <w:b/>
          <w:i w:val="0"/>
          <w:sz w:val="24"/>
          <w:szCs w:val="24"/>
        </w:rPr>
        <w:tab/>
      </w:r>
      <w:r w:rsidR="00BB35A1">
        <w:rPr>
          <w:rFonts w:ascii="Times New Roman" w:hAnsi="Times New Roman"/>
          <w:b/>
          <w:i w:val="0"/>
          <w:sz w:val="24"/>
          <w:szCs w:val="24"/>
        </w:rPr>
        <w:tab/>
      </w:r>
      <w:r w:rsidR="00BB35A1">
        <w:rPr>
          <w:rFonts w:ascii="Times New Roman" w:hAnsi="Times New Roman"/>
          <w:b/>
          <w:i w:val="0"/>
          <w:sz w:val="24"/>
          <w:szCs w:val="24"/>
        </w:rPr>
        <w:tab/>
      </w:r>
      <w:r w:rsidRPr="005A1284">
        <w:rPr>
          <w:rFonts w:ascii="Times New Roman" w:hAnsi="Times New Roman"/>
          <w:b/>
          <w:i w:val="0"/>
          <w:sz w:val="24"/>
          <w:szCs w:val="24"/>
        </w:rPr>
        <w:t xml:space="preserve">: </w:t>
      </w:r>
      <w:r w:rsidRPr="005A1284">
        <w:rPr>
          <w:rFonts w:ascii="Times New Roman" w:hAnsi="Times New Roman"/>
          <w:i w:val="0"/>
          <w:sz w:val="24"/>
          <w:szCs w:val="24"/>
        </w:rPr>
        <w:t>TC</w:t>
      </w:r>
    </w:p>
    <w:p w14:paraId="34EE3197" w14:textId="51FCDE7D" w:rsidR="00490DC0" w:rsidRPr="005A1284" w:rsidRDefault="00490DC0" w:rsidP="00490DC0">
      <w:pPr>
        <w:pStyle w:val="Achievement"/>
        <w:numPr>
          <w:ilvl w:val="0"/>
          <w:numId w:val="1"/>
        </w:numPr>
        <w:tabs>
          <w:tab w:val="clear" w:pos="360"/>
          <w:tab w:val="num" w:pos="426"/>
        </w:tabs>
        <w:ind w:left="454" w:right="170" w:hanging="20"/>
        <w:rPr>
          <w:rFonts w:ascii="Times New Roman" w:hAnsi="Times New Roman"/>
          <w:i w:val="0"/>
          <w:sz w:val="24"/>
          <w:szCs w:val="24"/>
        </w:rPr>
      </w:pPr>
      <w:r w:rsidRPr="005A1284">
        <w:rPr>
          <w:rFonts w:ascii="Times New Roman" w:hAnsi="Times New Roman"/>
          <w:b/>
          <w:i w:val="0"/>
          <w:sz w:val="24"/>
          <w:szCs w:val="24"/>
        </w:rPr>
        <w:t>Doğum Tarih</w:t>
      </w:r>
      <w:r w:rsidR="00BB35A1">
        <w:rPr>
          <w:rFonts w:ascii="Times New Roman" w:hAnsi="Times New Roman"/>
          <w:b/>
          <w:i w:val="0"/>
          <w:sz w:val="24"/>
          <w:szCs w:val="24"/>
        </w:rPr>
        <w:tab/>
      </w:r>
      <w:r w:rsidR="00BB35A1">
        <w:rPr>
          <w:rFonts w:ascii="Times New Roman" w:hAnsi="Times New Roman"/>
          <w:b/>
          <w:i w:val="0"/>
          <w:sz w:val="24"/>
          <w:szCs w:val="24"/>
        </w:rPr>
        <w:tab/>
      </w:r>
      <w:r w:rsidRPr="005A1284">
        <w:rPr>
          <w:rFonts w:ascii="Times New Roman" w:hAnsi="Times New Roman"/>
          <w:b/>
          <w:i w:val="0"/>
          <w:sz w:val="24"/>
          <w:szCs w:val="24"/>
        </w:rPr>
        <w:t xml:space="preserve">: </w:t>
      </w:r>
      <w:r w:rsidRPr="005A1284">
        <w:rPr>
          <w:rFonts w:ascii="Times New Roman" w:hAnsi="Times New Roman"/>
          <w:i w:val="0"/>
          <w:sz w:val="24"/>
          <w:szCs w:val="24"/>
        </w:rPr>
        <w:t>08.12.1989</w:t>
      </w:r>
    </w:p>
    <w:p w14:paraId="39ACA83F" w14:textId="1D16A890" w:rsidR="00EA1AD6" w:rsidRDefault="00490DC0" w:rsidP="00BB35A1">
      <w:pPr>
        <w:pStyle w:val="Achievement"/>
        <w:numPr>
          <w:ilvl w:val="0"/>
          <w:numId w:val="1"/>
        </w:numPr>
        <w:tabs>
          <w:tab w:val="clear" w:pos="360"/>
          <w:tab w:val="num" w:pos="426"/>
        </w:tabs>
        <w:ind w:left="454" w:right="170" w:hanging="20"/>
        <w:rPr>
          <w:rFonts w:ascii="Times New Roman" w:hAnsi="Times New Roman"/>
          <w:i w:val="0"/>
          <w:sz w:val="24"/>
          <w:szCs w:val="24"/>
        </w:rPr>
      </w:pPr>
      <w:r w:rsidRPr="005A1284">
        <w:rPr>
          <w:rFonts w:ascii="Times New Roman" w:hAnsi="Times New Roman"/>
          <w:b/>
          <w:i w:val="0"/>
          <w:sz w:val="24"/>
          <w:szCs w:val="24"/>
        </w:rPr>
        <w:t>Doğum Yeri</w:t>
      </w:r>
      <w:r w:rsidR="00BB35A1">
        <w:rPr>
          <w:rFonts w:ascii="Times New Roman" w:hAnsi="Times New Roman"/>
          <w:b/>
          <w:i w:val="0"/>
          <w:sz w:val="24"/>
          <w:szCs w:val="24"/>
        </w:rPr>
        <w:tab/>
      </w:r>
      <w:r w:rsidR="00BB35A1">
        <w:rPr>
          <w:rFonts w:ascii="Times New Roman" w:hAnsi="Times New Roman"/>
          <w:b/>
          <w:i w:val="0"/>
          <w:sz w:val="24"/>
          <w:szCs w:val="24"/>
        </w:rPr>
        <w:tab/>
      </w:r>
      <w:r w:rsidRPr="005A1284">
        <w:rPr>
          <w:rFonts w:ascii="Times New Roman" w:hAnsi="Times New Roman"/>
          <w:b/>
          <w:i w:val="0"/>
          <w:sz w:val="24"/>
          <w:szCs w:val="24"/>
        </w:rPr>
        <w:t>:</w:t>
      </w:r>
      <w:r w:rsidRPr="005A1284">
        <w:rPr>
          <w:rFonts w:ascii="Times New Roman" w:hAnsi="Times New Roman"/>
          <w:i w:val="0"/>
          <w:sz w:val="24"/>
          <w:szCs w:val="24"/>
        </w:rPr>
        <w:t xml:space="preserve"> Bingöl</w:t>
      </w:r>
    </w:p>
    <w:p w14:paraId="094D509E" w14:textId="77777777" w:rsidR="00BB35A1" w:rsidRPr="00BB35A1" w:rsidRDefault="00BB35A1" w:rsidP="00BB35A1">
      <w:pPr>
        <w:pStyle w:val="Achievement"/>
        <w:ind w:left="454" w:right="170" w:firstLine="0"/>
        <w:rPr>
          <w:rFonts w:ascii="Times New Roman" w:hAnsi="Times New Roman"/>
          <w:i w:val="0"/>
          <w:sz w:val="24"/>
          <w:szCs w:val="24"/>
        </w:rPr>
      </w:pPr>
    </w:p>
    <w:p w14:paraId="67717022" w14:textId="6FCEBA13" w:rsidR="00EA1AD6" w:rsidRDefault="00490DC0" w:rsidP="00BB35A1">
      <w:pPr>
        <w:pStyle w:val="Balk1"/>
      </w:pPr>
      <w:r w:rsidRPr="00B96D96">
        <w:t>ÖĞRENİM DURUMU</w:t>
      </w:r>
    </w:p>
    <w:p w14:paraId="68C56D80" w14:textId="7906B86A" w:rsidR="00BB35A1" w:rsidRDefault="00BB35A1" w:rsidP="00BB35A1">
      <w:pPr>
        <w:spacing w:line="360" w:lineRule="auto"/>
      </w:pPr>
    </w:p>
    <w:p w14:paraId="7F3F3A88" w14:textId="0C56F310" w:rsidR="00BB35A1" w:rsidRPr="00BB35A1" w:rsidRDefault="00BB35A1" w:rsidP="00BB35A1">
      <w:pPr>
        <w:pStyle w:val="ListeParagraf"/>
        <w:numPr>
          <w:ilvl w:val="0"/>
          <w:numId w:val="6"/>
        </w:numPr>
        <w:spacing w:line="360" w:lineRule="auto"/>
      </w:pPr>
      <w:r>
        <w:rPr>
          <w:rFonts w:ascii="Times New Roman" w:hAnsi="Times New Roman"/>
          <w:b/>
          <w:bCs/>
          <w:i w:val="0"/>
          <w:iCs w:val="0"/>
          <w:sz w:val="24"/>
          <w:szCs w:val="24"/>
        </w:rPr>
        <w:t>Yüksek Lisans</w:t>
      </w:r>
      <w:r>
        <w:rPr>
          <w:rFonts w:ascii="Times New Roman" w:hAnsi="Times New Roman"/>
          <w:b/>
          <w:bCs/>
          <w:i w:val="0"/>
          <w:iCs w:val="0"/>
          <w:sz w:val="24"/>
          <w:szCs w:val="24"/>
        </w:rPr>
        <w:tab/>
        <w:t xml:space="preserve">: </w:t>
      </w:r>
      <w:r w:rsidRPr="00BB35A1">
        <w:rPr>
          <w:rFonts w:ascii="Times New Roman" w:hAnsi="Times New Roman"/>
          <w:i w:val="0"/>
          <w:iCs w:val="0"/>
          <w:sz w:val="24"/>
          <w:szCs w:val="24"/>
        </w:rPr>
        <w:t>Bingöl Üniversitesi</w:t>
      </w:r>
      <w:r>
        <w:rPr>
          <w:rFonts w:ascii="Times New Roman" w:hAnsi="Times New Roman"/>
          <w:b/>
          <w:bCs/>
          <w:i w:val="0"/>
          <w:iCs w:val="0"/>
          <w:sz w:val="24"/>
          <w:szCs w:val="24"/>
        </w:rPr>
        <w:t xml:space="preserve"> </w:t>
      </w:r>
      <w:r w:rsidRPr="003C416E">
        <w:rPr>
          <w:rFonts w:ascii="Times New Roman" w:hAnsi="Times New Roman"/>
          <w:i w:val="0"/>
          <w:sz w:val="24"/>
          <w:szCs w:val="24"/>
        </w:rPr>
        <w:t>–</w:t>
      </w:r>
      <w:r>
        <w:rPr>
          <w:rFonts w:ascii="Times New Roman" w:hAnsi="Times New Roman"/>
          <w:i w:val="0"/>
          <w:sz w:val="24"/>
          <w:szCs w:val="24"/>
        </w:rPr>
        <w:t xml:space="preserve"> Cumhuriyet Tarihi (Tezli), 2017</w:t>
      </w:r>
      <w:r w:rsidRPr="003C416E">
        <w:rPr>
          <w:rFonts w:ascii="Times New Roman" w:hAnsi="Times New Roman"/>
          <w:i w:val="0"/>
          <w:sz w:val="24"/>
          <w:szCs w:val="24"/>
        </w:rPr>
        <w:t>–</w:t>
      </w:r>
      <w:r>
        <w:rPr>
          <w:rFonts w:ascii="Times New Roman" w:hAnsi="Times New Roman"/>
          <w:i w:val="0"/>
          <w:sz w:val="24"/>
          <w:szCs w:val="24"/>
        </w:rPr>
        <w:t>Devam</w:t>
      </w:r>
    </w:p>
    <w:p w14:paraId="0059D75E" w14:textId="2615FEA1" w:rsidR="00BB35A1" w:rsidRPr="00BB35A1" w:rsidRDefault="00BB35A1" w:rsidP="00BB35A1">
      <w:pPr>
        <w:pStyle w:val="ListeParagraf"/>
        <w:numPr>
          <w:ilvl w:val="0"/>
          <w:numId w:val="6"/>
        </w:numPr>
        <w:spacing w:line="360" w:lineRule="auto"/>
      </w:pPr>
      <w:r>
        <w:rPr>
          <w:rFonts w:ascii="Times New Roman" w:hAnsi="Times New Roman"/>
          <w:b/>
          <w:bCs/>
          <w:i w:val="0"/>
          <w:iCs w:val="0"/>
          <w:sz w:val="24"/>
          <w:szCs w:val="24"/>
        </w:rPr>
        <w:t>Lisans</w:t>
      </w:r>
      <w:r>
        <w:rPr>
          <w:rFonts w:ascii="Times New Roman" w:hAnsi="Times New Roman"/>
          <w:b/>
          <w:bCs/>
          <w:i w:val="0"/>
          <w:iCs w:val="0"/>
          <w:sz w:val="24"/>
          <w:szCs w:val="24"/>
        </w:rPr>
        <w:tab/>
      </w:r>
      <w:r>
        <w:rPr>
          <w:rFonts w:ascii="Times New Roman" w:hAnsi="Times New Roman"/>
          <w:b/>
          <w:bCs/>
          <w:i w:val="0"/>
          <w:iCs w:val="0"/>
          <w:sz w:val="24"/>
          <w:szCs w:val="24"/>
        </w:rPr>
        <w:tab/>
      </w:r>
      <w:r w:rsidRPr="00BB35A1">
        <w:rPr>
          <w:rFonts w:ascii="Times New Roman" w:hAnsi="Times New Roman"/>
          <w:b/>
          <w:bCs/>
          <w:i w:val="0"/>
          <w:iCs w:val="0"/>
          <w:sz w:val="24"/>
          <w:szCs w:val="24"/>
        </w:rPr>
        <w:t>:</w:t>
      </w:r>
      <w:r w:rsidRPr="00BB35A1">
        <w:rPr>
          <w:rFonts w:ascii="Times New Roman" w:hAnsi="Times New Roman"/>
          <w:i w:val="0"/>
          <w:iCs w:val="0"/>
          <w:sz w:val="24"/>
          <w:szCs w:val="24"/>
        </w:rPr>
        <w:t xml:space="preserve"> Boğaziçi Üniversitesi</w:t>
      </w:r>
      <w:r>
        <w:rPr>
          <w:rFonts w:ascii="Times New Roman" w:hAnsi="Times New Roman"/>
          <w:i w:val="0"/>
          <w:iCs w:val="0"/>
          <w:sz w:val="24"/>
          <w:szCs w:val="24"/>
        </w:rPr>
        <w:t>, 2006</w:t>
      </w:r>
    </w:p>
    <w:p w14:paraId="22DD0A94" w14:textId="74D3467C" w:rsidR="00BB35A1" w:rsidRPr="00BB35A1" w:rsidRDefault="00BB35A1" w:rsidP="00BB35A1">
      <w:pPr>
        <w:pStyle w:val="ListeParagraf"/>
        <w:numPr>
          <w:ilvl w:val="0"/>
          <w:numId w:val="6"/>
        </w:numPr>
        <w:spacing w:line="360" w:lineRule="auto"/>
      </w:pPr>
      <w:r>
        <w:rPr>
          <w:rFonts w:ascii="Times New Roman" w:hAnsi="Times New Roman"/>
          <w:b/>
          <w:bCs/>
          <w:i w:val="0"/>
          <w:iCs w:val="0"/>
          <w:sz w:val="24"/>
          <w:szCs w:val="24"/>
        </w:rPr>
        <w:t>Lise</w:t>
      </w:r>
      <w:r>
        <w:rPr>
          <w:rFonts w:ascii="Times New Roman" w:hAnsi="Times New Roman"/>
          <w:b/>
          <w:bCs/>
          <w:i w:val="0"/>
          <w:iCs w:val="0"/>
          <w:sz w:val="24"/>
          <w:szCs w:val="24"/>
        </w:rPr>
        <w:tab/>
      </w:r>
      <w:r>
        <w:rPr>
          <w:rFonts w:ascii="Times New Roman" w:hAnsi="Times New Roman"/>
          <w:b/>
          <w:bCs/>
          <w:i w:val="0"/>
          <w:iCs w:val="0"/>
          <w:sz w:val="24"/>
          <w:szCs w:val="24"/>
        </w:rPr>
        <w:tab/>
        <w:t xml:space="preserve">: </w:t>
      </w:r>
      <w:r w:rsidRPr="00BB35A1">
        <w:rPr>
          <w:rFonts w:ascii="Times New Roman" w:hAnsi="Times New Roman"/>
          <w:i w:val="0"/>
          <w:iCs w:val="0"/>
          <w:sz w:val="24"/>
          <w:szCs w:val="24"/>
        </w:rPr>
        <w:t>Bingöl Lisesi</w:t>
      </w:r>
      <w:r>
        <w:rPr>
          <w:rFonts w:ascii="Times New Roman" w:hAnsi="Times New Roman"/>
          <w:i w:val="0"/>
          <w:iCs w:val="0"/>
          <w:sz w:val="24"/>
          <w:szCs w:val="24"/>
        </w:rPr>
        <w:t>, 2006</w:t>
      </w:r>
    </w:p>
    <w:p w14:paraId="3E2DCA96" w14:textId="77777777" w:rsidR="00EA1AD6" w:rsidRPr="00EA1AD6" w:rsidRDefault="00EA1AD6" w:rsidP="00EA1AD6">
      <w:pPr>
        <w:spacing w:line="360" w:lineRule="auto"/>
        <w:rPr>
          <w:lang w:eastAsia="tr-TR"/>
        </w:rPr>
      </w:pPr>
    </w:p>
    <w:p w14:paraId="3BF18CAD" w14:textId="5A44F8C7" w:rsidR="00490DC0" w:rsidRDefault="00490DC0" w:rsidP="00490DC0">
      <w:pPr>
        <w:pStyle w:val="Balk1"/>
      </w:pPr>
      <w:r w:rsidRPr="00B96D96">
        <w:t>BİLGİSAYAR BECERİLERİ</w:t>
      </w:r>
    </w:p>
    <w:p w14:paraId="2308DFC8" w14:textId="77777777" w:rsidR="00EA1AD6" w:rsidRPr="00EA1AD6" w:rsidRDefault="00EA1AD6" w:rsidP="00EA1AD6"/>
    <w:p w14:paraId="3CAEAF6D" w14:textId="017537BB" w:rsidR="00490DC0" w:rsidRPr="00EA1AD6" w:rsidRDefault="00490DC0" w:rsidP="00490DC0">
      <w:pPr>
        <w:numPr>
          <w:ilvl w:val="0"/>
          <w:numId w:val="2"/>
        </w:numPr>
        <w:spacing w:after="60" w:line="240" w:lineRule="auto"/>
        <w:ind w:right="170"/>
        <w:rPr>
          <w:rFonts w:ascii="Times New Roman" w:hAnsi="Times New Roman"/>
          <w:i/>
          <w:sz w:val="24"/>
          <w:szCs w:val="24"/>
        </w:rPr>
      </w:pPr>
      <w:r w:rsidRPr="003C416E">
        <w:rPr>
          <w:rFonts w:ascii="Times New Roman" w:hAnsi="Times New Roman"/>
          <w:b/>
          <w:sz w:val="24"/>
          <w:szCs w:val="24"/>
        </w:rPr>
        <w:t>MS Office Programları</w:t>
      </w:r>
      <w:r w:rsidRPr="003C416E">
        <w:rPr>
          <w:rFonts w:ascii="Times New Roman" w:hAnsi="Times New Roman"/>
          <w:sz w:val="24"/>
          <w:szCs w:val="24"/>
        </w:rPr>
        <w:t xml:space="preserve"> – İyi </w:t>
      </w:r>
    </w:p>
    <w:p w14:paraId="1CAAA9E8" w14:textId="77777777" w:rsidR="00EA1AD6" w:rsidRPr="003C416E" w:rsidRDefault="00EA1AD6" w:rsidP="00EA1AD6">
      <w:pPr>
        <w:spacing w:after="60" w:line="240" w:lineRule="auto"/>
        <w:ind w:right="170"/>
        <w:rPr>
          <w:rFonts w:ascii="Times New Roman" w:hAnsi="Times New Roman"/>
          <w:i/>
          <w:sz w:val="24"/>
          <w:szCs w:val="24"/>
        </w:rPr>
      </w:pPr>
    </w:p>
    <w:p w14:paraId="148CB5A0" w14:textId="34D61E29" w:rsidR="00490DC0" w:rsidRDefault="00490DC0" w:rsidP="00490DC0">
      <w:pPr>
        <w:pStyle w:val="Balk1"/>
      </w:pPr>
      <w:r w:rsidRPr="00B96D96">
        <w:lastRenderedPageBreak/>
        <w:t>YABANCI DİL</w:t>
      </w:r>
    </w:p>
    <w:p w14:paraId="154FE32A" w14:textId="77777777" w:rsidR="00BB35A1" w:rsidRPr="00BB35A1" w:rsidRDefault="00BB35A1" w:rsidP="00BB35A1"/>
    <w:p w14:paraId="52F24244" w14:textId="21346778" w:rsidR="00EA1AD6" w:rsidRPr="00EA1AD6" w:rsidRDefault="00490DC0" w:rsidP="00EA1AD6">
      <w:pPr>
        <w:numPr>
          <w:ilvl w:val="0"/>
          <w:numId w:val="2"/>
        </w:numPr>
        <w:spacing w:after="60" w:line="240" w:lineRule="auto"/>
        <w:ind w:left="454" w:right="170" w:hanging="28"/>
        <w:rPr>
          <w:rFonts w:ascii="Times New Roman" w:hAnsi="Times New Roman"/>
          <w:i/>
          <w:sz w:val="24"/>
          <w:szCs w:val="24"/>
        </w:rPr>
      </w:pPr>
      <w:r w:rsidRPr="003C416E">
        <w:rPr>
          <w:rFonts w:ascii="Times New Roman" w:hAnsi="Times New Roman"/>
          <w:b/>
          <w:sz w:val="24"/>
          <w:szCs w:val="24"/>
        </w:rPr>
        <w:t>İngilizce</w:t>
      </w:r>
      <w:r w:rsidRPr="003C416E">
        <w:rPr>
          <w:rFonts w:ascii="Times New Roman" w:hAnsi="Times New Roman"/>
          <w:sz w:val="24"/>
          <w:szCs w:val="24"/>
        </w:rPr>
        <w:t xml:space="preserve"> – Okuma (İleri düzey)</w:t>
      </w:r>
    </w:p>
    <w:p w14:paraId="72723830" w14:textId="1EA7BA5E" w:rsidR="00EA1AD6" w:rsidRPr="00EA1AD6" w:rsidRDefault="00EA1AD6" w:rsidP="00EA1AD6">
      <w:pPr>
        <w:numPr>
          <w:ilvl w:val="0"/>
          <w:numId w:val="2"/>
        </w:numPr>
        <w:spacing w:after="60" w:line="240" w:lineRule="auto"/>
        <w:ind w:left="454" w:right="170" w:hanging="28"/>
        <w:rPr>
          <w:rFonts w:ascii="Times New Roman" w:hAnsi="Times New Roman"/>
          <w:i/>
          <w:sz w:val="24"/>
          <w:szCs w:val="24"/>
        </w:rPr>
      </w:pPr>
      <w:r w:rsidRPr="00EA1AD6">
        <w:rPr>
          <w:rFonts w:ascii="Times New Roman" w:hAnsi="Times New Roman"/>
          <w:b/>
          <w:bCs/>
          <w:iCs/>
          <w:sz w:val="24"/>
          <w:szCs w:val="24"/>
        </w:rPr>
        <w:t>Farsça</w:t>
      </w:r>
      <w:r>
        <w:rPr>
          <w:rFonts w:ascii="Times New Roman" w:hAnsi="Times New Roman"/>
          <w:iCs/>
          <w:sz w:val="24"/>
          <w:szCs w:val="24"/>
        </w:rPr>
        <w:t xml:space="preserve"> </w:t>
      </w:r>
      <w:r w:rsidRPr="003C416E">
        <w:rPr>
          <w:rFonts w:ascii="Times New Roman" w:hAnsi="Times New Roman"/>
          <w:sz w:val="24"/>
          <w:szCs w:val="24"/>
        </w:rPr>
        <w:t>–</w:t>
      </w:r>
      <w:r>
        <w:rPr>
          <w:rFonts w:ascii="Times New Roman" w:hAnsi="Times New Roman"/>
          <w:sz w:val="24"/>
          <w:szCs w:val="24"/>
        </w:rPr>
        <w:t xml:space="preserve"> Orta</w:t>
      </w:r>
    </w:p>
    <w:p w14:paraId="23A576D3" w14:textId="339C4A0B" w:rsidR="00EA1AD6" w:rsidRPr="00EA1AD6" w:rsidRDefault="00EA1AD6" w:rsidP="00EA1AD6">
      <w:pPr>
        <w:numPr>
          <w:ilvl w:val="0"/>
          <w:numId w:val="2"/>
        </w:numPr>
        <w:spacing w:after="60" w:line="240" w:lineRule="auto"/>
        <w:ind w:left="454" w:right="170" w:hanging="28"/>
        <w:rPr>
          <w:rFonts w:ascii="Times New Roman" w:hAnsi="Times New Roman"/>
          <w:i/>
          <w:sz w:val="24"/>
          <w:szCs w:val="24"/>
        </w:rPr>
      </w:pPr>
      <w:r w:rsidRPr="00EA1AD6">
        <w:rPr>
          <w:rFonts w:ascii="Times New Roman" w:hAnsi="Times New Roman"/>
          <w:b/>
          <w:bCs/>
          <w:sz w:val="24"/>
          <w:szCs w:val="24"/>
        </w:rPr>
        <w:t>Kürtçe</w:t>
      </w:r>
      <w:r>
        <w:rPr>
          <w:rFonts w:ascii="Times New Roman" w:hAnsi="Times New Roman"/>
          <w:sz w:val="24"/>
          <w:szCs w:val="24"/>
        </w:rPr>
        <w:t xml:space="preserve"> </w:t>
      </w:r>
      <w:r w:rsidRPr="003C416E">
        <w:rPr>
          <w:rFonts w:ascii="Times New Roman" w:hAnsi="Times New Roman"/>
          <w:sz w:val="24"/>
          <w:szCs w:val="24"/>
        </w:rPr>
        <w:t>–</w:t>
      </w:r>
      <w:r>
        <w:rPr>
          <w:rFonts w:ascii="Times New Roman" w:hAnsi="Times New Roman"/>
          <w:sz w:val="24"/>
          <w:szCs w:val="24"/>
        </w:rPr>
        <w:t xml:space="preserve"> Başlangıç</w:t>
      </w:r>
    </w:p>
    <w:p w14:paraId="0DD160A4" w14:textId="037A2F4C" w:rsidR="00EA1AD6" w:rsidRPr="00EA1AD6" w:rsidRDefault="00EA1AD6" w:rsidP="00EA1AD6">
      <w:pPr>
        <w:numPr>
          <w:ilvl w:val="0"/>
          <w:numId w:val="2"/>
        </w:numPr>
        <w:spacing w:after="60" w:line="240" w:lineRule="auto"/>
        <w:ind w:left="454" w:right="170" w:hanging="28"/>
        <w:rPr>
          <w:rFonts w:ascii="Times New Roman" w:hAnsi="Times New Roman"/>
          <w:i/>
          <w:sz w:val="24"/>
          <w:szCs w:val="24"/>
        </w:rPr>
      </w:pPr>
      <w:r w:rsidRPr="00EA1AD6">
        <w:rPr>
          <w:rFonts w:ascii="Times New Roman" w:hAnsi="Times New Roman"/>
          <w:b/>
          <w:bCs/>
          <w:sz w:val="24"/>
          <w:szCs w:val="24"/>
        </w:rPr>
        <w:t>Zazaca</w:t>
      </w:r>
      <w:r>
        <w:rPr>
          <w:rFonts w:ascii="Times New Roman" w:hAnsi="Times New Roman"/>
          <w:sz w:val="24"/>
          <w:szCs w:val="24"/>
        </w:rPr>
        <w:t xml:space="preserve"> </w:t>
      </w:r>
      <w:r w:rsidRPr="003C416E">
        <w:rPr>
          <w:rFonts w:ascii="Times New Roman" w:hAnsi="Times New Roman"/>
          <w:sz w:val="24"/>
          <w:szCs w:val="24"/>
        </w:rPr>
        <w:t>–</w:t>
      </w:r>
      <w:r>
        <w:rPr>
          <w:rFonts w:ascii="Times New Roman" w:hAnsi="Times New Roman"/>
          <w:sz w:val="24"/>
          <w:szCs w:val="24"/>
        </w:rPr>
        <w:t xml:space="preserve"> İyi</w:t>
      </w:r>
    </w:p>
    <w:p w14:paraId="727EAC3F" w14:textId="2471282C" w:rsidR="00EA1AD6" w:rsidRPr="001D766A" w:rsidRDefault="00EA1AD6" w:rsidP="00EA1AD6">
      <w:pPr>
        <w:numPr>
          <w:ilvl w:val="0"/>
          <w:numId w:val="2"/>
        </w:numPr>
        <w:spacing w:after="60" w:line="240" w:lineRule="auto"/>
        <w:ind w:left="454" w:right="170" w:hanging="28"/>
        <w:rPr>
          <w:rFonts w:ascii="Times New Roman" w:hAnsi="Times New Roman"/>
          <w:i/>
          <w:sz w:val="24"/>
          <w:szCs w:val="24"/>
        </w:rPr>
      </w:pPr>
      <w:r w:rsidRPr="00EA1AD6">
        <w:rPr>
          <w:rFonts w:ascii="Times New Roman" w:hAnsi="Times New Roman"/>
          <w:b/>
          <w:bCs/>
          <w:sz w:val="24"/>
          <w:szCs w:val="24"/>
        </w:rPr>
        <w:t>Osmanlıca</w:t>
      </w:r>
      <w:r>
        <w:rPr>
          <w:rFonts w:ascii="Times New Roman" w:hAnsi="Times New Roman"/>
          <w:sz w:val="24"/>
          <w:szCs w:val="24"/>
        </w:rPr>
        <w:t xml:space="preserve"> </w:t>
      </w:r>
      <w:r w:rsidRPr="003C416E">
        <w:rPr>
          <w:rFonts w:ascii="Times New Roman" w:hAnsi="Times New Roman"/>
          <w:sz w:val="24"/>
          <w:szCs w:val="24"/>
        </w:rPr>
        <w:t>–</w:t>
      </w:r>
      <w:r>
        <w:rPr>
          <w:rFonts w:ascii="Times New Roman" w:hAnsi="Times New Roman"/>
          <w:sz w:val="24"/>
          <w:szCs w:val="24"/>
        </w:rPr>
        <w:t xml:space="preserve"> İleri düzey</w:t>
      </w:r>
    </w:p>
    <w:p w14:paraId="241EDBEE" w14:textId="77777777" w:rsidR="001D766A" w:rsidRPr="00EA1AD6" w:rsidRDefault="001D766A" w:rsidP="001D766A">
      <w:pPr>
        <w:spacing w:after="60" w:line="240" w:lineRule="auto"/>
        <w:ind w:left="454" w:right="170"/>
        <w:rPr>
          <w:rFonts w:ascii="Times New Roman" w:hAnsi="Times New Roman"/>
          <w:i/>
          <w:sz w:val="24"/>
          <w:szCs w:val="24"/>
        </w:rPr>
      </w:pPr>
    </w:p>
    <w:p w14:paraId="0DBFCC13" w14:textId="32E5109B" w:rsidR="00490DC0" w:rsidRDefault="00490DC0" w:rsidP="00490DC0">
      <w:pPr>
        <w:pStyle w:val="Balk1"/>
      </w:pPr>
      <w:r w:rsidRPr="001467D3">
        <w:t>SERTİFİKALAR</w:t>
      </w:r>
    </w:p>
    <w:p w14:paraId="18BAE559" w14:textId="77777777" w:rsidR="00EA1AD6" w:rsidRPr="00EA1AD6" w:rsidRDefault="00EA1AD6" w:rsidP="00EA1AD6"/>
    <w:p w14:paraId="1204A5FC" w14:textId="77777777" w:rsidR="00490DC0" w:rsidRPr="003C416E" w:rsidRDefault="00490DC0" w:rsidP="00490DC0">
      <w:pPr>
        <w:numPr>
          <w:ilvl w:val="0"/>
          <w:numId w:val="3"/>
        </w:numPr>
        <w:spacing w:after="0" w:line="240" w:lineRule="auto"/>
        <w:rPr>
          <w:rFonts w:ascii="Times New Roman" w:hAnsi="Times New Roman"/>
          <w:i/>
          <w:sz w:val="24"/>
          <w:szCs w:val="24"/>
        </w:rPr>
      </w:pPr>
      <w:r w:rsidRPr="003C416E">
        <w:rPr>
          <w:rFonts w:ascii="Times New Roman" w:hAnsi="Times New Roman"/>
          <w:sz w:val="24"/>
          <w:szCs w:val="24"/>
        </w:rPr>
        <w:t>English time İngilizce sertifikası (upper- ıntermedate)</w:t>
      </w:r>
    </w:p>
    <w:p w14:paraId="5760670C" w14:textId="77777777" w:rsidR="00490DC0" w:rsidRPr="003C416E" w:rsidRDefault="00490DC0" w:rsidP="00490DC0">
      <w:pPr>
        <w:numPr>
          <w:ilvl w:val="0"/>
          <w:numId w:val="3"/>
        </w:numPr>
        <w:spacing w:after="0" w:line="240" w:lineRule="auto"/>
        <w:rPr>
          <w:rFonts w:ascii="Times New Roman" w:hAnsi="Times New Roman"/>
          <w:i/>
          <w:sz w:val="24"/>
          <w:szCs w:val="24"/>
        </w:rPr>
      </w:pPr>
      <w:r w:rsidRPr="003C416E">
        <w:rPr>
          <w:rFonts w:ascii="Times New Roman" w:hAnsi="Times New Roman"/>
          <w:sz w:val="24"/>
          <w:szCs w:val="24"/>
        </w:rPr>
        <w:t xml:space="preserve">İsmek diksiyon sertifkası </w:t>
      </w:r>
    </w:p>
    <w:p w14:paraId="285E2189" w14:textId="77777777" w:rsidR="00490DC0" w:rsidRDefault="00490DC0" w:rsidP="00490DC0">
      <w:pPr>
        <w:numPr>
          <w:ilvl w:val="0"/>
          <w:numId w:val="3"/>
        </w:numPr>
        <w:spacing w:after="0" w:line="240" w:lineRule="auto"/>
        <w:rPr>
          <w:rFonts w:ascii="Times New Roman" w:hAnsi="Times New Roman"/>
          <w:i/>
          <w:sz w:val="24"/>
          <w:szCs w:val="24"/>
        </w:rPr>
      </w:pPr>
      <w:r w:rsidRPr="003C416E">
        <w:rPr>
          <w:rFonts w:ascii="Times New Roman" w:hAnsi="Times New Roman"/>
          <w:sz w:val="24"/>
          <w:szCs w:val="24"/>
        </w:rPr>
        <w:t>Boğaziçi Üniversitesi Yöneylem Araştırma K</w:t>
      </w:r>
      <w:r>
        <w:rPr>
          <w:rFonts w:ascii="Times New Roman" w:hAnsi="Times New Roman"/>
          <w:sz w:val="24"/>
          <w:szCs w:val="24"/>
        </w:rPr>
        <w:t>u</w:t>
      </w:r>
      <w:r w:rsidRPr="003C416E">
        <w:rPr>
          <w:rFonts w:ascii="Times New Roman" w:hAnsi="Times New Roman"/>
          <w:sz w:val="24"/>
          <w:szCs w:val="24"/>
        </w:rPr>
        <w:t xml:space="preserve">lubü gelişim günleri sertifikası </w:t>
      </w:r>
    </w:p>
    <w:p w14:paraId="3E394702" w14:textId="77777777" w:rsidR="00490DC0" w:rsidRPr="003C416E" w:rsidRDefault="00490DC0" w:rsidP="00490DC0">
      <w:pPr>
        <w:ind w:left="720"/>
        <w:rPr>
          <w:rFonts w:ascii="Times New Roman" w:hAnsi="Times New Roman"/>
          <w:i/>
          <w:sz w:val="24"/>
          <w:szCs w:val="24"/>
        </w:rPr>
      </w:pPr>
    </w:p>
    <w:p w14:paraId="3665E115" w14:textId="77777777" w:rsidR="00490DC0" w:rsidRDefault="00490DC0" w:rsidP="00490DC0">
      <w:pPr>
        <w:ind w:left="720"/>
        <w:rPr>
          <w:rFonts w:ascii="Arial" w:hAnsi="Arial" w:cs="Arial"/>
          <w:b/>
          <w:i/>
        </w:rPr>
      </w:pPr>
    </w:p>
    <w:p w14:paraId="7D78B5CC" w14:textId="34CA74B0" w:rsidR="00490DC0" w:rsidRDefault="00490DC0" w:rsidP="00490DC0">
      <w:pPr>
        <w:pStyle w:val="Balk1"/>
      </w:pPr>
      <w:r w:rsidRPr="003C416E">
        <w:t>YAYINLANMIŞ MAKALELER</w:t>
      </w:r>
    </w:p>
    <w:p w14:paraId="55EB40C7" w14:textId="77777777" w:rsidR="00BB35A1" w:rsidRPr="00BB35A1" w:rsidRDefault="00BB35A1" w:rsidP="00BB35A1"/>
    <w:p w14:paraId="1AE344C7" w14:textId="77777777" w:rsidR="00490DC0" w:rsidRPr="00656746" w:rsidRDefault="00490DC0" w:rsidP="00490DC0">
      <w:pPr>
        <w:pStyle w:val="ListeParagraf"/>
        <w:numPr>
          <w:ilvl w:val="0"/>
          <w:numId w:val="4"/>
        </w:numPr>
        <w:rPr>
          <w:rFonts w:ascii="Times New Roman" w:hAnsi="Times New Roman"/>
          <w:i w:val="0"/>
          <w:sz w:val="24"/>
          <w:szCs w:val="24"/>
        </w:rPr>
      </w:pPr>
      <w:r w:rsidRPr="003C416E">
        <w:rPr>
          <w:rFonts w:ascii="Times New Roman" w:hAnsi="Times New Roman"/>
          <w:sz w:val="24"/>
          <w:szCs w:val="24"/>
        </w:rPr>
        <w:t>Süreyya, Çetkin, Search of Zazaki Speaking Individuals For Identity</w:t>
      </w:r>
      <w:r w:rsidRPr="003C416E">
        <w:rPr>
          <w:rFonts w:ascii="Times New Roman" w:hAnsi="Times New Roman"/>
          <w:i w:val="0"/>
          <w:sz w:val="24"/>
          <w:szCs w:val="24"/>
        </w:rPr>
        <w:t>, (Bingöl Üniversitesi Yaşayan Diller Enstitüsü Dergisi, Yıl:2, Cilt Volume:2, Sayı:4, 2016/2).</w:t>
      </w:r>
    </w:p>
    <w:p w14:paraId="1BD24EE7" w14:textId="77777777" w:rsidR="00490DC0" w:rsidRPr="00656746" w:rsidRDefault="00490DC0" w:rsidP="00490DC0">
      <w:pPr>
        <w:ind w:left="360"/>
        <w:rPr>
          <w:rFonts w:ascii="Times New Roman" w:hAnsi="Times New Roman"/>
          <w:sz w:val="24"/>
          <w:szCs w:val="24"/>
        </w:rPr>
      </w:pPr>
    </w:p>
    <w:p w14:paraId="6E29A7C4" w14:textId="3D20FF04" w:rsidR="00490DC0" w:rsidRDefault="00490DC0" w:rsidP="00490DC0">
      <w:pPr>
        <w:pStyle w:val="Balk1"/>
      </w:pPr>
      <w:r>
        <w:t>ÇALIŞTAY GEÇMİŞİ</w:t>
      </w:r>
    </w:p>
    <w:p w14:paraId="35E4056F" w14:textId="77777777" w:rsidR="00BB35A1" w:rsidRPr="00BB35A1" w:rsidRDefault="00BB35A1" w:rsidP="00BB35A1"/>
    <w:p w14:paraId="4F15FEB7" w14:textId="77777777" w:rsidR="00490DC0" w:rsidRPr="00656746" w:rsidRDefault="00490DC0" w:rsidP="00490DC0">
      <w:pPr>
        <w:pStyle w:val="ListeParagraf"/>
        <w:numPr>
          <w:ilvl w:val="0"/>
          <w:numId w:val="5"/>
        </w:numPr>
        <w:rPr>
          <w:rFonts w:ascii="Times New Roman" w:hAnsi="Times New Roman"/>
          <w:sz w:val="24"/>
          <w:szCs w:val="24"/>
        </w:rPr>
      </w:pPr>
      <w:r w:rsidRPr="003C416E">
        <w:rPr>
          <w:rFonts w:ascii="Times New Roman" w:hAnsi="Times New Roman"/>
          <w:sz w:val="24"/>
          <w:szCs w:val="24"/>
        </w:rPr>
        <w:t>B</w:t>
      </w:r>
      <w:r>
        <w:rPr>
          <w:rFonts w:ascii="Times New Roman" w:hAnsi="Times New Roman"/>
          <w:sz w:val="24"/>
          <w:szCs w:val="24"/>
        </w:rPr>
        <w:t xml:space="preserve">ingöl Kadın ve Şehir Çalıştayı 1 </w:t>
      </w:r>
    </w:p>
    <w:p w14:paraId="5B2EEE6C" w14:textId="055C37E2" w:rsidR="00D533A9" w:rsidRPr="005C447A" w:rsidRDefault="00D533A9" w:rsidP="0065409A">
      <w:pPr>
        <w:tabs>
          <w:tab w:val="left" w:pos="7860"/>
        </w:tabs>
        <w:spacing w:after="240" w:line="240" w:lineRule="auto"/>
        <w:ind w:left="709" w:hanging="709"/>
        <w:rPr>
          <w:rFonts w:ascii="Times New Roman" w:hAnsi="Times New Roman" w:cs="Times New Roman"/>
          <w:sz w:val="24"/>
          <w:szCs w:val="24"/>
        </w:rPr>
      </w:pPr>
    </w:p>
    <w:p w14:paraId="5B2EEE6D" w14:textId="77777777" w:rsidR="001B3163" w:rsidRPr="005C447A" w:rsidRDefault="001B3163" w:rsidP="00D22285">
      <w:pPr>
        <w:tabs>
          <w:tab w:val="left" w:pos="7860"/>
        </w:tabs>
        <w:spacing w:after="0" w:line="360" w:lineRule="auto"/>
        <w:ind w:hanging="709"/>
        <w:rPr>
          <w:rFonts w:ascii="Times New Roman" w:hAnsi="Times New Roman" w:cs="Times New Roman"/>
          <w:sz w:val="24"/>
          <w:szCs w:val="24"/>
        </w:rPr>
      </w:pPr>
    </w:p>
    <w:p w14:paraId="5B2EEE6E" w14:textId="77777777" w:rsidR="001772D4" w:rsidRPr="005C447A" w:rsidRDefault="001772D4" w:rsidP="00D22285">
      <w:pPr>
        <w:tabs>
          <w:tab w:val="left" w:pos="7860"/>
        </w:tabs>
        <w:spacing w:after="0" w:line="360" w:lineRule="auto"/>
        <w:ind w:firstLine="709"/>
        <w:rPr>
          <w:rFonts w:ascii="Times New Roman" w:hAnsi="Times New Roman" w:cs="Times New Roman"/>
          <w:sz w:val="24"/>
          <w:szCs w:val="24"/>
        </w:rPr>
      </w:pPr>
    </w:p>
    <w:sectPr w:rsidR="001772D4" w:rsidRPr="005C447A" w:rsidSect="00032C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686F9" w14:textId="77777777" w:rsidR="000A4EC6" w:rsidRDefault="000A4EC6" w:rsidP="008938A0">
      <w:pPr>
        <w:spacing w:after="0" w:line="240" w:lineRule="auto"/>
      </w:pPr>
      <w:r>
        <w:separator/>
      </w:r>
    </w:p>
  </w:endnote>
  <w:endnote w:type="continuationSeparator" w:id="0">
    <w:p w14:paraId="568FB67B" w14:textId="77777777" w:rsidR="000A4EC6" w:rsidRDefault="000A4EC6" w:rsidP="00893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649471"/>
      <w:docPartObj>
        <w:docPartGallery w:val="Page Numbers (Bottom of Page)"/>
        <w:docPartUnique/>
      </w:docPartObj>
    </w:sdtPr>
    <w:sdtEndPr/>
    <w:sdtContent>
      <w:p w14:paraId="000A870A" w14:textId="12AEDEDB" w:rsidR="00434DF7" w:rsidRDefault="00434DF7">
        <w:pPr>
          <w:pStyle w:val="Altbilgi"/>
          <w:jc w:val="right"/>
        </w:pPr>
        <w:r>
          <w:fldChar w:fldCharType="begin"/>
        </w:r>
        <w:r>
          <w:instrText>PAGE   \* MERGEFORMAT</w:instrText>
        </w:r>
        <w:r>
          <w:fldChar w:fldCharType="separate"/>
        </w:r>
        <w:r w:rsidR="00565CAA">
          <w:t>II</w:t>
        </w:r>
        <w:r>
          <w:fldChar w:fldCharType="end"/>
        </w:r>
      </w:p>
    </w:sdtContent>
  </w:sdt>
  <w:p w14:paraId="3F754983" w14:textId="77777777" w:rsidR="00434DF7" w:rsidRDefault="00434DF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396591673"/>
      <w:docPartObj>
        <w:docPartGallery w:val="Page Numbers (Bottom of Page)"/>
        <w:docPartUnique/>
      </w:docPartObj>
    </w:sdtPr>
    <w:sdtEndPr/>
    <w:sdtContent>
      <w:p w14:paraId="4F73CA28" w14:textId="77777777" w:rsidR="00434DF7" w:rsidRPr="00FD4229" w:rsidRDefault="00434DF7" w:rsidP="008A10BD">
        <w:pPr>
          <w:pStyle w:val="Altbilgi"/>
          <w:jc w:val="center"/>
          <w:rPr>
            <w:rFonts w:ascii="Times New Roman" w:hAnsi="Times New Roman" w:cs="Times New Roman"/>
            <w:sz w:val="24"/>
            <w:szCs w:val="24"/>
          </w:rPr>
        </w:pPr>
        <w:r w:rsidRPr="00FD4229">
          <w:rPr>
            <w:rFonts w:ascii="Times New Roman" w:hAnsi="Times New Roman" w:cs="Times New Roman"/>
            <w:sz w:val="24"/>
            <w:szCs w:val="24"/>
          </w:rPr>
          <w:fldChar w:fldCharType="begin"/>
        </w:r>
        <w:r w:rsidRPr="00FD4229">
          <w:rPr>
            <w:rFonts w:ascii="Times New Roman" w:hAnsi="Times New Roman" w:cs="Times New Roman"/>
            <w:sz w:val="24"/>
            <w:szCs w:val="24"/>
          </w:rPr>
          <w:instrText>PAGE   \* MERGEFORMAT</w:instrText>
        </w:r>
        <w:r w:rsidRPr="00FD4229">
          <w:rPr>
            <w:rFonts w:ascii="Times New Roman" w:hAnsi="Times New Roman" w:cs="Times New Roman"/>
            <w:sz w:val="24"/>
            <w:szCs w:val="24"/>
          </w:rPr>
          <w:fldChar w:fldCharType="separate"/>
        </w:r>
        <w:r w:rsidR="00565CAA">
          <w:rPr>
            <w:rFonts w:ascii="Times New Roman" w:hAnsi="Times New Roman" w:cs="Times New Roman"/>
            <w:sz w:val="24"/>
            <w:szCs w:val="24"/>
          </w:rPr>
          <w:t>19</w:t>
        </w:r>
        <w:r w:rsidRPr="00FD4229">
          <w:rPr>
            <w:rFonts w:ascii="Times New Roman" w:hAnsi="Times New Roman" w:cs="Times New Roman"/>
            <w:sz w:val="24"/>
            <w:szCs w:val="24"/>
          </w:rPr>
          <w:fldChar w:fldCharType="end"/>
        </w:r>
      </w:p>
    </w:sdtContent>
  </w:sdt>
  <w:p w14:paraId="281F30B5" w14:textId="77777777" w:rsidR="00434DF7" w:rsidRPr="00FD4229" w:rsidRDefault="00434DF7">
    <w:pPr>
      <w:pStyle w:val="Altbilgi"/>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BF37B" w14:textId="77777777" w:rsidR="000A4EC6" w:rsidRDefault="000A4EC6" w:rsidP="008938A0">
      <w:pPr>
        <w:spacing w:after="0" w:line="240" w:lineRule="auto"/>
      </w:pPr>
      <w:r>
        <w:separator/>
      </w:r>
    </w:p>
  </w:footnote>
  <w:footnote w:type="continuationSeparator" w:id="0">
    <w:p w14:paraId="4F3424FE" w14:textId="77777777" w:rsidR="000A4EC6" w:rsidRDefault="000A4EC6" w:rsidP="008938A0">
      <w:pPr>
        <w:spacing w:after="0" w:line="240" w:lineRule="auto"/>
      </w:pPr>
      <w:r>
        <w:continuationSeparator/>
      </w:r>
    </w:p>
  </w:footnote>
  <w:footnote w:id="1">
    <w:p w14:paraId="5B2EEE77" w14:textId="2C554EF5"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Nermin Orta, “Türkiye’de Yaşanan Sosyal Olaylar ve Türk Sinemasına Yansımaları (1980-2004)”, </w:t>
      </w:r>
      <w:r w:rsidRPr="009A3E40">
        <w:rPr>
          <w:rFonts w:ascii="Times New Roman" w:hAnsi="Times New Roman" w:cs="Times New Roman"/>
          <w:i/>
        </w:rPr>
        <w:t xml:space="preserve">Edebiyat Dergisl/Joumal of Social Sciences </w:t>
      </w:r>
      <w:r w:rsidRPr="009A3E40">
        <w:rPr>
          <w:rFonts w:ascii="Times New Roman" w:hAnsi="Times New Roman" w:cs="Times New Roman"/>
        </w:rPr>
        <w:t>18 (2007), 1.</w:t>
      </w:r>
      <w:r w:rsidRPr="00426EE3">
        <w:rPr>
          <w:rFonts w:ascii="Times New Roman" w:hAnsi="Times New Roman" w:cs="Times New Roman"/>
        </w:rPr>
        <w:t>http://acikerisim.selcuk.edu.tr:8080/xmlui/bitstream/handle/123456789/7857/189233.pdf?sequence=1&amp;isAllowed=y</w:t>
      </w:r>
      <w:r w:rsidRPr="009A3E40">
        <w:rPr>
          <w:rFonts w:ascii="Times New Roman" w:hAnsi="Times New Roman" w:cs="Times New Roman"/>
        </w:rPr>
        <w:t>, 128-131. (erişim 11.08. 2018)</w:t>
      </w:r>
    </w:p>
  </w:footnote>
  <w:footnote w:id="2">
    <w:p w14:paraId="5B2EEE78"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Özkan Karaca, “Türk Sineması ve Yıllar “ https://www.academia.edu/30132302/T%C3%BCrk_Sinemas%C4%B1_ve_Y%C4%B1llar?auto=download, 3. (erişim 04.12.2018)</w:t>
      </w:r>
    </w:p>
  </w:footnote>
  <w:footnote w:id="3">
    <w:p w14:paraId="5B2EEE79" w14:textId="47EC4771" w:rsidR="00434DF7" w:rsidRPr="009A3E40" w:rsidRDefault="00434DF7" w:rsidP="008813E4">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Alim Şerif Onaran, </w:t>
      </w:r>
      <w:r w:rsidRPr="009A3E40">
        <w:rPr>
          <w:rFonts w:ascii="Times New Roman" w:hAnsi="Times New Roman" w:cs="Times New Roman"/>
          <w:i/>
        </w:rPr>
        <w:t>Muhsin Ertuğrul’un Sineması</w:t>
      </w:r>
      <w:r>
        <w:rPr>
          <w:rFonts w:ascii="Times New Roman" w:hAnsi="Times New Roman" w:cs="Times New Roman"/>
        </w:rPr>
        <w:t xml:space="preserve">, </w:t>
      </w:r>
      <w:r w:rsidRPr="009A3E40">
        <w:rPr>
          <w:rFonts w:ascii="Times New Roman" w:hAnsi="Times New Roman" w:cs="Times New Roman"/>
        </w:rPr>
        <w:t>Ankara: K</w:t>
      </w:r>
      <w:r>
        <w:rPr>
          <w:rFonts w:ascii="Times New Roman" w:hAnsi="Times New Roman" w:cs="Times New Roman"/>
        </w:rPr>
        <w:t>ültür Bakanlığı Yayınları, 1981</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11-12.</w:t>
      </w:r>
    </w:p>
  </w:footnote>
  <w:footnote w:id="4">
    <w:p w14:paraId="5B2EEE7A" w14:textId="3BA3119E"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Nijat Özön, </w:t>
      </w:r>
      <w:r w:rsidRPr="009A3E40">
        <w:rPr>
          <w:rFonts w:ascii="Times New Roman" w:hAnsi="Times New Roman" w:cs="Times New Roman"/>
          <w:i/>
        </w:rPr>
        <w:t>Karagözden Sinemaya</w:t>
      </w:r>
      <w:r>
        <w:rPr>
          <w:rFonts w:ascii="Times New Roman" w:hAnsi="Times New Roman" w:cs="Times New Roman"/>
        </w:rPr>
        <w:t xml:space="preserve"> c. I, Ankara: Kitle Yayınları, 1995</w:t>
      </w:r>
      <w:r w:rsidRPr="009A3E40">
        <w:rPr>
          <w:rFonts w:ascii="Times New Roman" w:hAnsi="Times New Roman" w:cs="Times New Roman"/>
        </w:rPr>
        <w:t xml:space="preserve">, </w:t>
      </w:r>
      <w:r>
        <w:rPr>
          <w:rFonts w:ascii="Times New Roman" w:hAnsi="Times New Roman" w:cs="Times New Roman"/>
        </w:rPr>
        <w:t>s.</w:t>
      </w:r>
      <w:r w:rsidRPr="009A3E40">
        <w:rPr>
          <w:rFonts w:ascii="Times New Roman" w:hAnsi="Times New Roman" w:cs="Times New Roman"/>
        </w:rPr>
        <w:t>19.</w:t>
      </w:r>
    </w:p>
  </w:footnote>
  <w:footnote w:id="5">
    <w:p w14:paraId="7A4E0B07" w14:textId="560911AB" w:rsidR="00434DF7" w:rsidRPr="0054186C" w:rsidRDefault="00434DF7">
      <w:pPr>
        <w:pStyle w:val="DipnotMetni"/>
        <w:rPr>
          <w:rFonts w:ascii="Times New Roman" w:hAnsi="Times New Roman" w:cs="Times New Roman"/>
        </w:rPr>
      </w:pPr>
      <w:r>
        <w:rPr>
          <w:rStyle w:val="DipnotBavurusu"/>
        </w:rPr>
        <w:footnoteRef/>
      </w:r>
      <w:r>
        <w:rPr>
          <w:rStyle w:val="DipnotBavurusu"/>
        </w:rPr>
        <w:footnoteRef/>
      </w:r>
      <w:r>
        <w:t xml:space="preserve"> </w:t>
      </w:r>
      <w:r w:rsidRPr="0054186C">
        <w:rPr>
          <w:rFonts w:ascii="Times New Roman" w:hAnsi="Times New Roman" w:cs="Times New Roman"/>
        </w:rPr>
        <w:t xml:space="preserve">Onaran, </w:t>
      </w:r>
      <w:r w:rsidRPr="0054186C">
        <w:rPr>
          <w:rFonts w:ascii="Times New Roman" w:hAnsi="Times New Roman" w:cs="Times New Roman"/>
          <w:i/>
        </w:rPr>
        <w:t>a.g.e.</w:t>
      </w:r>
      <w:r w:rsidRPr="0054186C">
        <w:rPr>
          <w:rFonts w:ascii="Times New Roman" w:hAnsi="Times New Roman" w:cs="Times New Roman"/>
        </w:rPr>
        <w:t>,  s.12.</w:t>
      </w:r>
    </w:p>
  </w:footnote>
  <w:footnote w:id="6">
    <w:p w14:paraId="5B2EEE7B" w14:textId="3A68B9EA" w:rsidR="00434DF7" w:rsidRPr="009A3E40" w:rsidRDefault="00434DF7" w:rsidP="00B64B1B">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Giovanni Scognamillo, </w:t>
      </w:r>
      <w:r w:rsidRPr="009A3E40">
        <w:rPr>
          <w:rFonts w:ascii="Times New Roman" w:hAnsi="Times New Roman" w:cs="Times New Roman"/>
          <w:i/>
        </w:rPr>
        <w:t>Cadde-i Kebir’de Sinema</w:t>
      </w:r>
      <w:r>
        <w:rPr>
          <w:rFonts w:ascii="Times New Roman" w:hAnsi="Times New Roman" w:cs="Times New Roman"/>
        </w:rPr>
        <w:t>, İstanbul: Metis Yayınları, 1991</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7-9.</w:t>
      </w:r>
    </w:p>
  </w:footnote>
  <w:footnote w:id="7">
    <w:p w14:paraId="5B2EEE7C" w14:textId="76946B05"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Özkan Karaca, “Türk Sinemasında İlkler”,</w:t>
      </w:r>
      <w:r>
        <w:rPr>
          <w:rFonts w:ascii="Times New Roman" w:hAnsi="Times New Roman" w:cs="Times New Roman"/>
        </w:rPr>
        <w:t xml:space="preserve"> </w:t>
      </w:r>
      <w:r w:rsidRPr="009A3E40">
        <w:rPr>
          <w:rFonts w:ascii="Times New Roman" w:hAnsi="Times New Roman" w:cs="Times New Roman"/>
        </w:rPr>
        <w:t xml:space="preserve">http://www.kameraarkasi.org/makaleler/makaleler/turksinemasindailkler_ozkankaraca.pdf </w:t>
      </w:r>
      <w:r>
        <w:rPr>
          <w:rFonts w:ascii="Times New Roman" w:hAnsi="Times New Roman" w:cs="Times New Roman"/>
        </w:rPr>
        <w:t>(1997), 1-6</w:t>
      </w:r>
      <w:r w:rsidRPr="009A3E40">
        <w:rPr>
          <w:rFonts w:ascii="Times New Roman" w:hAnsi="Times New Roman" w:cs="Times New Roman"/>
        </w:rPr>
        <w:t xml:space="preserve"> (erişim 10.12.2018)</w:t>
      </w:r>
    </w:p>
  </w:footnote>
  <w:footnote w:id="8">
    <w:p w14:paraId="5B2EEE7D"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Özkan Karaca, </w:t>
      </w:r>
      <w:r w:rsidRPr="003164E2">
        <w:rPr>
          <w:rFonts w:ascii="Times New Roman" w:hAnsi="Times New Roman" w:cs="Times New Roman"/>
          <w:i/>
        </w:rPr>
        <w:t>a.g.e</w:t>
      </w:r>
      <w:r w:rsidRPr="009A3E40">
        <w:rPr>
          <w:rFonts w:ascii="Times New Roman" w:hAnsi="Times New Roman" w:cs="Times New Roman"/>
        </w:rPr>
        <w:t>., s. 1-6.</w:t>
      </w:r>
    </w:p>
  </w:footnote>
  <w:footnote w:id="9">
    <w:p w14:paraId="5B2EEE7E"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Özkan Karaca, </w:t>
      </w:r>
      <w:r w:rsidRPr="003164E2">
        <w:rPr>
          <w:rFonts w:ascii="Times New Roman" w:hAnsi="Times New Roman" w:cs="Times New Roman"/>
          <w:i/>
        </w:rPr>
        <w:t>a.g.e</w:t>
      </w:r>
      <w:r w:rsidRPr="009A3E40">
        <w:rPr>
          <w:rFonts w:ascii="Times New Roman" w:hAnsi="Times New Roman" w:cs="Times New Roman"/>
        </w:rPr>
        <w:t>., s. 1-6.</w:t>
      </w:r>
    </w:p>
  </w:footnote>
  <w:footnote w:id="10">
    <w:p w14:paraId="1263132F" w14:textId="2A142E52"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Karaca, </w:t>
      </w:r>
      <w:r w:rsidRPr="00E56EB7">
        <w:rPr>
          <w:rFonts w:ascii="Times New Roman" w:hAnsi="Times New Roman" w:cs="Times New Roman"/>
          <w:i/>
        </w:rPr>
        <w:t>a.g.e.,</w:t>
      </w:r>
      <w:r w:rsidRPr="00E56EB7">
        <w:rPr>
          <w:rFonts w:ascii="Times New Roman" w:hAnsi="Times New Roman" w:cs="Times New Roman"/>
        </w:rPr>
        <w:t xml:space="preserve"> s. 1.</w:t>
      </w:r>
    </w:p>
  </w:footnote>
  <w:footnote w:id="11">
    <w:p w14:paraId="6F9D2ECA" w14:textId="2DF0DB18"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Karaca, a.g.e., s. 1.</w:t>
      </w:r>
    </w:p>
  </w:footnote>
  <w:footnote w:id="12">
    <w:p w14:paraId="5B2EEE7F" w14:textId="28417554"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Nijat Özön, Türk Sineması, </w:t>
      </w:r>
      <w:r w:rsidRPr="003164E2">
        <w:rPr>
          <w:rFonts w:ascii="Times New Roman" w:hAnsi="Times New Roman" w:cs="Times New Roman"/>
          <w:i/>
        </w:rPr>
        <w:t>“</w:t>
      </w:r>
      <w:r w:rsidRPr="009A3E40">
        <w:rPr>
          <w:rFonts w:ascii="Times New Roman" w:hAnsi="Times New Roman" w:cs="Times New Roman"/>
          <w:i/>
        </w:rPr>
        <w:t>Cumhuriyet Dönemi Türkiye Ansiklopedisi</w:t>
      </w:r>
      <w:r w:rsidRPr="003164E2">
        <w:rPr>
          <w:rFonts w:ascii="Times New Roman" w:hAnsi="Times New Roman" w:cs="Times New Roman"/>
        </w:rPr>
        <w:t>”</w:t>
      </w:r>
      <w:r w:rsidRPr="009A3E40">
        <w:rPr>
          <w:rFonts w:ascii="Times New Roman" w:hAnsi="Times New Roman" w:cs="Times New Roman"/>
        </w:rPr>
        <w:t>,</w:t>
      </w:r>
      <w:r>
        <w:rPr>
          <w:rFonts w:ascii="Times New Roman" w:hAnsi="Times New Roman" w:cs="Times New Roman"/>
        </w:rPr>
        <w:t xml:space="preserve"> 7. Cilt, </w:t>
      </w:r>
      <w:r w:rsidRPr="009A3E40">
        <w:rPr>
          <w:rFonts w:ascii="Times New Roman" w:hAnsi="Times New Roman" w:cs="Times New Roman"/>
        </w:rPr>
        <w:t>İstanbu</w:t>
      </w:r>
      <w:r>
        <w:rPr>
          <w:rFonts w:ascii="Times New Roman" w:hAnsi="Times New Roman" w:cs="Times New Roman"/>
        </w:rPr>
        <w:t xml:space="preserve">l: İletişim Yayınları, </w:t>
      </w:r>
      <w:r w:rsidRPr="009A3E40">
        <w:rPr>
          <w:rFonts w:ascii="Times New Roman" w:hAnsi="Times New Roman" w:cs="Times New Roman"/>
        </w:rPr>
        <w:t>1986</w:t>
      </w:r>
      <w:r>
        <w:rPr>
          <w:rFonts w:ascii="Times New Roman" w:hAnsi="Times New Roman" w:cs="Times New Roman"/>
        </w:rPr>
        <w:t xml:space="preserve">, s. </w:t>
      </w:r>
      <w:r w:rsidRPr="009A3E40">
        <w:rPr>
          <w:rFonts w:ascii="Times New Roman" w:hAnsi="Times New Roman" w:cs="Times New Roman"/>
        </w:rPr>
        <w:t>1881.</w:t>
      </w:r>
    </w:p>
  </w:footnote>
  <w:footnote w:id="13">
    <w:p w14:paraId="5B2EEE80"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Özön </w:t>
      </w:r>
      <w:r w:rsidRPr="003164E2">
        <w:rPr>
          <w:rFonts w:ascii="Times New Roman" w:hAnsi="Times New Roman" w:cs="Times New Roman"/>
          <w:i/>
        </w:rPr>
        <w:t>a.g.e</w:t>
      </w:r>
      <w:r w:rsidRPr="009A3E40">
        <w:rPr>
          <w:rFonts w:ascii="Times New Roman" w:hAnsi="Times New Roman" w:cs="Times New Roman"/>
        </w:rPr>
        <w:t>., s. 1881.</w:t>
      </w:r>
    </w:p>
  </w:footnote>
  <w:footnote w:id="14">
    <w:p w14:paraId="5B2EEE81"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Özön, </w:t>
      </w:r>
      <w:r w:rsidRPr="003164E2">
        <w:rPr>
          <w:rFonts w:ascii="Times New Roman" w:hAnsi="Times New Roman" w:cs="Times New Roman"/>
          <w:i/>
        </w:rPr>
        <w:t>a.g.e</w:t>
      </w:r>
      <w:r w:rsidRPr="009A3E40">
        <w:rPr>
          <w:rFonts w:ascii="Times New Roman" w:hAnsi="Times New Roman" w:cs="Times New Roman"/>
        </w:rPr>
        <w:t>., s. 1883.</w:t>
      </w:r>
    </w:p>
  </w:footnote>
  <w:footnote w:id="15">
    <w:p w14:paraId="250FD375" w14:textId="20A368FE"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Karaca, </w:t>
      </w:r>
      <w:r w:rsidRPr="00E56EB7">
        <w:rPr>
          <w:rFonts w:ascii="Times New Roman" w:hAnsi="Times New Roman" w:cs="Times New Roman"/>
          <w:i/>
        </w:rPr>
        <w:t>a.g.e</w:t>
      </w:r>
      <w:r w:rsidRPr="00E56EB7">
        <w:rPr>
          <w:rFonts w:ascii="Times New Roman" w:hAnsi="Times New Roman" w:cs="Times New Roman"/>
        </w:rPr>
        <w:t>., s. 3.</w:t>
      </w:r>
    </w:p>
  </w:footnote>
  <w:footnote w:id="16">
    <w:p w14:paraId="5B2EEE82" w14:textId="30142FB0" w:rsidR="00434DF7" w:rsidRPr="007C01D9" w:rsidRDefault="00434DF7">
      <w:pPr>
        <w:pStyle w:val="DipnotMetni"/>
        <w:rPr>
          <w:rFonts w:ascii="Times New Roman" w:hAnsi="Times New Roman" w:cs="Times New Roman"/>
          <w:color w:val="FF0000"/>
        </w:rPr>
      </w:pPr>
      <w:r w:rsidRPr="009A3E40">
        <w:rPr>
          <w:rStyle w:val="DipnotBavurusu"/>
          <w:rFonts w:ascii="Times New Roman" w:hAnsi="Times New Roman" w:cs="Times New Roman"/>
        </w:rPr>
        <w:footnoteRef/>
      </w:r>
      <w:r w:rsidRPr="009A3E40">
        <w:rPr>
          <w:rFonts w:ascii="Times New Roman" w:hAnsi="Times New Roman" w:cs="Times New Roman"/>
        </w:rPr>
        <w:t xml:space="preserve"> Anıl Kıral, “Türk Sinemasında 1950’li Yıllar”</w:t>
      </w:r>
      <w:r>
        <w:rPr>
          <w:rFonts w:ascii="Times New Roman" w:hAnsi="Times New Roman" w:cs="Times New Roman"/>
        </w:rPr>
        <w:t>,</w:t>
      </w:r>
      <w:r w:rsidRPr="009A3E40">
        <w:rPr>
          <w:rFonts w:ascii="Times New Roman" w:hAnsi="Times New Roman" w:cs="Times New Roman"/>
        </w:rPr>
        <w:t xml:space="preserve"> http://www.dagarcikturkiye.com/turk-sinemasinda-1950li-yillar-hd-694.html </w:t>
      </w:r>
      <w:r>
        <w:rPr>
          <w:rFonts w:ascii="Times New Roman" w:hAnsi="Times New Roman" w:cs="Times New Roman"/>
        </w:rPr>
        <w:t xml:space="preserve">(2018). </w:t>
      </w:r>
      <w:r w:rsidRPr="009A3E40">
        <w:rPr>
          <w:rFonts w:ascii="Times New Roman" w:hAnsi="Times New Roman" w:cs="Times New Roman"/>
        </w:rPr>
        <w:t>(erişim 28.02.2019)</w:t>
      </w:r>
    </w:p>
  </w:footnote>
  <w:footnote w:id="17">
    <w:p w14:paraId="5B2EEE83"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Kıral, </w:t>
      </w:r>
      <w:r w:rsidRPr="003164E2">
        <w:rPr>
          <w:rFonts w:ascii="Times New Roman" w:hAnsi="Times New Roman" w:cs="Times New Roman"/>
          <w:i/>
        </w:rPr>
        <w:t>a.g.e</w:t>
      </w:r>
      <w:r w:rsidRPr="009A3E40">
        <w:rPr>
          <w:rFonts w:ascii="Times New Roman" w:hAnsi="Times New Roman" w:cs="Times New Roman"/>
        </w:rPr>
        <w:t xml:space="preserve">., s. 1. </w:t>
      </w:r>
    </w:p>
  </w:footnote>
  <w:footnote w:id="18">
    <w:p w14:paraId="5B2EEE84"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Kral, </w:t>
      </w:r>
      <w:r w:rsidRPr="003164E2">
        <w:rPr>
          <w:rFonts w:ascii="Times New Roman" w:hAnsi="Times New Roman" w:cs="Times New Roman"/>
          <w:i/>
        </w:rPr>
        <w:t>a.g.e</w:t>
      </w:r>
      <w:r w:rsidRPr="009A3E40">
        <w:rPr>
          <w:rFonts w:ascii="Times New Roman" w:hAnsi="Times New Roman" w:cs="Times New Roman"/>
        </w:rPr>
        <w:t>., s. 2.</w:t>
      </w:r>
    </w:p>
  </w:footnote>
  <w:footnote w:id="19">
    <w:p w14:paraId="5B2EEE85"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Özön, </w:t>
      </w:r>
      <w:r w:rsidRPr="003164E2">
        <w:rPr>
          <w:rFonts w:ascii="Times New Roman" w:hAnsi="Times New Roman" w:cs="Times New Roman"/>
          <w:i/>
        </w:rPr>
        <w:t>a.g.e</w:t>
      </w:r>
      <w:r w:rsidRPr="009A3E40">
        <w:rPr>
          <w:rFonts w:ascii="Times New Roman" w:hAnsi="Times New Roman" w:cs="Times New Roman"/>
        </w:rPr>
        <w:t>., s. 1885.</w:t>
      </w:r>
    </w:p>
  </w:footnote>
  <w:footnote w:id="20">
    <w:p w14:paraId="5B2EEE86" w14:textId="004D3949"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Kemal Karpat, </w:t>
      </w:r>
      <w:r w:rsidRPr="009A3E40">
        <w:rPr>
          <w:rFonts w:ascii="Times New Roman" w:hAnsi="Times New Roman" w:cs="Times New Roman"/>
          <w:i/>
          <w:iCs/>
        </w:rPr>
        <w:t>Türk Demokrasi Tarihi, (Türk Demokrasisi Çıkmazda: İdeoloji, Parti Siyaseti, Üçüncü Müdahale)</w:t>
      </w:r>
      <w:r>
        <w:rPr>
          <w:rFonts w:ascii="Times New Roman" w:hAnsi="Times New Roman" w:cs="Times New Roman"/>
        </w:rPr>
        <w:t>, İstanbul: Timaş Yayınları, 2010</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226-230.</w:t>
      </w:r>
    </w:p>
  </w:footnote>
  <w:footnote w:id="21">
    <w:p w14:paraId="5B2EEE87"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Karpat, </w:t>
      </w:r>
      <w:r w:rsidRPr="003164E2">
        <w:rPr>
          <w:rFonts w:ascii="Times New Roman" w:hAnsi="Times New Roman" w:cs="Times New Roman"/>
          <w:i/>
        </w:rPr>
        <w:t>a.g.e</w:t>
      </w:r>
      <w:r w:rsidRPr="009A3E40">
        <w:rPr>
          <w:rFonts w:ascii="Times New Roman" w:hAnsi="Times New Roman" w:cs="Times New Roman"/>
        </w:rPr>
        <w:t>., s. 226-230.</w:t>
      </w:r>
    </w:p>
  </w:footnote>
  <w:footnote w:id="22">
    <w:p w14:paraId="5B2EEE88"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Scognamillo, </w:t>
      </w:r>
      <w:r w:rsidRPr="003164E2">
        <w:rPr>
          <w:rFonts w:ascii="Times New Roman" w:hAnsi="Times New Roman" w:cs="Times New Roman"/>
          <w:i/>
        </w:rPr>
        <w:t>a.g.e</w:t>
      </w:r>
      <w:r w:rsidRPr="009A3E40">
        <w:rPr>
          <w:rFonts w:ascii="Times New Roman" w:hAnsi="Times New Roman" w:cs="Times New Roman"/>
        </w:rPr>
        <w:t>., s. 9-10.</w:t>
      </w:r>
    </w:p>
  </w:footnote>
  <w:footnote w:id="23">
    <w:p w14:paraId="5B2EEE89" w14:textId="7EA29D69"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Serpil Kırel, </w:t>
      </w:r>
      <w:r w:rsidRPr="009A3E40">
        <w:rPr>
          <w:rFonts w:ascii="Times New Roman" w:hAnsi="Times New Roman" w:cs="Times New Roman"/>
          <w:i/>
        </w:rPr>
        <w:t>Yeşilçam Öykü Sineması</w:t>
      </w:r>
      <w:r>
        <w:rPr>
          <w:rFonts w:ascii="Times New Roman" w:hAnsi="Times New Roman" w:cs="Times New Roman"/>
        </w:rPr>
        <w:t>, İstanbul: Babil Yayınları, 2005</w:t>
      </w:r>
      <w:r w:rsidRPr="009A3E40">
        <w:rPr>
          <w:rFonts w:ascii="Times New Roman" w:hAnsi="Times New Roman" w:cs="Times New Roman"/>
        </w:rPr>
        <w:t xml:space="preserve">, </w:t>
      </w:r>
      <w:r>
        <w:rPr>
          <w:rFonts w:ascii="Times New Roman" w:hAnsi="Times New Roman" w:cs="Times New Roman"/>
        </w:rPr>
        <w:t>s.</w:t>
      </w:r>
      <w:r w:rsidRPr="009A3E40">
        <w:rPr>
          <w:rFonts w:ascii="Times New Roman" w:hAnsi="Times New Roman" w:cs="Times New Roman"/>
        </w:rPr>
        <w:t>46.</w:t>
      </w:r>
    </w:p>
  </w:footnote>
  <w:footnote w:id="24">
    <w:p w14:paraId="5B2EEE8A" w14:textId="77777777" w:rsidR="00434DF7" w:rsidRPr="009A3E40" w:rsidRDefault="00434DF7" w:rsidP="003F5F93">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Bahar Tugen, “1960-1980 Darbeleri Arasında Türk Sinemasında Düşünce Oluşumu ve Filmlerin Sosyolojik</w:t>
      </w:r>
    </w:p>
    <w:p w14:paraId="5B2EEE8B" w14:textId="77777777" w:rsidR="00434DF7" w:rsidRPr="009A3E40" w:rsidRDefault="00434DF7" w:rsidP="003F5F93">
      <w:pPr>
        <w:pStyle w:val="DipnotMetni"/>
        <w:rPr>
          <w:rFonts w:ascii="Times New Roman" w:hAnsi="Times New Roman" w:cs="Times New Roman"/>
        </w:rPr>
      </w:pPr>
      <w:r w:rsidRPr="009A3E40">
        <w:rPr>
          <w:rFonts w:ascii="Times New Roman" w:hAnsi="Times New Roman" w:cs="Times New Roman"/>
        </w:rPr>
        <w:t xml:space="preserve">Görünümleri”, </w:t>
      </w:r>
      <w:r w:rsidRPr="009A3E40">
        <w:rPr>
          <w:rFonts w:ascii="Times New Roman" w:hAnsi="Times New Roman" w:cs="Times New Roman"/>
          <w:i/>
          <w:iCs/>
        </w:rPr>
        <w:t>Dergi Park</w:t>
      </w:r>
      <w:r w:rsidRPr="009A3E40">
        <w:rPr>
          <w:rFonts w:ascii="Times New Roman" w:hAnsi="Times New Roman" w:cs="Times New Roman"/>
        </w:rPr>
        <w:t>,</w:t>
      </w:r>
      <w:r>
        <w:rPr>
          <w:rFonts w:ascii="Times New Roman" w:hAnsi="Times New Roman" w:cs="Times New Roman"/>
        </w:rPr>
        <w:t xml:space="preserve"> 3/7</w:t>
      </w:r>
    </w:p>
  </w:footnote>
  <w:footnote w:id="25">
    <w:p w14:paraId="5B2EEE8C" w14:textId="5D605C31"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Aslı Daldal,</w:t>
      </w:r>
      <w:r>
        <w:rPr>
          <w:rFonts w:ascii="Times New Roman" w:hAnsi="Times New Roman" w:cs="Times New Roman"/>
        </w:rPr>
        <w:t xml:space="preserve"> </w:t>
      </w:r>
      <w:r w:rsidRPr="009A3E40">
        <w:rPr>
          <w:rFonts w:ascii="Times New Roman" w:hAnsi="Times New Roman" w:cs="Times New Roman"/>
          <w:i/>
          <w:iCs/>
        </w:rPr>
        <w:t>1960 Darbesi ve Türk Sinemasında Toplumsal Gerçekçilik</w:t>
      </w:r>
      <w:r>
        <w:rPr>
          <w:rFonts w:ascii="Times New Roman" w:hAnsi="Times New Roman" w:cs="Times New Roman"/>
        </w:rPr>
        <w:t xml:space="preserve">, </w:t>
      </w:r>
      <w:r w:rsidRPr="009A3E40">
        <w:rPr>
          <w:rFonts w:ascii="Times New Roman" w:hAnsi="Times New Roman" w:cs="Times New Roman"/>
        </w:rPr>
        <w:t>İstanbul: Homer Kitapevi</w:t>
      </w:r>
      <w:r>
        <w:rPr>
          <w:rFonts w:ascii="Times New Roman" w:hAnsi="Times New Roman" w:cs="Times New Roman"/>
        </w:rPr>
        <w:t xml:space="preserve">, 2005, s. </w:t>
      </w:r>
      <w:r w:rsidRPr="009A3E40">
        <w:rPr>
          <w:rFonts w:ascii="Times New Roman" w:hAnsi="Times New Roman" w:cs="Times New Roman"/>
        </w:rPr>
        <w:t>56-57.</w:t>
      </w:r>
    </w:p>
  </w:footnote>
  <w:footnote w:id="26">
    <w:p w14:paraId="5B2EEE8D"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Tugen, </w:t>
      </w:r>
      <w:r w:rsidRPr="003164E2">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162.</w:t>
      </w:r>
    </w:p>
  </w:footnote>
  <w:footnote w:id="27">
    <w:p w14:paraId="5B2EEE8E"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Daldal, </w:t>
      </w:r>
      <w:r w:rsidRPr="003164E2">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94-95.</w:t>
      </w:r>
    </w:p>
  </w:footnote>
  <w:footnote w:id="28">
    <w:p w14:paraId="5B2EEE8F" w14:textId="77777777" w:rsidR="00434DF7" w:rsidRPr="009A3E40" w:rsidRDefault="00434DF7" w:rsidP="00163DEA">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Aygün Şen, </w:t>
      </w:r>
      <w:r>
        <w:rPr>
          <w:rFonts w:ascii="Times New Roman" w:hAnsi="Times New Roman" w:cs="Times New Roman"/>
        </w:rPr>
        <w:t>“</w:t>
      </w:r>
      <w:r w:rsidRPr="009A3E40">
        <w:rPr>
          <w:rFonts w:ascii="Times New Roman" w:hAnsi="Times New Roman" w:cs="Times New Roman"/>
        </w:rPr>
        <w:t>1960’lı Yıllar Türkiye Sinemasında İç Göç Filmleri</w:t>
      </w:r>
      <w:r>
        <w:rPr>
          <w:rFonts w:ascii="Times New Roman" w:hAnsi="Times New Roman" w:cs="Times New Roman"/>
        </w:rPr>
        <w:t xml:space="preserve">” </w:t>
      </w:r>
      <w:r w:rsidRPr="001C3CA8">
        <w:rPr>
          <w:rFonts w:ascii="Times New Roman" w:hAnsi="Times New Roman" w:cs="Times New Roman"/>
        </w:rPr>
        <w:t>https://www.academia.edu/12312561/60lar_T%C3%BCrkiye_Sinemas%C4%B1nda_%C4%B0%C3%A7_G%C3%B6%C3%A7</w:t>
      </w:r>
      <w:r w:rsidRPr="009A3E40">
        <w:rPr>
          <w:rFonts w:ascii="Times New Roman" w:hAnsi="Times New Roman" w:cs="Times New Roman"/>
        </w:rPr>
        <w:t xml:space="preserve"> </w:t>
      </w:r>
      <w:r>
        <w:rPr>
          <w:rFonts w:ascii="Times New Roman" w:hAnsi="Times New Roman" w:cs="Times New Roman"/>
        </w:rPr>
        <w:t>(e</w:t>
      </w:r>
      <w:r w:rsidRPr="009A3E40">
        <w:rPr>
          <w:rFonts w:ascii="Times New Roman" w:hAnsi="Times New Roman" w:cs="Times New Roman"/>
        </w:rPr>
        <w:t>rişim 06.03.201</w:t>
      </w:r>
      <w:r>
        <w:rPr>
          <w:rFonts w:ascii="Times New Roman" w:hAnsi="Times New Roman" w:cs="Times New Roman"/>
        </w:rPr>
        <w:t>9)</w:t>
      </w:r>
    </w:p>
  </w:footnote>
  <w:footnote w:id="29">
    <w:p w14:paraId="5B2EEE90" w14:textId="5A7DEA62" w:rsidR="00434DF7" w:rsidRPr="009A3E40" w:rsidRDefault="00434DF7" w:rsidP="00163DEA">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 Naci Bostancı, </w:t>
      </w:r>
      <w:r w:rsidRPr="009A3E40">
        <w:rPr>
          <w:rFonts w:ascii="Times New Roman" w:hAnsi="Times New Roman" w:cs="Times New Roman"/>
          <w:i/>
        </w:rPr>
        <w:t>Cumhuriyetimiz</w:t>
      </w:r>
      <w:r>
        <w:rPr>
          <w:rFonts w:ascii="Times New Roman" w:hAnsi="Times New Roman" w:cs="Times New Roman"/>
        </w:rPr>
        <w:t xml:space="preserve">, </w:t>
      </w:r>
      <w:r w:rsidRPr="009A3E40">
        <w:rPr>
          <w:rFonts w:ascii="Times New Roman" w:hAnsi="Times New Roman" w:cs="Times New Roman"/>
        </w:rPr>
        <w:t>Ankara:</w:t>
      </w:r>
      <w:r>
        <w:rPr>
          <w:rFonts w:ascii="Times New Roman" w:hAnsi="Times New Roman" w:cs="Times New Roman"/>
        </w:rPr>
        <w:t xml:space="preserve"> Vadi Yayınları, 2002</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89.</w:t>
      </w:r>
    </w:p>
  </w:footnote>
  <w:footnote w:id="30">
    <w:p w14:paraId="5B2EEE91" w14:textId="713084C5" w:rsidR="00434DF7" w:rsidRPr="009A3E40" w:rsidRDefault="00434DF7" w:rsidP="0000001D">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Neşe Kaplan</w:t>
      </w:r>
      <w:r w:rsidRPr="009A3E40">
        <w:rPr>
          <w:rFonts w:ascii="Times New Roman" w:hAnsi="Times New Roman" w:cs="Times New Roman"/>
          <w:i/>
        </w:rPr>
        <w:t>,</w:t>
      </w:r>
      <w:r>
        <w:rPr>
          <w:rFonts w:ascii="Times New Roman" w:hAnsi="Times New Roman" w:cs="Times New Roman"/>
          <w:i/>
        </w:rPr>
        <w:t xml:space="preserve"> </w:t>
      </w:r>
      <w:r w:rsidRPr="009A3E40">
        <w:rPr>
          <w:rFonts w:ascii="Times New Roman" w:hAnsi="Times New Roman" w:cs="Times New Roman"/>
          <w:i/>
        </w:rPr>
        <w:t>Aile Sineması Yılları</w:t>
      </w:r>
      <w:r>
        <w:rPr>
          <w:rFonts w:ascii="Times New Roman" w:hAnsi="Times New Roman" w:cs="Times New Roman"/>
        </w:rPr>
        <w:t>, İstanbul: Es Yayınları, 2004</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 xml:space="preserve">84. </w:t>
      </w:r>
    </w:p>
  </w:footnote>
  <w:footnote w:id="31">
    <w:p w14:paraId="5B2EEE92" w14:textId="12E8D911" w:rsidR="00434DF7" w:rsidRPr="009A3E40" w:rsidRDefault="00434DF7" w:rsidP="000E1773">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Ahsen Yalvaç, </w:t>
      </w:r>
      <w:r w:rsidRPr="009A3E40">
        <w:rPr>
          <w:rFonts w:ascii="Times New Roman" w:hAnsi="Times New Roman" w:cs="Times New Roman"/>
          <w:i/>
        </w:rPr>
        <w:t>Türk Sineması ve Arabesk</w:t>
      </w:r>
      <w:r>
        <w:rPr>
          <w:rFonts w:ascii="Times New Roman" w:hAnsi="Times New Roman" w:cs="Times New Roman"/>
        </w:rPr>
        <w:t>, İstanbul: Agora Kitabevi, 2013</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 xml:space="preserve">235-246. </w:t>
      </w:r>
    </w:p>
  </w:footnote>
  <w:footnote w:id="32">
    <w:p w14:paraId="5B2EEE93"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Şen, </w:t>
      </w:r>
      <w:r w:rsidRPr="003164E2">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9.</w:t>
      </w:r>
    </w:p>
  </w:footnote>
  <w:footnote w:id="33">
    <w:p w14:paraId="5B2EEE94" w14:textId="77777777" w:rsidR="00434DF7" w:rsidRPr="001C3CA8" w:rsidRDefault="00434DF7" w:rsidP="00527BEE">
      <w:pPr>
        <w:pStyle w:val="DipnotMetni"/>
        <w:rPr>
          <w:rFonts w:ascii="Times New Roman" w:hAnsi="Times New Roman" w:cs="Times New Roman"/>
          <w:i/>
          <w:iCs/>
        </w:rPr>
      </w:pPr>
      <w:r w:rsidRPr="009A3E40">
        <w:rPr>
          <w:rStyle w:val="DipnotBavurusu"/>
          <w:rFonts w:ascii="Times New Roman" w:hAnsi="Times New Roman" w:cs="Times New Roman"/>
        </w:rPr>
        <w:footnoteRef/>
      </w:r>
      <w:r w:rsidRPr="009A3E40">
        <w:rPr>
          <w:rFonts w:ascii="Times New Roman" w:hAnsi="Times New Roman" w:cs="Times New Roman"/>
        </w:rPr>
        <w:t xml:space="preserve"> Öztürk, Mehmet (2004). “Türk Sinemasında Gecekondular</w:t>
      </w:r>
      <w:r>
        <w:rPr>
          <w:rFonts w:ascii="Times New Roman" w:hAnsi="Times New Roman" w:cs="Times New Roman"/>
        </w:rPr>
        <w:t>,</w:t>
      </w:r>
      <w:r w:rsidRPr="001C3CA8">
        <w:rPr>
          <w:rFonts w:ascii="Times New Roman" w:hAnsi="Times New Roman" w:cs="Times New Roman"/>
          <w:i/>
          <w:iCs/>
        </w:rPr>
        <w:t>” European Journal of Turkish</w:t>
      </w:r>
      <w:r>
        <w:rPr>
          <w:rFonts w:ascii="Times New Roman" w:hAnsi="Times New Roman" w:cs="Times New Roman"/>
          <w:i/>
          <w:iCs/>
        </w:rPr>
        <w:t xml:space="preserve"> </w:t>
      </w:r>
      <w:r w:rsidRPr="001C3CA8">
        <w:rPr>
          <w:rFonts w:ascii="Times New Roman" w:hAnsi="Times New Roman" w:cs="Times New Roman"/>
          <w:i/>
          <w:iCs/>
        </w:rPr>
        <w:t>Studies</w:t>
      </w:r>
      <w:r>
        <w:rPr>
          <w:rFonts w:ascii="Times New Roman" w:hAnsi="Times New Roman" w:cs="Times New Roman"/>
        </w:rPr>
        <w:t xml:space="preserve"> </w:t>
      </w:r>
      <w:r w:rsidRPr="009A3E40">
        <w:rPr>
          <w:rFonts w:ascii="Times New Roman" w:hAnsi="Times New Roman" w:cs="Times New Roman"/>
        </w:rPr>
        <w:t xml:space="preserve">1. </w:t>
      </w:r>
      <w:r w:rsidRPr="001C3CA8">
        <w:rPr>
          <w:rFonts w:ascii="Times New Roman" w:hAnsi="Times New Roman" w:cs="Times New Roman"/>
        </w:rPr>
        <w:t>http://ejts.revues.org/94</w:t>
      </w:r>
      <w:r w:rsidRPr="009A3E40">
        <w:rPr>
          <w:rFonts w:ascii="Times New Roman" w:hAnsi="Times New Roman" w:cs="Times New Roman"/>
        </w:rPr>
        <w:t xml:space="preserve"> (</w:t>
      </w:r>
      <w:r>
        <w:rPr>
          <w:rFonts w:ascii="Times New Roman" w:hAnsi="Times New Roman" w:cs="Times New Roman"/>
        </w:rPr>
        <w:t xml:space="preserve">erişim </w:t>
      </w:r>
      <w:r w:rsidRPr="009A3E40">
        <w:rPr>
          <w:rFonts w:ascii="Times New Roman" w:hAnsi="Times New Roman" w:cs="Times New Roman"/>
        </w:rPr>
        <w:t>27.04. 2019).</w:t>
      </w:r>
    </w:p>
  </w:footnote>
  <w:footnote w:id="34">
    <w:p w14:paraId="5B2EEE95" w14:textId="77777777" w:rsidR="00434DF7" w:rsidRPr="009A3E40" w:rsidRDefault="00434DF7" w:rsidP="00C4443F">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Akyol Altun, Didem ve Uzun, İnci (2012). “Yeşilçam Sineması’nda Mekân Kullanımı”.</w:t>
      </w:r>
    </w:p>
    <w:p w14:paraId="5B2EEE96" w14:textId="71B56E02" w:rsidR="00434DF7" w:rsidRPr="009A3E40" w:rsidRDefault="00434DF7" w:rsidP="00C4443F">
      <w:pPr>
        <w:pStyle w:val="DipnotMetni"/>
        <w:rPr>
          <w:rFonts w:ascii="Times New Roman" w:hAnsi="Times New Roman" w:cs="Times New Roman"/>
        </w:rPr>
      </w:pPr>
      <w:r w:rsidRPr="009A3E40">
        <w:rPr>
          <w:rFonts w:ascii="Times New Roman" w:hAnsi="Times New Roman" w:cs="Times New Roman"/>
        </w:rPr>
        <w:t xml:space="preserve">Mimarlık 366. </w:t>
      </w:r>
      <w:r w:rsidRPr="000310EE">
        <w:rPr>
          <w:rFonts w:ascii="Times New Roman" w:hAnsi="Times New Roman" w:cs="Times New Roman"/>
        </w:rPr>
        <w:t>http://www.mimarlikdergisi.com/index.cfm?sayfa=mimarlik&amp;DergiSayi=380&amp;RecID=2978</w:t>
      </w:r>
      <w:r w:rsidRPr="009A3E40">
        <w:rPr>
          <w:rFonts w:ascii="Times New Roman" w:hAnsi="Times New Roman" w:cs="Times New Roman"/>
        </w:rPr>
        <w:t xml:space="preserve"> (</w:t>
      </w:r>
      <w:r>
        <w:rPr>
          <w:rFonts w:ascii="Times New Roman" w:hAnsi="Times New Roman" w:cs="Times New Roman"/>
        </w:rPr>
        <w:t xml:space="preserve">erişim </w:t>
      </w:r>
      <w:r w:rsidRPr="009A3E40">
        <w:rPr>
          <w:rFonts w:ascii="Times New Roman" w:hAnsi="Times New Roman" w:cs="Times New Roman"/>
        </w:rPr>
        <w:t>30.04.2019).</w:t>
      </w:r>
    </w:p>
  </w:footnote>
  <w:footnote w:id="35">
    <w:p w14:paraId="5B2EEE97"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Daldal, </w:t>
      </w:r>
      <w:r w:rsidRPr="003164E2">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s.</w:t>
      </w:r>
      <w:r w:rsidRPr="009A3E40">
        <w:rPr>
          <w:rFonts w:ascii="Times New Roman" w:hAnsi="Times New Roman" w:cs="Times New Roman"/>
        </w:rPr>
        <w:t xml:space="preserve"> 93.</w:t>
      </w:r>
    </w:p>
  </w:footnote>
  <w:footnote w:id="36">
    <w:p w14:paraId="5B2EEE98" w14:textId="5BE6E5F8"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Gülseren Güçhan,</w:t>
      </w:r>
      <w:r>
        <w:rPr>
          <w:rFonts w:ascii="Times New Roman" w:hAnsi="Times New Roman" w:cs="Times New Roman"/>
        </w:rPr>
        <w:t xml:space="preserve"> </w:t>
      </w:r>
      <w:r w:rsidRPr="009A3E40">
        <w:rPr>
          <w:rFonts w:ascii="Times New Roman" w:hAnsi="Times New Roman" w:cs="Times New Roman"/>
          <w:i/>
        </w:rPr>
        <w:t>Toplumsal Değişme ve Türk Sineması</w:t>
      </w:r>
      <w:r>
        <w:rPr>
          <w:rFonts w:ascii="Times New Roman" w:hAnsi="Times New Roman" w:cs="Times New Roman"/>
        </w:rPr>
        <w:t>, Ankara: İmge Kitabevi, 1994</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81.</w:t>
      </w:r>
    </w:p>
  </w:footnote>
  <w:footnote w:id="37">
    <w:p w14:paraId="5B2EEE99"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Daldal, </w:t>
      </w:r>
      <w:r w:rsidRPr="00013E8C">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95.</w:t>
      </w:r>
    </w:p>
  </w:footnote>
  <w:footnote w:id="38">
    <w:p w14:paraId="5B2EEE9A"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Karpat</w:t>
      </w:r>
      <w:r>
        <w:rPr>
          <w:rFonts w:ascii="Times New Roman" w:hAnsi="Times New Roman" w:cs="Times New Roman"/>
        </w:rPr>
        <w:t xml:space="preserve">, </w:t>
      </w:r>
      <w:r w:rsidRPr="00013E8C">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31-33</w:t>
      </w:r>
      <w:r>
        <w:rPr>
          <w:rFonts w:ascii="Times New Roman" w:hAnsi="Times New Roman" w:cs="Times New Roman"/>
        </w:rPr>
        <w:t>.</w:t>
      </w:r>
    </w:p>
  </w:footnote>
  <w:footnote w:id="39">
    <w:p w14:paraId="5B2EEE9B"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Karpat</w:t>
      </w:r>
      <w:r>
        <w:rPr>
          <w:rFonts w:ascii="Times New Roman" w:hAnsi="Times New Roman" w:cs="Times New Roman"/>
        </w:rPr>
        <w:t>,</w:t>
      </w:r>
      <w:r w:rsidRPr="009A3E40">
        <w:rPr>
          <w:rFonts w:ascii="Times New Roman" w:hAnsi="Times New Roman" w:cs="Times New Roman"/>
        </w:rPr>
        <w:t xml:space="preserve"> </w:t>
      </w:r>
      <w:r w:rsidRPr="00013E8C">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32</w:t>
      </w:r>
      <w:r>
        <w:rPr>
          <w:rFonts w:ascii="Times New Roman" w:hAnsi="Times New Roman" w:cs="Times New Roman"/>
        </w:rPr>
        <w:t>.</w:t>
      </w:r>
    </w:p>
  </w:footnote>
  <w:footnote w:id="40">
    <w:p w14:paraId="5B2EEE9C" w14:textId="34247424" w:rsidR="00434DF7" w:rsidRPr="009A3E40" w:rsidRDefault="00434DF7" w:rsidP="00FC73C4">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Murat Karataş, “Türkiye’de Asker-Sivil İlişkileri Bağlamında 12 Mart Muhtırası ve Partiler Üstü Hükümet Modeli Üzerine Bir Değerlendirme” (2019) Anadolu ve Balkan Araştırmaları Dergisi, </w:t>
      </w:r>
      <w:r>
        <w:rPr>
          <w:rFonts w:ascii="Times New Roman" w:hAnsi="Times New Roman" w:cs="Times New Roman"/>
        </w:rPr>
        <w:t xml:space="preserve">1-6. </w:t>
      </w:r>
      <w:r w:rsidRPr="000310EE">
        <w:rPr>
          <w:rFonts w:ascii="Times New Roman" w:hAnsi="Times New Roman" w:cs="Times New Roman"/>
        </w:rPr>
        <w:t>https://dergipark.org.tr/tr/download/article-file/722415</w:t>
      </w:r>
      <w:r w:rsidRPr="009A3E40">
        <w:rPr>
          <w:rFonts w:ascii="Times New Roman" w:hAnsi="Times New Roman" w:cs="Times New Roman"/>
        </w:rPr>
        <w:t xml:space="preserve"> (erişim 02.05. 2019) </w:t>
      </w:r>
      <w:r>
        <w:rPr>
          <w:rFonts w:ascii="Times New Roman" w:hAnsi="Times New Roman" w:cs="Times New Roman"/>
        </w:rPr>
        <w:t xml:space="preserve"> </w:t>
      </w:r>
    </w:p>
  </w:footnote>
  <w:footnote w:id="41">
    <w:p w14:paraId="5B2EEE9D"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Karpat, </w:t>
      </w:r>
      <w:r w:rsidRPr="00013E8C">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36</w:t>
      </w:r>
      <w:r>
        <w:rPr>
          <w:rFonts w:ascii="Times New Roman" w:hAnsi="Times New Roman" w:cs="Times New Roman"/>
        </w:rPr>
        <w:t>.</w:t>
      </w:r>
    </w:p>
  </w:footnote>
  <w:footnote w:id="42">
    <w:p w14:paraId="5B2EEE9E"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Karpat, </w:t>
      </w:r>
      <w:r w:rsidRPr="0023480A">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33</w:t>
      </w:r>
      <w:r>
        <w:rPr>
          <w:rFonts w:ascii="Times New Roman" w:hAnsi="Times New Roman" w:cs="Times New Roman"/>
        </w:rPr>
        <w:t>.</w:t>
      </w:r>
    </w:p>
  </w:footnote>
  <w:footnote w:id="43">
    <w:p w14:paraId="5B2EEE9F" w14:textId="77777777" w:rsidR="00434DF7" w:rsidRPr="009A3E40" w:rsidRDefault="00434DF7" w:rsidP="007E20BC">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Ali Murat Kırık, “Türk Sinemasında Arabeskin Doğuşu Ve Gelişimi</w:t>
      </w:r>
      <w:r>
        <w:rPr>
          <w:rFonts w:ascii="Times New Roman" w:hAnsi="Times New Roman" w:cs="Times New Roman"/>
        </w:rPr>
        <w:t xml:space="preserve">,” </w:t>
      </w:r>
      <w:r w:rsidRPr="00BC1676">
        <w:rPr>
          <w:rFonts w:ascii="Times New Roman" w:hAnsi="Times New Roman" w:cs="Times New Roman"/>
          <w:i/>
          <w:iCs/>
        </w:rPr>
        <w:t>Gümüşhane Üniversitesi İletişim Fakültesi Elektronik Dergisi</w:t>
      </w:r>
      <w:r w:rsidRPr="009A3E40">
        <w:rPr>
          <w:rFonts w:ascii="Times New Roman" w:hAnsi="Times New Roman" w:cs="Times New Roman"/>
        </w:rPr>
        <w:t xml:space="preserve"> 2</w:t>
      </w:r>
      <w:r>
        <w:rPr>
          <w:rFonts w:ascii="Times New Roman" w:hAnsi="Times New Roman" w:cs="Times New Roman"/>
        </w:rPr>
        <w:t>:3</w:t>
      </w:r>
      <w:r w:rsidRPr="009A3E40">
        <w:rPr>
          <w:rFonts w:ascii="Times New Roman" w:hAnsi="Times New Roman" w:cs="Times New Roman"/>
        </w:rPr>
        <w:t xml:space="preserve"> </w:t>
      </w:r>
      <w:r>
        <w:rPr>
          <w:rFonts w:ascii="Times New Roman" w:hAnsi="Times New Roman" w:cs="Times New Roman"/>
        </w:rPr>
        <w:t>(</w:t>
      </w:r>
      <w:r w:rsidRPr="009A3E40">
        <w:rPr>
          <w:rFonts w:ascii="Times New Roman" w:hAnsi="Times New Roman" w:cs="Times New Roman"/>
        </w:rPr>
        <w:t>2014), 90-117.</w:t>
      </w:r>
    </w:p>
  </w:footnote>
  <w:footnote w:id="44">
    <w:p w14:paraId="5B2EEEA0"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Burhan Kurşun, </w:t>
      </w:r>
      <w:r>
        <w:rPr>
          <w:rFonts w:ascii="Times New Roman" w:hAnsi="Times New Roman" w:cs="Times New Roman"/>
        </w:rPr>
        <w:t>“</w:t>
      </w:r>
      <w:r w:rsidRPr="009A3E40">
        <w:rPr>
          <w:rFonts w:ascii="Times New Roman" w:hAnsi="Times New Roman" w:cs="Times New Roman"/>
        </w:rPr>
        <w:t>12 Eylül 1980 Askeri Darbesi ve Türk Basını,</w:t>
      </w:r>
      <w:r>
        <w:rPr>
          <w:rFonts w:ascii="Times New Roman" w:hAnsi="Times New Roman" w:cs="Times New Roman"/>
        </w:rPr>
        <w:t xml:space="preserve">” </w:t>
      </w:r>
      <w:r w:rsidRPr="00BC1676">
        <w:rPr>
          <w:rFonts w:ascii="Times New Roman" w:hAnsi="Times New Roman" w:cs="Times New Roman"/>
        </w:rPr>
        <w:t>https://www.academia.edu/11704762/12_Eyl%C3%BCl_1980_Askeri_Darbesi_Demokrasi_ve_T%C3%BCrk_Bas%C4%B1n%C4%B1</w:t>
      </w:r>
      <w:r>
        <w:rPr>
          <w:rFonts w:ascii="Times New Roman" w:hAnsi="Times New Roman" w:cs="Times New Roman"/>
        </w:rPr>
        <w:t xml:space="preserve"> </w:t>
      </w:r>
      <w:r w:rsidRPr="009A3E40">
        <w:rPr>
          <w:rFonts w:ascii="Times New Roman" w:hAnsi="Times New Roman" w:cs="Times New Roman"/>
        </w:rPr>
        <w:t>(2002)</w:t>
      </w:r>
      <w:r>
        <w:rPr>
          <w:rFonts w:ascii="Times New Roman" w:hAnsi="Times New Roman" w:cs="Times New Roman"/>
        </w:rPr>
        <w:t>, 11.</w:t>
      </w:r>
      <w:r w:rsidRPr="009A3E40">
        <w:rPr>
          <w:rFonts w:ascii="Times New Roman" w:hAnsi="Times New Roman" w:cs="Times New Roman"/>
        </w:rPr>
        <w:t xml:space="preserve"> (erişim 19.06. 2019)</w:t>
      </w:r>
    </w:p>
  </w:footnote>
  <w:footnote w:id="45">
    <w:p w14:paraId="5B2EEEA1" w14:textId="2D8B193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V. C. Findley, </w:t>
      </w:r>
      <w:r w:rsidRPr="009A3E40">
        <w:rPr>
          <w:rFonts w:ascii="Times New Roman" w:hAnsi="Times New Roman" w:cs="Times New Roman"/>
          <w:i/>
        </w:rPr>
        <w:t>Modern Türkiye Tarihi / İslam, Milliyetçilik ve Modernlik 1789 -200</w:t>
      </w:r>
      <w:r>
        <w:rPr>
          <w:rFonts w:ascii="Times New Roman" w:hAnsi="Times New Roman" w:cs="Times New Roman"/>
          <w:i/>
        </w:rPr>
        <w:t>,</w:t>
      </w:r>
      <w:r>
        <w:rPr>
          <w:rFonts w:ascii="Times New Roman" w:hAnsi="Times New Roman" w:cs="Times New Roman"/>
        </w:rPr>
        <w:t xml:space="preserve"> </w:t>
      </w:r>
      <w:r w:rsidRPr="009A3E40">
        <w:rPr>
          <w:rFonts w:ascii="Times New Roman" w:hAnsi="Times New Roman" w:cs="Times New Roman"/>
        </w:rPr>
        <w:t>İstanbul: Timaş Yayınları,</w:t>
      </w:r>
      <w:r>
        <w:rPr>
          <w:rFonts w:ascii="Times New Roman" w:hAnsi="Times New Roman" w:cs="Times New Roman"/>
        </w:rPr>
        <w:t xml:space="preserve"> 2007</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348</w:t>
      </w:r>
      <w:r>
        <w:rPr>
          <w:rFonts w:ascii="Times New Roman" w:hAnsi="Times New Roman" w:cs="Times New Roman"/>
        </w:rPr>
        <w:t>.</w:t>
      </w:r>
    </w:p>
  </w:footnote>
  <w:footnote w:id="46">
    <w:p w14:paraId="5B2EEEA2" w14:textId="28FD5EBD"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Büşranur Berkmen, Bir Devrin Işığının Söndüğü An: 1980 Darbesi ve Adalet Ağaoğlu’nun Hayır… Romanı Üzerine Değerlendirme (2015)</w:t>
      </w:r>
      <w:r>
        <w:rPr>
          <w:rFonts w:ascii="Times New Roman" w:hAnsi="Times New Roman" w:cs="Times New Roman"/>
        </w:rPr>
        <w:t xml:space="preserve">. </w:t>
      </w:r>
      <w:r w:rsidRPr="0023480A">
        <w:rPr>
          <w:rFonts w:ascii="Times New Roman" w:hAnsi="Times New Roman" w:cs="Times New Roman"/>
        </w:rPr>
        <w:t>https://www.academia.edu/13199770/Bir_Devrin_I%C5%9F%C4%B1%C4%9F%C4%B1n%C4%B1n_S%C3%B6nd%C3%BC%C4%9F%C3%BC_An_1980_Darbesi_ve_Adalet_A%C4%9Fao%C4%9Flu_nun_Hay%C4%B1r_Roman%C4%B1_%C3%9Czerine_De%C4%9Ferlendirme_Haziran_2015</w:t>
      </w:r>
      <w:r w:rsidRPr="009A3E40">
        <w:rPr>
          <w:rFonts w:ascii="Times New Roman" w:hAnsi="Times New Roman" w:cs="Times New Roman"/>
        </w:rPr>
        <w:t xml:space="preserve"> (erişim 23.06.2019), s.5</w:t>
      </w:r>
    </w:p>
  </w:footnote>
  <w:footnote w:id="47">
    <w:p w14:paraId="5B2EEEA3"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Kemal Karpat, </w:t>
      </w:r>
      <w:r w:rsidRPr="009A3E40">
        <w:rPr>
          <w:rFonts w:ascii="Times New Roman" w:hAnsi="Times New Roman" w:cs="Times New Roman"/>
          <w:i/>
          <w:iCs/>
        </w:rPr>
        <w:t>Kısa Türkiye Tarihi 1800-2012</w:t>
      </w:r>
      <w:r w:rsidRPr="009A3E40">
        <w:rPr>
          <w:rFonts w:ascii="Times New Roman" w:hAnsi="Times New Roman" w:cs="Times New Roman"/>
        </w:rPr>
        <w:t>, (İstanbul:</w:t>
      </w:r>
      <w:r>
        <w:rPr>
          <w:rFonts w:ascii="Times New Roman" w:hAnsi="Times New Roman" w:cs="Times New Roman"/>
        </w:rPr>
        <w:t xml:space="preserve"> </w:t>
      </w:r>
      <w:r w:rsidRPr="009A3E40">
        <w:rPr>
          <w:rFonts w:ascii="Times New Roman" w:hAnsi="Times New Roman" w:cs="Times New Roman"/>
        </w:rPr>
        <w:t>Timaş Yayınları, 2012), 210.</w:t>
      </w:r>
    </w:p>
  </w:footnote>
  <w:footnote w:id="48">
    <w:p w14:paraId="5B2EEEA4"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Karpat, </w:t>
      </w:r>
      <w:r w:rsidRPr="00B7498A">
        <w:rPr>
          <w:rFonts w:ascii="Times New Roman" w:hAnsi="Times New Roman" w:cs="Times New Roman"/>
          <w:i/>
        </w:rPr>
        <w:t>a.g.e</w:t>
      </w:r>
      <w:r>
        <w:rPr>
          <w:rFonts w:ascii="Times New Roman" w:hAnsi="Times New Roman" w:cs="Times New Roman"/>
        </w:rPr>
        <w:t xml:space="preserve">., s. </w:t>
      </w:r>
      <w:r w:rsidRPr="009A3E40">
        <w:rPr>
          <w:rFonts w:ascii="Times New Roman" w:hAnsi="Times New Roman" w:cs="Times New Roman"/>
        </w:rPr>
        <w:t>211</w:t>
      </w:r>
      <w:r>
        <w:rPr>
          <w:rFonts w:ascii="Times New Roman" w:hAnsi="Times New Roman" w:cs="Times New Roman"/>
        </w:rPr>
        <w:t>.</w:t>
      </w:r>
    </w:p>
  </w:footnote>
  <w:footnote w:id="49">
    <w:p w14:paraId="5B2EEEA5"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Karpat, </w:t>
      </w:r>
      <w:r w:rsidRPr="00B7498A">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w:t>
      </w:r>
      <w:r>
        <w:rPr>
          <w:rFonts w:ascii="Times New Roman" w:hAnsi="Times New Roman" w:cs="Times New Roman"/>
        </w:rPr>
        <w:t xml:space="preserve"> s.</w:t>
      </w:r>
      <w:r w:rsidRPr="009A3E40">
        <w:rPr>
          <w:rFonts w:ascii="Times New Roman" w:hAnsi="Times New Roman" w:cs="Times New Roman"/>
        </w:rPr>
        <w:t xml:space="preserve"> 212-213.</w:t>
      </w:r>
    </w:p>
  </w:footnote>
  <w:footnote w:id="50">
    <w:p w14:paraId="5B2EEEA6" w14:textId="1B6978B2"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Eric Jan Zürcher, </w:t>
      </w:r>
      <w:r w:rsidRPr="009A3E40">
        <w:rPr>
          <w:rFonts w:ascii="Times New Roman" w:hAnsi="Times New Roman" w:cs="Times New Roman"/>
          <w:i/>
          <w:iCs/>
        </w:rPr>
        <w:t>Modernleşen Türkiye’nin Tarihi</w:t>
      </w:r>
      <w:r>
        <w:rPr>
          <w:rFonts w:ascii="Times New Roman" w:hAnsi="Times New Roman" w:cs="Times New Roman"/>
        </w:rPr>
        <w:t xml:space="preserve">, </w:t>
      </w:r>
      <w:r w:rsidRPr="009A3E40">
        <w:rPr>
          <w:rFonts w:ascii="Times New Roman" w:hAnsi="Times New Roman" w:cs="Times New Roman"/>
        </w:rPr>
        <w:t>İsta</w:t>
      </w:r>
      <w:r>
        <w:rPr>
          <w:rFonts w:ascii="Times New Roman" w:hAnsi="Times New Roman" w:cs="Times New Roman"/>
        </w:rPr>
        <w:t xml:space="preserve">nbul: İletişim Yayıncılık, 2008, s. </w:t>
      </w:r>
      <w:r w:rsidRPr="009A3E40">
        <w:rPr>
          <w:rFonts w:ascii="Times New Roman" w:hAnsi="Times New Roman" w:cs="Times New Roman"/>
        </w:rPr>
        <w:t>405.</w:t>
      </w:r>
    </w:p>
  </w:footnote>
  <w:footnote w:id="51">
    <w:p w14:paraId="5B2EEEA7"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Zürcher, </w:t>
      </w:r>
      <w:r w:rsidRPr="00953FBB">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401</w:t>
      </w:r>
      <w:r>
        <w:rPr>
          <w:rFonts w:ascii="Times New Roman" w:hAnsi="Times New Roman" w:cs="Times New Roman"/>
        </w:rPr>
        <w:t>.</w:t>
      </w:r>
      <w:r w:rsidRPr="009A3E40">
        <w:rPr>
          <w:rFonts w:ascii="Times New Roman" w:hAnsi="Times New Roman" w:cs="Times New Roman"/>
        </w:rPr>
        <w:t xml:space="preserve"> </w:t>
      </w:r>
    </w:p>
  </w:footnote>
  <w:footnote w:id="52">
    <w:p w14:paraId="5B2EEEA8"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Zürcher</w:t>
      </w:r>
      <w:r>
        <w:rPr>
          <w:rFonts w:ascii="Times New Roman" w:hAnsi="Times New Roman" w:cs="Times New Roman"/>
        </w:rPr>
        <w:t>,</w:t>
      </w:r>
      <w:r w:rsidRPr="009A3E40">
        <w:rPr>
          <w:rFonts w:ascii="Times New Roman" w:hAnsi="Times New Roman" w:cs="Times New Roman"/>
        </w:rPr>
        <w:t xml:space="preserve"> </w:t>
      </w:r>
      <w:r w:rsidRPr="00953FBB">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401</w:t>
      </w:r>
      <w:r>
        <w:rPr>
          <w:rFonts w:ascii="Times New Roman" w:hAnsi="Times New Roman" w:cs="Times New Roman"/>
        </w:rPr>
        <w:t>.</w:t>
      </w:r>
    </w:p>
  </w:footnote>
  <w:footnote w:id="53">
    <w:p w14:paraId="5B2EEEA9"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Bkz. Milliyet, 13-14 Eylül 1980</w:t>
      </w:r>
    </w:p>
  </w:footnote>
  <w:footnote w:id="54">
    <w:p w14:paraId="5B2EEEAA"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Büşranur Berkmen, Bir Devrin Işığının Söndüğü An: 1980 Darbesi ve Adalet Ağaoğlu’nun Hayır… Romanı Üzerine Değerlendirme sayfa:13</w:t>
      </w:r>
    </w:p>
  </w:footnote>
  <w:footnote w:id="55">
    <w:p w14:paraId="5B2EEEAB"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Berkmen</w:t>
      </w:r>
      <w:r w:rsidRPr="00BC1676">
        <w:rPr>
          <w:rFonts w:ascii="Times New Roman" w:hAnsi="Times New Roman" w:cs="Times New Roman"/>
        </w:rPr>
        <w:t xml:space="preserve"> </w:t>
      </w:r>
      <w:r w:rsidRPr="00C44211">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 xml:space="preserve">9. </w:t>
      </w:r>
    </w:p>
  </w:footnote>
  <w:footnote w:id="56">
    <w:p w14:paraId="5B2EEEAC" w14:textId="52C229D4"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Hıfzı Topuz, </w:t>
      </w:r>
      <w:r w:rsidRPr="009A3E40">
        <w:rPr>
          <w:rFonts w:ascii="Times New Roman" w:hAnsi="Times New Roman" w:cs="Times New Roman"/>
          <w:i/>
        </w:rPr>
        <w:t>100 Soruda Başlangıçtan Bugüne – Türk Basın Tarihi – Davalar, Hapisler, Saldırılar, Faili Meçhul Cinayetler, Holdingler,</w:t>
      </w:r>
      <w:r>
        <w:rPr>
          <w:rFonts w:ascii="Times New Roman" w:hAnsi="Times New Roman" w:cs="Times New Roman"/>
        </w:rPr>
        <w:t xml:space="preserve"> İstanbul: Gerçek Yayınevi, 1996, s. </w:t>
      </w:r>
      <w:r w:rsidRPr="009A3E40">
        <w:rPr>
          <w:rFonts w:ascii="Times New Roman" w:hAnsi="Times New Roman" w:cs="Times New Roman"/>
        </w:rPr>
        <w:t xml:space="preserve">140. </w:t>
      </w:r>
    </w:p>
  </w:footnote>
  <w:footnote w:id="57">
    <w:p w14:paraId="5B2EEEAD" w14:textId="3176B97D"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Akşam 100. YIL, </w:t>
      </w:r>
      <w:r>
        <w:rPr>
          <w:rFonts w:ascii="Times New Roman" w:hAnsi="Times New Roman" w:cs="Times New Roman"/>
        </w:rPr>
        <w:t>“</w:t>
      </w:r>
      <w:r w:rsidRPr="009A3E40">
        <w:rPr>
          <w:rFonts w:ascii="Times New Roman" w:hAnsi="Times New Roman" w:cs="Times New Roman"/>
        </w:rPr>
        <w:t>12 Eylül 1980 Darbesi Nedir, Neler oldu? 12 Eylül Darbesi Sözleri Nelerdir?</w:t>
      </w:r>
      <w:r>
        <w:rPr>
          <w:rFonts w:ascii="Times New Roman" w:hAnsi="Times New Roman" w:cs="Times New Roman"/>
        </w:rPr>
        <w:t>”,</w:t>
      </w:r>
      <w:r w:rsidRPr="009A3E40">
        <w:rPr>
          <w:rFonts w:ascii="Times New Roman" w:hAnsi="Times New Roman" w:cs="Times New Roman"/>
        </w:rPr>
        <w:t xml:space="preserve"> (2018) </w:t>
      </w:r>
      <w:r w:rsidRPr="00D80B28">
        <w:rPr>
          <w:rFonts w:ascii="Times New Roman" w:hAnsi="Times New Roman" w:cs="Times New Roman"/>
        </w:rPr>
        <w:t>https://www.aksam.com.tr/yasam/12-eylul-1980-darbesi-nedir-neler-oldu-12-eylul-darbesi-sozleri-nelerdir/haber-772762</w:t>
      </w:r>
      <w:r w:rsidRPr="009A3E40">
        <w:rPr>
          <w:rFonts w:ascii="Times New Roman" w:hAnsi="Times New Roman" w:cs="Times New Roman"/>
        </w:rPr>
        <w:t xml:space="preserve"> (erişim  01.07.2019).</w:t>
      </w:r>
    </w:p>
  </w:footnote>
  <w:footnote w:id="58">
    <w:p w14:paraId="5B2EEEAE" w14:textId="77777777" w:rsidR="00434DF7" w:rsidRPr="009A3E40" w:rsidRDefault="00434DF7" w:rsidP="007C655E">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Ayşe</w:t>
      </w:r>
      <w:r>
        <w:rPr>
          <w:rFonts w:ascii="Times New Roman" w:hAnsi="Times New Roman" w:cs="Times New Roman"/>
        </w:rPr>
        <w:t xml:space="preserve"> Taş</w:t>
      </w:r>
      <w:r w:rsidRPr="009A3E40">
        <w:rPr>
          <w:rFonts w:ascii="Times New Roman" w:hAnsi="Times New Roman" w:cs="Times New Roman"/>
        </w:rPr>
        <w:t>, “1960’lardan 1990’lara Türk Siyasal Sineması” (yayınlanmamış doktora tezi, Marmara Üniversitesi, 2001)</w:t>
      </w:r>
      <w:r>
        <w:rPr>
          <w:rFonts w:ascii="Times New Roman" w:hAnsi="Times New Roman" w:cs="Times New Roman"/>
        </w:rPr>
        <w:t>,</w:t>
      </w:r>
    </w:p>
  </w:footnote>
  <w:footnote w:id="59">
    <w:p w14:paraId="5B2EEEAF" w14:textId="13235B15" w:rsidR="00434DF7" w:rsidRPr="009A3E40" w:rsidRDefault="00434DF7" w:rsidP="007C655E">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w:t>
      </w:r>
      <w:r>
        <w:rPr>
          <w:rFonts w:ascii="Times New Roman" w:hAnsi="Times New Roman" w:cs="Times New Roman"/>
        </w:rPr>
        <w:t xml:space="preserve"> </w:t>
      </w:r>
      <w:r w:rsidRPr="009A3E40">
        <w:rPr>
          <w:rFonts w:ascii="Times New Roman" w:hAnsi="Times New Roman" w:cs="Times New Roman"/>
        </w:rPr>
        <w:t>Ali</w:t>
      </w:r>
      <w:r>
        <w:rPr>
          <w:rFonts w:ascii="Times New Roman" w:hAnsi="Times New Roman" w:cs="Times New Roman"/>
        </w:rPr>
        <w:t xml:space="preserve"> </w:t>
      </w:r>
      <w:r w:rsidRPr="009A3E40">
        <w:rPr>
          <w:rFonts w:ascii="Times New Roman" w:hAnsi="Times New Roman" w:cs="Times New Roman"/>
        </w:rPr>
        <w:t xml:space="preserve">Birand, Hikmet Bilâ, </w:t>
      </w:r>
      <w:r>
        <w:rPr>
          <w:rFonts w:ascii="Times New Roman" w:hAnsi="Times New Roman" w:cs="Times New Roman"/>
        </w:rPr>
        <w:t xml:space="preserve">Rıdvan </w:t>
      </w:r>
      <w:r w:rsidRPr="009A3E40">
        <w:rPr>
          <w:rFonts w:ascii="Times New Roman" w:hAnsi="Times New Roman" w:cs="Times New Roman"/>
        </w:rPr>
        <w:t>A</w:t>
      </w:r>
      <w:r>
        <w:rPr>
          <w:rFonts w:ascii="Times New Roman" w:hAnsi="Times New Roman" w:cs="Times New Roman"/>
        </w:rPr>
        <w:t>kar</w:t>
      </w:r>
      <w:r w:rsidRPr="009A3E40">
        <w:rPr>
          <w:rFonts w:ascii="Times New Roman" w:hAnsi="Times New Roman" w:cs="Times New Roman"/>
        </w:rPr>
        <w:t>,</w:t>
      </w:r>
      <w:r>
        <w:rPr>
          <w:rFonts w:ascii="Times New Roman" w:hAnsi="Times New Roman" w:cs="Times New Roman"/>
        </w:rPr>
        <w:t xml:space="preserve"> </w:t>
      </w:r>
      <w:r w:rsidRPr="009A3E40">
        <w:rPr>
          <w:rFonts w:ascii="Times New Roman" w:hAnsi="Times New Roman" w:cs="Times New Roman"/>
          <w:i/>
        </w:rPr>
        <w:t>12 Eylül: Türkiye’nin Milâdı,</w:t>
      </w:r>
      <w:r>
        <w:rPr>
          <w:rFonts w:ascii="Times New Roman" w:hAnsi="Times New Roman" w:cs="Times New Roman"/>
        </w:rPr>
        <w:t xml:space="preserve"> </w:t>
      </w:r>
      <w:r w:rsidRPr="009A3E40">
        <w:rPr>
          <w:rFonts w:ascii="Times New Roman" w:hAnsi="Times New Roman" w:cs="Times New Roman"/>
        </w:rPr>
        <w:t>İ</w:t>
      </w:r>
      <w:r>
        <w:rPr>
          <w:rFonts w:ascii="Times New Roman" w:hAnsi="Times New Roman" w:cs="Times New Roman"/>
        </w:rPr>
        <w:t>stanbul: Doğan Kitapçılık, 1999</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254.</w:t>
      </w:r>
    </w:p>
  </w:footnote>
  <w:footnote w:id="60">
    <w:p w14:paraId="5B2EEEB0" w14:textId="2BCBBB2E"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Naci, Bostancı, </w:t>
      </w:r>
      <w:r w:rsidRPr="009A3E40">
        <w:rPr>
          <w:rFonts w:ascii="Times New Roman" w:hAnsi="Times New Roman" w:cs="Times New Roman"/>
          <w:i/>
        </w:rPr>
        <w:t>Medya-Siyaset ve Ötesi,</w:t>
      </w:r>
      <w:r>
        <w:rPr>
          <w:rFonts w:ascii="Times New Roman" w:hAnsi="Times New Roman" w:cs="Times New Roman"/>
        </w:rPr>
        <w:t xml:space="preserve"> Ankara: Vadi Yayınları, 1998</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27.</w:t>
      </w:r>
    </w:p>
  </w:footnote>
  <w:footnote w:id="61">
    <w:p w14:paraId="5B2EEEB1" w14:textId="529923E1"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Mustafa Erdoğan, </w:t>
      </w:r>
      <w:r w:rsidRPr="009A3E40">
        <w:rPr>
          <w:rFonts w:ascii="Times New Roman" w:hAnsi="Times New Roman" w:cs="Times New Roman"/>
          <w:i/>
        </w:rPr>
        <w:t xml:space="preserve">Türkiye’de Anayasalar ve Siyaset, </w:t>
      </w:r>
      <w:r>
        <w:rPr>
          <w:rFonts w:ascii="Times New Roman" w:hAnsi="Times New Roman" w:cs="Times New Roman"/>
        </w:rPr>
        <w:t>Ankara: Liberte Yayınları, 2001</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130.</w:t>
      </w:r>
    </w:p>
  </w:footnote>
  <w:footnote w:id="62">
    <w:p w14:paraId="5B2EEEB2" w14:textId="5158F5DE" w:rsidR="00434DF7" w:rsidRPr="009A3E40" w:rsidRDefault="00434DF7" w:rsidP="00D97F2A">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Metin Işık, </w:t>
      </w:r>
      <w:r w:rsidRPr="009A3E40">
        <w:rPr>
          <w:rFonts w:ascii="Times New Roman" w:hAnsi="Times New Roman" w:cs="Times New Roman"/>
          <w:i/>
        </w:rPr>
        <w:t>Dünya ve Türkiye Bağlamında Kitle İletişim Sistemleri</w:t>
      </w:r>
      <w:r>
        <w:rPr>
          <w:rFonts w:ascii="Times New Roman" w:hAnsi="Times New Roman" w:cs="Times New Roman"/>
        </w:rPr>
        <w:t>, Konya: Eğitim Kitabevi, 2002</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160-163.</w:t>
      </w:r>
    </w:p>
  </w:footnote>
  <w:footnote w:id="63">
    <w:p w14:paraId="5B2EEEB3" w14:textId="3924900E"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Atilla Dorsay, </w:t>
      </w:r>
      <w:r w:rsidRPr="009A3E40">
        <w:rPr>
          <w:rFonts w:ascii="Times New Roman" w:hAnsi="Times New Roman" w:cs="Times New Roman"/>
          <w:i/>
          <w:iCs/>
        </w:rPr>
        <w:t>12 Eylül Yılları ve Sinemamız</w:t>
      </w:r>
      <w:r>
        <w:rPr>
          <w:rFonts w:ascii="Times New Roman" w:hAnsi="Times New Roman" w:cs="Times New Roman"/>
        </w:rPr>
        <w:t xml:space="preserve">, </w:t>
      </w:r>
      <w:r w:rsidRPr="009A3E40">
        <w:rPr>
          <w:rFonts w:ascii="Times New Roman" w:hAnsi="Times New Roman" w:cs="Times New Roman"/>
        </w:rPr>
        <w:t>İ</w:t>
      </w:r>
      <w:r>
        <w:rPr>
          <w:rFonts w:ascii="Times New Roman" w:hAnsi="Times New Roman" w:cs="Times New Roman"/>
        </w:rPr>
        <w:t>stanbul: İnkılap Kitabevi, 1995</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22.</w:t>
      </w:r>
    </w:p>
  </w:footnote>
  <w:footnote w:id="64">
    <w:p w14:paraId="5B2EEEB4" w14:textId="7B76C7A1"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Giovanni Scognamillo,</w:t>
      </w:r>
      <w:r>
        <w:rPr>
          <w:rFonts w:ascii="Times New Roman" w:hAnsi="Times New Roman" w:cs="Times New Roman"/>
        </w:rPr>
        <w:t xml:space="preserve"> </w:t>
      </w:r>
      <w:r w:rsidRPr="009A3E40">
        <w:rPr>
          <w:rFonts w:ascii="Times New Roman" w:hAnsi="Times New Roman" w:cs="Times New Roman"/>
          <w:i/>
          <w:iCs/>
        </w:rPr>
        <w:t>Türk Sinema Tarihi</w:t>
      </w:r>
      <w:r>
        <w:rPr>
          <w:rFonts w:ascii="Times New Roman" w:hAnsi="Times New Roman" w:cs="Times New Roman"/>
        </w:rPr>
        <w:t xml:space="preserve">, </w:t>
      </w:r>
      <w:r w:rsidRPr="009A3E40">
        <w:rPr>
          <w:rFonts w:ascii="Times New Roman" w:hAnsi="Times New Roman" w:cs="Times New Roman"/>
        </w:rPr>
        <w:t>İ</w:t>
      </w:r>
      <w:r>
        <w:rPr>
          <w:rFonts w:ascii="Times New Roman" w:hAnsi="Times New Roman" w:cs="Times New Roman"/>
        </w:rPr>
        <w:t>stanbul: Kabalcı Yayınevi, 1998</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428.</w:t>
      </w:r>
    </w:p>
  </w:footnote>
  <w:footnote w:id="65">
    <w:p w14:paraId="5B2EEEB5"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Dorsay, </w:t>
      </w:r>
      <w:r w:rsidRPr="004563E6">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428.</w:t>
      </w:r>
    </w:p>
  </w:footnote>
  <w:footnote w:id="66">
    <w:p w14:paraId="5B2EEEB6" w14:textId="4646644C"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Şükran Esen, </w:t>
      </w:r>
      <w:r w:rsidRPr="009A3E40">
        <w:rPr>
          <w:rFonts w:ascii="Times New Roman" w:hAnsi="Times New Roman" w:cs="Times New Roman"/>
          <w:i/>
        </w:rPr>
        <w:t xml:space="preserve">80’ler Türkiye’sinde Sinema, </w:t>
      </w:r>
      <w:r>
        <w:rPr>
          <w:rFonts w:ascii="Times New Roman" w:hAnsi="Times New Roman" w:cs="Times New Roman"/>
        </w:rPr>
        <w:t>İstanbul: Beta Yayınları, 2000</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174-175.</w:t>
      </w:r>
    </w:p>
  </w:footnote>
  <w:footnote w:id="67">
    <w:p w14:paraId="5B2EEEB7"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Kara, a</w:t>
      </w:r>
      <w:r>
        <w:rPr>
          <w:rFonts w:ascii="Times New Roman" w:hAnsi="Times New Roman" w:cs="Times New Roman"/>
        </w:rPr>
        <w:t>.</w:t>
      </w:r>
      <w:r w:rsidRPr="009A3E40">
        <w:rPr>
          <w:rFonts w:ascii="Times New Roman" w:hAnsi="Times New Roman" w:cs="Times New Roman"/>
        </w:rPr>
        <w:t>g</w:t>
      </w:r>
      <w:r>
        <w:rPr>
          <w:rFonts w:ascii="Times New Roman" w:hAnsi="Times New Roman" w:cs="Times New Roman"/>
        </w:rPr>
        <w:t>.</w:t>
      </w:r>
      <w:r w:rsidRPr="009A3E40">
        <w:rPr>
          <w:rFonts w:ascii="Times New Roman" w:hAnsi="Times New Roman" w:cs="Times New Roman"/>
        </w:rPr>
        <w:t>e</w:t>
      </w:r>
      <w:r>
        <w:rPr>
          <w:rFonts w:ascii="Times New Roman" w:hAnsi="Times New Roman" w:cs="Times New Roman"/>
        </w:rPr>
        <w:t>.</w:t>
      </w:r>
      <w:r w:rsidRPr="009A3E40">
        <w:rPr>
          <w:rFonts w:ascii="Times New Roman" w:hAnsi="Times New Roman" w:cs="Times New Roman"/>
        </w:rPr>
        <w:t>,</w:t>
      </w:r>
      <w:r>
        <w:rPr>
          <w:rFonts w:ascii="Times New Roman" w:hAnsi="Times New Roman" w:cs="Times New Roman"/>
        </w:rPr>
        <w:t xml:space="preserve"> s. </w:t>
      </w:r>
      <w:r w:rsidRPr="009A3E40">
        <w:rPr>
          <w:rFonts w:ascii="Times New Roman" w:hAnsi="Times New Roman" w:cs="Times New Roman"/>
        </w:rPr>
        <w:t>108.</w:t>
      </w:r>
    </w:p>
  </w:footnote>
  <w:footnote w:id="68">
    <w:p w14:paraId="5B2EEEB8" w14:textId="51315B61"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Mesut Kara, </w:t>
      </w:r>
      <w:r w:rsidRPr="009A3E40">
        <w:rPr>
          <w:rFonts w:ascii="Times New Roman" w:hAnsi="Times New Roman" w:cs="Times New Roman"/>
          <w:i/>
        </w:rPr>
        <w:t>Sinema ve 12 Eylül,</w:t>
      </w:r>
      <w:r>
        <w:rPr>
          <w:rFonts w:ascii="Times New Roman" w:hAnsi="Times New Roman" w:cs="Times New Roman"/>
        </w:rPr>
        <w:t xml:space="preserve"> </w:t>
      </w:r>
      <w:r w:rsidRPr="009A3E40">
        <w:rPr>
          <w:rFonts w:ascii="Times New Roman" w:hAnsi="Times New Roman" w:cs="Times New Roman"/>
        </w:rPr>
        <w:t>İstanbul: Agora Kitaplığı,</w:t>
      </w:r>
      <w:r>
        <w:rPr>
          <w:rFonts w:ascii="Times New Roman" w:hAnsi="Times New Roman" w:cs="Times New Roman"/>
        </w:rPr>
        <w:t xml:space="preserve"> 2012</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102-104.</w:t>
      </w:r>
    </w:p>
  </w:footnote>
  <w:footnote w:id="69">
    <w:p w14:paraId="19E4E6D0" w14:textId="79C9790F" w:rsidR="00434DF7" w:rsidRDefault="00434DF7">
      <w:pPr>
        <w:pStyle w:val="DipnotMetni"/>
      </w:pPr>
      <w:r>
        <w:rPr>
          <w:rStyle w:val="DipnotBavurusu"/>
        </w:rPr>
        <w:footnoteRef/>
      </w:r>
      <w:r>
        <w:t xml:space="preserve"> </w:t>
      </w:r>
      <w:r w:rsidRPr="002C3E1B">
        <w:t xml:space="preserve">Serdar Durdu, </w:t>
      </w:r>
      <w:r w:rsidRPr="002C3E1B">
        <w:rPr>
          <w:i/>
          <w:iCs/>
        </w:rPr>
        <w:t>Yol</w:t>
      </w:r>
      <w:r w:rsidRPr="002C3E1B">
        <w:t xml:space="preserve"> Filmi, </w:t>
      </w:r>
      <w:hyperlink r:id="rId1" w:history="1">
        <w:r w:rsidRPr="002C3E1B">
          <w:rPr>
            <w:rStyle w:val="Kpr"/>
            <w:color w:val="auto"/>
          </w:rPr>
          <w:t>https://www.filmloverss.com/yol/</w:t>
        </w:r>
      </w:hyperlink>
      <w:r w:rsidRPr="002C3E1B">
        <w:t xml:space="preserve"> </w:t>
      </w:r>
      <w:r>
        <w:t>(</w:t>
      </w:r>
      <w:r w:rsidRPr="002C3E1B">
        <w:t>erişim 19.06.2020</w:t>
      </w:r>
      <w:r>
        <w:t>)</w:t>
      </w:r>
    </w:p>
  </w:footnote>
  <w:footnote w:id="70">
    <w:p w14:paraId="656AAA2F" w14:textId="7B6F29F4" w:rsidR="00434DF7" w:rsidRPr="002C3E1B" w:rsidRDefault="00434DF7">
      <w:pPr>
        <w:pStyle w:val="DipnotMetni"/>
      </w:pPr>
      <w:r w:rsidRPr="002C3E1B">
        <w:rPr>
          <w:rStyle w:val="DipnotBavurusu"/>
        </w:rPr>
        <w:footnoteRef/>
      </w:r>
      <w:r w:rsidRPr="002C3E1B">
        <w:t xml:space="preserve"> Atilla Dorsay, </w:t>
      </w:r>
      <w:r w:rsidRPr="002C3E1B">
        <w:rPr>
          <w:i/>
          <w:iCs/>
        </w:rPr>
        <w:t>100 Yılın Türk Filmi</w:t>
      </w:r>
      <w:r>
        <w:t xml:space="preserve">, </w:t>
      </w:r>
      <w:r w:rsidRPr="002C3E1B">
        <w:t>İstanbul: Remzi Kitapevi</w:t>
      </w:r>
      <w:r>
        <w:t xml:space="preserve">, </w:t>
      </w:r>
      <w:r w:rsidRPr="002C3E1B">
        <w:t>2014</w:t>
      </w:r>
      <w:r>
        <w:t xml:space="preserve">, s. </w:t>
      </w:r>
      <w:r w:rsidRPr="002C3E1B">
        <w:t>154</w:t>
      </w:r>
      <w:r>
        <w:t>.</w:t>
      </w:r>
    </w:p>
  </w:footnote>
  <w:footnote w:id="71">
    <w:p w14:paraId="1C0FBF44" w14:textId="7C0407F1"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Durdu, </w:t>
      </w:r>
      <w:r w:rsidRPr="00E56EB7">
        <w:rPr>
          <w:rFonts w:ascii="Times New Roman" w:hAnsi="Times New Roman" w:cs="Times New Roman"/>
          <w:i/>
        </w:rPr>
        <w:t>a.g.e.</w:t>
      </w:r>
      <w:r w:rsidRPr="00E56EB7">
        <w:rPr>
          <w:rFonts w:ascii="Times New Roman" w:hAnsi="Times New Roman" w:cs="Times New Roman"/>
        </w:rPr>
        <w:t>, s. 1.</w:t>
      </w:r>
    </w:p>
  </w:footnote>
  <w:footnote w:id="72">
    <w:p w14:paraId="105F2311" w14:textId="04F17445"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Dorsay, </w:t>
      </w:r>
      <w:r w:rsidRPr="00E56EB7">
        <w:rPr>
          <w:rFonts w:ascii="Times New Roman" w:hAnsi="Times New Roman" w:cs="Times New Roman"/>
          <w:i/>
        </w:rPr>
        <w:t>a.g.e.</w:t>
      </w:r>
      <w:r w:rsidRPr="00E56EB7">
        <w:rPr>
          <w:rFonts w:ascii="Times New Roman" w:hAnsi="Times New Roman" w:cs="Times New Roman"/>
        </w:rPr>
        <w:t xml:space="preserve">, s. 154. </w:t>
      </w:r>
    </w:p>
  </w:footnote>
  <w:footnote w:id="73">
    <w:p w14:paraId="4D4692BF" w14:textId="41B1A289"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Durdu, </w:t>
      </w:r>
      <w:r w:rsidRPr="00E56EB7">
        <w:rPr>
          <w:rFonts w:ascii="Times New Roman" w:hAnsi="Times New Roman" w:cs="Times New Roman"/>
          <w:i/>
        </w:rPr>
        <w:t>a.g.e</w:t>
      </w:r>
      <w:r w:rsidRPr="00E56EB7">
        <w:rPr>
          <w:rFonts w:ascii="Times New Roman" w:hAnsi="Times New Roman" w:cs="Times New Roman"/>
        </w:rPr>
        <w:t>., s. 1.</w:t>
      </w:r>
    </w:p>
  </w:footnote>
  <w:footnote w:id="74">
    <w:p w14:paraId="298A2639" w14:textId="56B53085"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Durdu, </w:t>
      </w:r>
      <w:r w:rsidRPr="00E56EB7">
        <w:rPr>
          <w:rFonts w:ascii="Times New Roman" w:hAnsi="Times New Roman" w:cs="Times New Roman"/>
          <w:i/>
        </w:rPr>
        <w:t>a.g.e</w:t>
      </w:r>
      <w:r w:rsidRPr="00E56EB7">
        <w:rPr>
          <w:rFonts w:ascii="Times New Roman" w:hAnsi="Times New Roman" w:cs="Times New Roman"/>
        </w:rPr>
        <w:t>., s. 1.</w:t>
      </w:r>
    </w:p>
  </w:footnote>
  <w:footnote w:id="75">
    <w:p w14:paraId="4ACC19E2" w14:textId="0013347D"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Durdu, </w:t>
      </w:r>
      <w:r w:rsidRPr="00E56EB7">
        <w:rPr>
          <w:rFonts w:ascii="Times New Roman" w:hAnsi="Times New Roman" w:cs="Times New Roman"/>
          <w:i/>
        </w:rPr>
        <w:t>a.g.e.</w:t>
      </w:r>
      <w:r w:rsidRPr="00E56EB7">
        <w:rPr>
          <w:rFonts w:ascii="Times New Roman" w:hAnsi="Times New Roman" w:cs="Times New Roman"/>
        </w:rPr>
        <w:t>, s. 1.</w:t>
      </w:r>
    </w:p>
  </w:footnote>
  <w:footnote w:id="76">
    <w:p w14:paraId="75CE7AA5" w14:textId="7BD14E89" w:rsidR="00434DF7" w:rsidRPr="00E277BE" w:rsidRDefault="00434DF7" w:rsidP="00C928BD">
      <w:pPr>
        <w:pStyle w:val="DipnotMetni"/>
        <w:tabs>
          <w:tab w:val="center" w:pos="4536"/>
        </w:tabs>
      </w:pPr>
      <w:r w:rsidRPr="00E56EB7">
        <w:rPr>
          <w:rStyle w:val="DipnotBavurusu"/>
          <w:rFonts w:ascii="Times New Roman" w:hAnsi="Times New Roman" w:cs="Times New Roman"/>
        </w:rPr>
        <w:footnoteRef/>
      </w:r>
      <w:r w:rsidRPr="00E56EB7">
        <w:rPr>
          <w:rFonts w:ascii="Times New Roman" w:hAnsi="Times New Roman" w:cs="Times New Roman"/>
        </w:rPr>
        <w:t xml:space="preserve"> Durdu, </w:t>
      </w:r>
      <w:r w:rsidRPr="00E56EB7">
        <w:rPr>
          <w:rFonts w:ascii="Times New Roman" w:hAnsi="Times New Roman" w:cs="Times New Roman"/>
          <w:i/>
        </w:rPr>
        <w:t>a.g.e.</w:t>
      </w:r>
      <w:r w:rsidRPr="00E56EB7">
        <w:rPr>
          <w:rFonts w:ascii="Times New Roman" w:hAnsi="Times New Roman" w:cs="Times New Roman"/>
        </w:rPr>
        <w:t>, s. 1.</w:t>
      </w:r>
      <w:r w:rsidRPr="00E277BE">
        <w:tab/>
      </w:r>
    </w:p>
  </w:footnote>
  <w:footnote w:id="77">
    <w:p w14:paraId="66BF8154" w14:textId="27BEE7A4" w:rsidR="00434DF7" w:rsidRPr="00E277BE" w:rsidRDefault="00434DF7">
      <w:pPr>
        <w:pStyle w:val="DipnotMetni"/>
      </w:pPr>
      <w:r w:rsidRPr="00E56EB7">
        <w:rPr>
          <w:rStyle w:val="DipnotBavurusu"/>
          <w:rFonts w:ascii="Times New Roman" w:hAnsi="Times New Roman" w:cs="Times New Roman"/>
        </w:rPr>
        <w:footnoteRef/>
      </w:r>
      <w:r w:rsidRPr="00E56EB7">
        <w:rPr>
          <w:rFonts w:ascii="Times New Roman" w:hAnsi="Times New Roman" w:cs="Times New Roman"/>
        </w:rPr>
        <w:t xml:space="preserve"> Durdu, </w:t>
      </w:r>
      <w:r w:rsidRPr="00E56EB7">
        <w:rPr>
          <w:rFonts w:ascii="Times New Roman" w:hAnsi="Times New Roman" w:cs="Times New Roman"/>
          <w:i/>
        </w:rPr>
        <w:t>a.g.e.</w:t>
      </w:r>
      <w:r w:rsidRPr="00E56EB7">
        <w:rPr>
          <w:rFonts w:ascii="Times New Roman" w:hAnsi="Times New Roman" w:cs="Times New Roman"/>
        </w:rPr>
        <w:t>, s. 1</w:t>
      </w:r>
      <w:r w:rsidRPr="00E277BE">
        <w:t>.</w:t>
      </w:r>
    </w:p>
  </w:footnote>
  <w:footnote w:id="78">
    <w:p w14:paraId="4F5B6448" w14:textId="6C11BAA8" w:rsidR="00434DF7" w:rsidRPr="001A30BA" w:rsidRDefault="00434DF7">
      <w:pPr>
        <w:pStyle w:val="DipnotMetni"/>
        <w:rPr>
          <w:color w:val="C00000"/>
        </w:rPr>
      </w:pPr>
      <w:r>
        <w:rPr>
          <w:rStyle w:val="DipnotBavurusu"/>
        </w:rPr>
        <w:footnoteRef/>
      </w:r>
      <w:r>
        <w:t xml:space="preserve"> </w:t>
      </w:r>
      <w:r w:rsidRPr="00953AF0">
        <w:t xml:space="preserve">Murat Belge, </w:t>
      </w:r>
      <w:r w:rsidRPr="001463AE">
        <w:rPr>
          <w:i/>
          <w:iCs/>
        </w:rPr>
        <w:t>Edebiyat Üstüne Yazılar</w:t>
      </w:r>
      <w:r w:rsidRPr="00953AF0">
        <w:t xml:space="preserve"> İstanbul: İletişim Yayıncılık, 2015, </w:t>
      </w:r>
      <w:hyperlink r:id="rId2" w:history="1">
        <w:r w:rsidRPr="00953AF0">
          <w:rPr>
            <w:rStyle w:val="Kpr"/>
            <w:color w:val="auto"/>
          </w:rPr>
          <w:t>https://www.iletisim.com.tr/kitap/edebiyat-ustune-yazilar/6906 Erişim 21.06.2020</w:t>
        </w:r>
      </w:hyperlink>
      <w:r w:rsidRPr="001A30BA">
        <w:rPr>
          <w:color w:val="C00000"/>
        </w:rPr>
        <w:t xml:space="preserve"> </w:t>
      </w:r>
    </w:p>
  </w:footnote>
  <w:footnote w:id="79">
    <w:p w14:paraId="4F8ECC72" w14:textId="23162EBD" w:rsidR="00434DF7" w:rsidRPr="001463AE" w:rsidRDefault="00434DF7" w:rsidP="008F6E8C">
      <w:pPr>
        <w:pStyle w:val="DipnotMetni"/>
      </w:pPr>
      <w:r w:rsidRPr="001463AE">
        <w:rPr>
          <w:rStyle w:val="DipnotBavurusu"/>
        </w:rPr>
        <w:footnoteRef/>
      </w:r>
      <w:r w:rsidRPr="001463AE">
        <w:t xml:space="preserve"> Gökhan Uğur, </w:t>
      </w:r>
      <w:r>
        <w:t>“</w:t>
      </w:r>
      <w:r w:rsidRPr="001463AE">
        <w:t>12 Eylül Sineması ve Parçalanmış Kişilikler: Sen Türkülerini Söyle</w:t>
      </w:r>
    </w:p>
    <w:p w14:paraId="6D59846F" w14:textId="00B4DB0F" w:rsidR="00434DF7" w:rsidRPr="001463AE" w:rsidRDefault="00434DF7" w:rsidP="008F6E8C">
      <w:pPr>
        <w:pStyle w:val="DipnotMetni"/>
      </w:pPr>
      <w:r w:rsidRPr="001463AE">
        <w:t>Filminin Travma Teorisi Çerçevesinde Analizi</w:t>
      </w:r>
      <w:r>
        <w:t>”</w:t>
      </w:r>
      <w:r w:rsidRPr="001463AE">
        <w:t xml:space="preserve">, </w:t>
      </w:r>
      <w:r w:rsidRPr="00153931">
        <w:rPr>
          <w:i/>
          <w:iCs/>
        </w:rPr>
        <w:t>SineFilozofi Dergisi</w:t>
      </w:r>
      <w:r w:rsidRPr="001463AE">
        <w:t xml:space="preserve">, </w:t>
      </w:r>
      <w:r>
        <w:t>1/31,</w:t>
      </w:r>
      <w:r w:rsidRPr="001463AE">
        <w:t xml:space="preserve"> </w:t>
      </w:r>
      <w:r>
        <w:t>s.</w:t>
      </w:r>
      <w:r w:rsidRPr="001463AE">
        <w:t>47</w:t>
      </w:r>
      <w:r>
        <w:t>.</w:t>
      </w:r>
    </w:p>
  </w:footnote>
  <w:footnote w:id="80">
    <w:p w14:paraId="0440CE97" w14:textId="61C9483B" w:rsidR="00434DF7" w:rsidRPr="00E56EB7" w:rsidRDefault="00434DF7">
      <w:pPr>
        <w:pStyle w:val="DipnotMetni"/>
        <w:rPr>
          <w:rFonts w:ascii="Times New Roman" w:hAnsi="Times New Roman" w:cs="Times New Roman"/>
          <w:color w:val="C00000"/>
        </w:rPr>
      </w:pPr>
      <w:r w:rsidRPr="00E56EB7">
        <w:rPr>
          <w:rStyle w:val="DipnotBavurusu"/>
          <w:rFonts w:ascii="Times New Roman" w:hAnsi="Times New Roman" w:cs="Times New Roman"/>
        </w:rPr>
        <w:footnoteRef/>
      </w:r>
      <w:r w:rsidRPr="00E56EB7">
        <w:rPr>
          <w:rFonts w:ascii="Times New Roman" w:hAnsi="Times New Roman" w:cs="Times New Roman"/>
        </w:rPr>
        <w:t xml:space="preserve"> Uğur, </w:t>
      </w:r>
      <w:r w:rsidRPr="00E56EB7">
        <w:rPr>
          <w:rFonts w:ascii="Times New Roman" w:hAnsi="Times New Roman" w:cs="Times New Roman"/>
          <w:i/>
        </w:rPr>
        <w:t>a.g.e.</w:t>
      </w:r>
      <w:r w:rsidRPr="00E56EB7">
        <w:rPr>
          <w:rFonts w:ascii="Times New Roman" w:hAnsi="Times New Roman" w:cs="Times New Roman"/>
        </w:rPr>
        <w:t>, s. 31-47.</w:t>
      </w:r>
    </w:p>
  </w:footnote>
  <w:footnote w:id="81">
    <w:p w14:paraId="0DD0D61D" w14:textId="01E4EE7B"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Uğur, </w:t>
      </w:r>
      <w:r w:rsidRPr="00E56EB7">
        <w:rPr>
          <w:rFonts w:ascii="Times New Roman" w:hAnsi="Times New Roman" w:cs="Times New Roman"/>
          <w:i/>
        </w:rPr>
        <w:t>a.g.e.</w:t>
      </w:r>
      <w:r w:rsidRPr="00E56EB7">
        <w:rPr>
          <w:rFonts w:ascii="Times New Roman" w:hAnsi="Times New Roman" w:cs="Times New Roman"/>
        </w:rPr>
        <w:t>, s. 31-47.</w:t>
      </w:r>
    </w:p>
  </w:footnote>
  <w:footnote w:id="82">
    <w:p w14:paraId="4F888D33" w14:textId="2B72EA5B" w:rsidR="00434DF7" w:rsidRPr="00E56EB7" w:rsidRDefault="00434DF7">
      <w:pPr>
        <w:pStyle w:val="DipnotMetni"/>
        <w:rPr>
          <w:rFonts w:ascii="Times New Roman" w:hAnsi="Times New Roman" w:cs="Times New Roman"/>
          <w:color w:val="C00000"/>
        </w:rPr>
      </w:pPr>
      <w:r w:rsidRPr="00E56EB7">
        <w:rPr>
          <w:rStyle w:val="DipnotBavurusu"/>
          <w:rFonts w:ascii="Times New Roman" w:hAnsi="Times New Roman" w:cs="Times New Roman"/>
        </w:rPr>
        <w:footnoteRef/>
      </w:r>
      <w:r w:rsidRPr="00E56EB7">
        <w:rPr>
          <w:rFonts w:ascii="Times New Roman" w:hAnsi="Times New Roman" w:cs="Times New Roman"/>
        </w:rPr>
        <w:t xml:space="preserve"> Uğur, </w:t>
      </w:r>
      <w:r w:rsidRPr="00E56EB7">
        <w:rPr>
          <w:rFonts w:ascii="Times New Roman" w:hAnsi="Times New Roman" w:cs="Times New Roman"/>
          <w:i/>
        </w:rPr>
        <w:t>a.g.e.</w:t>
      </w:r>
      <w:r w:rsidRPr="00E56EB7">
        <w:rPr>
          <w:rFonts w:ascii="Times New Roman" w:hAnsi="Times New Roman" w:cs="Times New Roman"/>
        </w:rPr>
        <w:t>, s. 31-47.</w:t>
      </w:r>
    </w:p>
  </w:footnote>
  <w:footnote w:id="83">
    <w:p w14:paraId="49825699" w14:textId="7987BA0A"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Uğur, </w:t>
      </w:r>
      <w:r w:rsidRPr="00E56EB7">
        <w:rPr>
          <w:rFonts w:ascii="Times New Roman" w:hAnsi="Times New Roman" w:cs="Times New Roman"/>
          <w:i/>
        </w:rPr>
        <w:t>a.g.e.</w:t>
      </w:r>
      <w:r w:rsidRPr="00E56EB7">
        <w:rPr>
          <w:rFonts w:ascii="Times New Roman" w:hAnsi="Times New Roman" w:cs="Times New Roman"/>
        </w:rPr>
        <w:t>, s. 31-47.</w:t>
      </w:r>
    </w:p>
  </w:footnote>
  <w:footnote w:id="84">
    <w:p w14:paraId="5B2EEEB9" w14:textId="7AF4BEA8"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Pr>
          <w:rFonts w:ascii="Times New Roman" w:hAnsi="Times New Roman" w:cs="Times New Roman"/>
        </w:rPr>
        <w:t xml:space="preserve"> </w:t>
      </w:r>
      <w:r w:rsidRPr="009A3E40">
        <w:rPr>
          <w:rFonts w:ascii="Times New Roman" w:hAnsi="Times New Roman" w:cs="Times New Roman"/>
        </w:rPr>
        <w:t xml:space="preserve">Dorsay, </w:t>
      </w:r>
      <w:r w:rsidRPr="00C928BD">
        <w:rPr>
          <w:rFonts w:ascii="Times New Roman" w:hAnsi="Times New Roman" w:cs="Times New Roman"/>
          <w:i/>
        </w:rPr>
        <w:t>a.g.e</w:t>
      </w:r>
      <w:r>
        <w:rPr>
          <w:rFonts w:ascii="Times New Roman" w:hAnsi="Times New Roman" w:cs="Times New Roman"/>
        </w:rPr>
        <w:t>., s. 400.</w:t>
      </w:r>
    </w:p>
  </w:footnote>
  <w:footnote w:id="85">
    <w:p w14:paraId="1190473B" w14:textId="3FF0D293" w:rsidR="00434DF7" w:rsidRPr="006D4BC9" w:rsidRDefault="00434DF7">
      <w:pPr>
        <w:pStyle w:val="DipnotMetni"/>
      </w:pPr>
      <w:r>
        <w:rPr>
          <w:rStyle w:val="DipnotBavurusu"/>
        </w:rPr>
        <w:footnoteRef/>
      </w:r>
      <w:r>
        <w:t xml:space="preserve"> </w:t>
      </w:r>
      <w:r w:rsidRPr="006D4BC9">
        <w:t xml:space="preserve">Hilmi Maktav, </w:t>
      </w:r>
      <w:r>
        <w:t>“</w:t>
      </w:r>
      <w:r w:rsidRPr="006D4BC9">
        <w:t>Türk Sinemasında 12 Eylül</w:t>
      </w:r>
      <w:r>
        <w:t>”</w:t>
      </w:r>
      <w:r w:rsidRPr="006D4BC9">
        <w:t xml:space="preserve">, </w:t>
      </w:r>
      <w:r w:rsidRPr="00AD5F32">
        <w:rPr>
          <w:i/>
          <w:iCs/>
        </w:rPr>
        <w:t>Birikim, 38</w:t>
      </w:r>
      <w:r>
        <w:t>,</w:t>
      </w:r>
      <w:r w:rsidRPr="006D4BC9">
        <w:t xml:space="preserve"> </w:t>
      </w:r>
      <w:hyperlink r:id="rId3" w:history="1">
        <w:r w:rsidRPr="006D4BC9">
          <w:rPr>
            <w:rStyle w:val="Kpr"/>
            <w:color w:val="auto"/>
          </w:rPr>
          <w:t>https://www.birikimdergisi.com/dergiler/birikim/1/sayi-138-ekim-2000/2330/turk-sinemasinda-12-eylul/2873</w:t>
        </w:r>
      </w:hyperlink>
      <w:r w:rsidRPr="006D4BC9">
        <w:t xml:space="preserve">, </w:t>
      </w:r>
      <w:r>
        <w:t>(</w:t>
      </w:r>
      <w:r w:rsidRPr="006D4BC9">
        <w:t>2000</w:t>
      </w:r>
      <w:r>
        <w:t>)</w:t>
      </w:r>
      <w:r w:rsidRPr="006D4BC9">
        <w:t>,</w:t>
      </w:r>
      <w:r>
        <w:t xml:space="preserve"> 1. (e</w:t>
      </w:r>
      <w:r w:rsidRPr="006D4BC9">
        <w:t>rişim. 21.06.2020</w:t>
      </w:r>
      <w:r>
        <w:t>)</w:t>
      </w:r>
    </w:p>
  </w:footnote>
  <w:footnote w:id="86">
    <w:p w14:paraId="5B2EEEBA"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Murat</w:t>
      </w:r>
      <w:r>
        <w:rPr>
          <w:rFonts w:ascii="Times New Roman" w:hAnsi="Times New Roman" w:cs="Times New Roman"/>
        </w:rPr>
        <w:t xml:space="preserve"> Belge,</w:t>
      </w:r>
      <w:r w:rsidRPr="009A3E40">
        <w:rPr>
          <w:rFonts w:ascii="Times New Roman" w:hAnsi="Times New Roman" w:cs="Times New Roman"/>
        </w:rPr>
        <w:t xml:space="preserve"> (1990). “12 Eylül Filmi Henüz Yapılmadı’’, Beyazperde (8): 5</w:t>
      </w:r>
    </w:p>
  </w:footnote>
  <w:footnote w:id="87">
    <w:p w14:paraId="2BFADE5F" w14:textId="4F40D90B" w:rsidR="00434DF7" w:rsidRPr="00F113F4" w:rsidRDefault="00434DF7">
      <w:pPr>
        <w:pStyle w:val="DipnotMetni"/>
        <w:rPr>
          <w:color w:val="C00000"/>
        </w:rPr>
      </w:pPr>
      <w:r>
        <w:rPr>
          <w:rStyle w:val="DipnotBavurusu"/>
        </w:rPr>
        <w:footnoteRef/>
      </w:r>
      <w:r>
        <w:t xml:space="preserve"> </w:t>
      </w:r>
      <w:r w:rsidRPr="00E20A5D">
        <w:t>Murat Belge</w:t>
      </w:r>
      <w:r w:rsidRPr="00E20A5D">
        <w:rPr>
          <w:i/>
          <w:iCs/>
        </w:rPr>
        <w:t>, Edebiyat Üstüne Yazılar</w:t>
      </w:r>
      <w:r>
        <w:t xml:space="preserve"> (</w:t>
      </w:r>
      <w:r w:rsidRPr="00E20A5D">
        <w:t>İstanbul: İletişim Yayıncılık</w:t>
      </w:r>
      <w:r>
        <w:t>,</w:t>
      </w:r>
      <w:r w:rsidRPr="00E20A5D">
        <w:t xml:space="preserve"> 2015</w:t>
      </w:r>
      <w:r>
        <w:t>)</w:t>
      </w:r>
      <w:r w:rsidRPr="00E20A5D">
        <w:t>,</w:t>
      </w:r>
      <w:r>
        <w:t xml:space="preserve"> s. </w:t>
      </w:r>
      <w:r w:rsidRPr="00E20A5D">
        <w:t>https://www.iletisim.com.tr/kitap/edebiyat-ustune-yazilar/6906 Erişim 21.06.2020</w:t>
      </w:r>
    </w:p>
  </w:footnote>
  <w:footnote w:id="88">
    <w:p w14:paraId="4ECDB1EC" w14:textId="564FD007" w:rsidR="00434DF7" w:rsidRPr="00734B6B" w:rsidRDefault="00434DF7">
      <w:pPr>
        <w:pStyle w:val="DipnotMetni"/>
      </w:pPr>
      <w:r>
        <w:rPr>
          <w:rStyle w:val="DipnotBavurusu"/>
        </w:rPr>
        <w:footnoteRef/>
      </w:r>
      <w:r>
        <w:t xml:space="preserve"> </w:t>
      </w:r>
      <w:r w:rsidRPr="00734B6B">
        <w:t xml:space="preserve">Fikret Hakan, </w:t>
      </w:r>
      <w:r w:rsidRPr="00734B6B">
        <w:rPr>
          <w:i/>
        </w:rPr>
        <w:t>Türk Sineması Tarihi</w:t>
      </w:r>
      <w:r w:rsidRPr="00734B6B">
        <w:t>, İstanbul: İnkılap Kita</w:t>
      </w:r>
      <w:r>
        <w:t>b</w:t>
      </w:r>
      <w:r w:rsidRPr="00734B6B">
        <w:t>evi</w:t>
      </w:r>
      <w:r>
        <w:t>, 2008</w:t>
      </w:r>
      <w:r w:rsidRPr="00734B6B">
        <w:t xml:space="preserve">, s. 461. </w:t>
      </w:r>
    </w:p>
  </w:footnote>
  <w:footnote w:id="89">
    <w:p w14:paraId="5B2EEEBB"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Şevket Pamuk, “Türkiye’de 1980 Sonrasında İktisadi Politika ve Kurumların Evrimi,” </w:t>
      </w:r>
      <w:r w:rsidRPr="00102725">
        <w:rPr>
          <w:rFonts w:ascii="Times New Roman" w:hAnsi="Times New Roman" w:cs="Times New Roman"/>
          <w:i/>
          <w:iCs/>
        </w:rPr>
        <w:t>İktisat ve Toplum Dergisi</w:t>
      </w:r>
      <w:r w:rsidRPr="009A3E40">
        <w:rPr>
          <w:rFonts w:ascii="Times New Roman" w:hAnsi="Times New Roman" w:cs="Times New Roman"/>
        </w:rPr>
        <w:t xml:space="preserve"> 100 (2019 Şubat), </w:t>
      </w:r>
      <w:r>
        <w:rPr>
          <w:rFonts w:ascii="Times New Roman" w:hAnsi="Times New Roman" w:cs="Times New Roman"/>
        </w:rPr>
        <w:t xml:space="preserve">9. </w:t>
      </w:r>
      <w:r w:rsidRPr="009A3E40">
        <w:rPr>
          <w:rFonts w:ascii="Times New Roman" w:hAnsi="Times New Roman" w:cs="Times New Roman"/>
        </w:rPr>
        <w:t>http://www.iktisatvetoplum.com/wp-content/uploads/2019/03/%C5%9Eevket-Pamuk-%C4%B0TD-100.pdf (2019)</w:t>
      </w:r>
      <w:r>
        <w:rPr>
          <w:rFonts w:ascii="Times New Roman" w:hAnsi="Times New Roman" w:cs="Times New Roman"/>
        </w:rPr>
        <w:t>.  3. (erişim 05.03.2020)</w:t>
      </w:r>
    </w:p>
  </w:footnote>
  <w:footnote w:id="90">
    <w:p w14:paraId="5B2EEEBC" w14:textId="77777777" w:rsidR="00434DF7" w:rsidRPr="009A3E40" w:rsidRDefault="00434DF7" w:rsidP="0055069F">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İlyas Karabıyık, “Metin Uçar, Türkiye’de 1980 sonrası Uygulanan İMF Destekli İstikrar Programlarının Ekonomik Açıdan Değerlendirilmesi,” https://dergipark.org.tr/en/download/article-file/17796 </w:t>
      </w:r>
    </w:p>
    <w:p w14:paraId="5B2EEEBD" w14:textId="77777777" w:rsidR="00434DF7" w:rsidRPr="009A3E40" w:rsidRDefault="00434DF7" w:rsidP="0055069F">
      <w:pPr>
        <w:pStyle w:val="DipnotMetni"/>
        <w:rPr>
          <w:rFonts w:ascii="Times New Roman" w:hAnsi="Times New Roman" w:cs="Times New Roman"/>
        </w:rPr>
      </w:pPr>
      <w:r w:rsidRPr="009A3E40">
        <w:rPr>
          <w:rFonts w:ascii="Times New Roman" w:hAnsi="Times New Roman" w:cs="Times New Roman"/>
        </w:rPr>
        <w:t xml:space="preserve">s. 43. </w:t>
      </w:r>
    </w:p>
  </w:footnote>
  <w:footnote w:id="91">
    <w:p w14:paraId="5B2EEEBE" w14:textId="02C4F1F4"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Pr>
          <w:rFonts w:ascii="Times New Roman" w:hAnsi="Times New Roman" w:cs="Times New Roman"/>
        </w:rPr>
        <w:t xml:space="preserve"> </w:t>
      </w:r>
      <w:r w:rsidRPr="009A3E40">
        <w:rPr>
          <w:rFonts w:ascii="Times New Roman" w:hAnsi="Times New Roman" w:cs="Times New Roman"/>
        </w:rPr>
        <w:t xml:space="preserve">Pamuk, </w:t>
      </w:r>
      <w:r>
        <w:rPr>
          <w:rFonts w:ascii="Times New Roman" w:hAnsi="Times New Roman" w:cs="Times New Roman"/>
        </w:rPr>
        <w:t xml:space="preserve"> </w:t>
      </w:r>
      <w:r w:rsidRPr="00AC365A">
        <w:rPr>
          <w:rFonts w:ascii="Times New Roman" w:hAnsi="Times New Roman" w:cs="Times New Roman"/>
          <w:i/>
        </w:rPr>
        <w:t>a.g.e</w:t>
      </w:r>
      <w:r>
        <w:rPr>
          <w:rFonts w:ascii="Times New Roman" w:hAnsi="Times New Roman" w:cs="Times New Roman"/>
        </w:rPr>
        <w:t>., s. 3.</w:t>
      </w:r>
    </w:p>
  </w:footnote>
  <w:footnote w:id="92">
    <w:p w14:paraId="5B2EEEBF" w14:textId="77777777" w:rsidR="00434DF7" w:rsidRPr="009A3E40" w:rsidRDefault="00434DF7" w:rsidP="008A6F3F">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Selami Erdoğan, “Türkiye’de Yeni Sağcı Ekonomiye Geçiş Uygulamaları ve Turgut Özal</w:t>
      </w:r>
      <w:r>
        <w:rPr>
          <w:rFonts w:ascii="Times New Roman" w:hAnsi="Times New Roman" w:cs="Times New Roman"/>
        </w:rPr>
        <w:t>,</w:t>
      </w:r>
      <w:r w:rsidRPr="009A3E40">
        <w:rPr>
          <w:rFonts w:ascii="Times New Roman" w:hAnsi="Times New Roman" w:cs="Times New Roman"/>
        </w:rPr>
        <w:t xml:space="preserve">” </w:t>
      </w:r>
      <w:r w:rsidRPr="00FB73D8">
        <w:rPr>
          <w:rFonts w:ascii="Times New Roman" w:hAnsi="Times New Roman" w:cs="Times New Roman"/>
          <w:i/>
          <w:iCs/>
        </w:rPr>
        <w:t>Kastamonu Üniversitesi İktisadi ve İdari Bilimler Fakültesi Dergisi</w:t>
      </w:r>
      <w:r w:rsidRPr="009A3E40">
        <w:rPr>
          <w:rFonts w:ascii="Times New Roman" w:hAnsi="Times New Roman" w:cs="Times New Roman"/>
        </w:rPr>
        <w:t>, 18/I ICEBSS 2017 Özel Sayısı (2017): 899.</w:t>
      </w:r>
    </w:p>
  </w:footnote>
  <w:footnote w:id="93">
    <w:p w14:paraId="5B2EEEC0"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Nilüfer Göle, “80 Sonrası Politik Kültür</w:t>
      </w:r>
      <w:r>
        <w:rPr>
          <w:rFonts w:ascii="Times New Roman" w:hAnsi="Times New Roman" w:cs="Times New Roman"/>
        </w:rPr>
        <w:t xml:space="preserve">,” </w:t>
      </w:r>
      <w:r w:rsidRPr="00FB73D8">
        <w:rPr>
          <w:rFonts w:ascii="Times New Roman" w:hAnsi="Times New Roman" w:cs="Times New Roman"/>
          <w:i/>
          <w:iCs/>
        </w:rPr>
        <w:t>Türkiye Günlüğü</w:t>
      </w:r>
      <w:r w:rsidRPr="009A3E40">
        <w:rPr>
          <w:rFonts w:ascii="Times New Roman" w:hAnsi="Times New Roman" w:cs="Times New Roman"/>
        </w:rPr>
        <w:t>, (1992), 49.</w:t>
      </w:r>
    </w:p>
  </w:footnote>
  <w:footnote w:id="94">
    <w:p w14:paraId="5B2EEEC1" w14:textId="55092791"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Feride Acar, Turgut Özal, der., Heper Metin ve Sabri Sayarı (2008), Türkiye’de Liderler ve </w:t>
      </w:r>
      <w:r>
        <w:rPr>
          <w:rFonts w:ascii="Times New Roman" w:hAnsi="Times New Roman" w:cs="Times New Roman"/>
        </w:rPr>
        <w:t>Demokrasi, çev., Zuhal Bilgin, İstanbul: Kitap Yayınevi</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185-206.</w:t>
      </w:r>
    </w:p>
  </w:footnote>
  <w:footnote w:id="95">
    <w:p w14:paraId="5B2EEEC2" w14:textId="383E35A4" w:rsidR="00434DF7" w:rsidRPr="009A3E40" w:rsidRDefault="00434DF7" w:rsidP="00B30CC2">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Anavatan Partisi</w:t>
      </w:r>
      <w:r>
        <w:rPr>
          <w:rFonts w:ascii="Times New Roman" w:hAnsi="Times New Roman" w:cs="Times New Roman"/>
        </w:rPr>
        <w:t>, “</w:t>
      </w:r>
      <w:r w:rsidRPr="009A3E40">
        <w:rPr>
          <w:rFonts w:ascii="Times New Roman" w:hAnsi="Times New Roman" w:cs="Times New Roman"/>
        </w:rPr>
        <w:t>Parti Programı</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w:t>
      </w:r>
      <w:r w:rsidRPr="009A3E40">
        <w:rPr>
          <w:rFonts w:ascii="Times New Roman" w:hAnsi="Times New Roman" w:cs="Times New Roman"/>
        </w:rPr>
        <w:t>Ankara: Anavatan Partisi Basın Yayın ve</w:t>
      </w:r>
    </w:p>
    <w:p w14:paraId="5B2EEEC3" w14:textId="77777777" w:rsidR="00434DF7" w:rsidRPr="009A3E40" w:rsidRDefault="00434DF7" w:rsidP="00B30CC2">
      <w:pPr>
        <w:pStyle w:val="DipnotMetni"/>
        <w:rPr>
          <w:rFonts w:ascii="Times New Roman" w:hAnsi="Times New Roman" w:cs="Times New Roman"/>
        </w:rPr>
      </w:pPr>
      <w:r w:rsidRPr="009A3E40">
        <w:rPr>
          <w:rFonts w:ascii="Times New Roman" w:hAnsi="Times New Roman" w:cs="Times New Roman"/>
        </w:rPr>
        <w:t>Halkla İlişkiler Başkanlığı</w:t>
      </w:r>
      <w:r>
        <w:rPr>
          <w:rFonts w:ascii="Times New Roman" w:hAnsi="Times New Roman" w:cs="Times New Roman"/>
        </w:rPr>
        <w:t>, 1983).</w:t>
      </w:r>
    </w:p>
  </w:footnote>
  <w:footnote w:id="96">
    <w:p w14:paraId="5B2EEEC4" w14:textId="3D931915"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Pr>
          <w:rFonts w:ascii="Times New Roman" w:hAnsi="Times New Roman" w:cs="Times New Roman"/>
        </w:rPr>
        <w:t xml:space="preserve"> Heper, Metin. “Bölüm 1</w:t>
      </w:r>
      <w:r w:rsidRPr="003E0933">
        <w:rPr>
          <w:rFonts w:ascii="Times New Roman" w:hAnsi="Times New Roman" w:cs="Times New Roman"/>
        </w:rPr>
        <w:t xml:space="preserve">.” Türkiye’de Siyasî İdeolojiler, 1. Bs., haz. Feride Acarlar ve Turgut Özal. </w:t>
      </w:r>
      <w:r>
        <w:rPr>
          <w:rFonts w:ascii="Times New Roman" w:hAnsi="Times New Roman" w:cs="Times New Roman"/>
        </w:rPr>
        <w:t>İstanbul: Kitap Yayınları, 2008, s. 5-23.</w:t>
      </w:r>
    </w:p>
  </w:footnote>
  <w:footnote w:id="97">
    <w:p w14:paraId="5B2EEEC5"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Asaf Savaş Akad, “The Political Economy of Turkish Inflation”, </w:t>
      </w:r>
      <w:r w:rsidRPr="00FB73D8">
        <w:rPr>
          <w:rFonts w:ascii="Times New Roman" w:hAnsi="Times New Roman" w:cs="Times New Roman"/>
          <w:i/>
          <w:iCs/>
        </w:rPr>
        <w:t>Journal of International Affairs</w:t>
      </w:r>
      <w:r w:rsidRPr="009A3E40">
        <w:rPr>
          <w:rFonts w:ascii="Times New Roman" w:hAnsi="Times New Roman" w:cs="Times New Roman"/>
        </w:rPr>
        <w:t>, 54/I (2000):</w:t>
      </w:r>
      <w:r>
        <w:rPr>
          <w:rFonts w:ascii="Times New Roman" w:hAnsi="Times New Roman" w:cs="Times New Roman"/>
        </w:rPr>
        <w:t xml:space="preserve"> </w:t>
      </w:r>
      <w:r w:rsidRPr="009A3E40">
        <w:rPr>
          <w:rFonts w:ascii="Times New Roman" w:hAnsi="Times New Roman" w:cs="Times New Roman"/>
        </w:rPr>
        <w:t>267.</w:t>
      </w:r>
    </w:p>
  </w:footnote>
  <w:footnote w:id="98">
    <w:p w14:paraId="5B2EEEC6"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Derya Sazak, “Arjantin ve Yardım Utancı,” Milliyet Gazetesi, (27.07.2015),</w:t>
      </w:r>
    </w:p>
  </w:footnote>
  <w:footnote w:id="99">
    <w:p w14:paraId="5B2EEEC7" w14:textId="0EA9BDFF" w:rsidR="00434DF7" w:rsidRPr="009A3E40" w:rsidRDefault="00434DF7" w:rsidP="009A177F">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w:t>
      </w:r>
      <w:r>
        <w:rPr>
          <w:rFonts w:ascii="Times New Roman" w:hAnsi="Times New Roman" w:cs="Times New Roman"/>
        </w:rPr>
        <w:t xml:space="preserve">Üstün Ergüder, </w:t>
      </w:r>
      <w:r w:rsidRPr="009A3E40">
        <w:rPr>
          <w:rFonts w:ascii="Times New Roman" w:hAnsi="Times New Roman" w:cs="Times New Roman"/>
        </w:rPr>
        <w:t>“The Motherland Party: 1983-1989” Heper, M., Landau, J.,</w:t>
      </w:r>
      <w:r>
        <w:rPr>
          <w:rFonts w:ascii="Times New Roman" w:hAnsi="Times New Roman" w:cs="Times New Roman"/>
        </w:rPr>
        <w:t xml:space="preserve"> der., (</w:t>
      </w:r>
      <w:r w:rsidRPr="009A3E40">
        <w:rPr>
          <w:rFonts w:ascii="Times New Roman" w:hAnsi="Times New Roman" w:cs="Times New Roman"/>
        </w:rPr>
        <w:t>Political Parties and Democracy in Turkey, Londra, NY: I.B. Tauris and Co.</w:t>
      </w:r>
    </w:p>
    <w:p w14:paraId="5B2EEEC8" w14:textId="77777777" w:rsidR="00434DF7" w:rsidRPr="009A3E40" w:rsidRDefault="00434DF7" w:rsidP="009A177F">
      <w:pPr>
        <w:pStyle w:val="DipnotMetni"/>
        <w:rPr>
          <w:rFonts w:ascii="Times New Roman" w:hAnsi="Times New Roman" w:cs="Times New Roman"/>
        </w:rPr>
      </w:pPr>
      <w:r w:rsidRPr="009A3E40">
        <w:rPr>
          <w:rFonts w:ascii="Times New Roman" w:hAnsi="Times New Roman" w:cs="Times New Roman"/>
        </w:rPr>
        <w:t>Ltd. Publsihers,</w:t>
      </w:r>
      <w:r>
        <w:rPr>
          <w:rFonts w:ascii="Times New Roman" w:hAnsi="Times New Roman" w:cs="Times New Roman"/>
        </w:rPr>
        <w:t xml:space="preserve"> 1991), </w:t>
      </w:r>
      <w:r w:rsidRPr="009A3E40">
        <w:rPr>
          <w:rFonts w:ascii="Times New Roman" w:hAnsi="Times New Roman" w:cs="Times New Roman"/>
        </w:rPr>
        <w:t>152-169.</w:t>
      </w:r>
    </w:p>
  </w:footnote>
  <w:footnote w:id="100">
    <w:p w14:paraId="5B2EEEC9"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Coşkun Can Aktan, “Turgut Özal: Liberal Reformist mi? Yoksa Liberal</w:t>
      </w:r>
      <w:r>
        <w:rPr>
          <w:rFonts w:ascii="Times New Roman" w:hAnsi="Times New Roman" w:cs="Times New Roman"/>
        </w:rPr>
        <w:t xml:space="preserve"> </w:t>
      </w:r>
      <w:r w:rsidRPr="009A3E40">
        <w:rPr>
          <w:rFonts w:ascii="Times New Roman" w:hAnsi="Times New Roman" w:cs="Times New Roman"/>
        </w:rPr>
        <w:t xml:space="preserve">Deformist miydi?,” </w:t>
      </w:r>
      <w:r w:rsidRPr="00FB73D8">
        <w:rPr>
          <w:rFonts w:ascii="Times New Roman" w:hAnsi="Times New Roman" w:cs="Times New Roman"/>
          <w:i/>
          <w:iCs/>
        </w:rPr>
        <w:t>Yeni Türkiye 25</w:t>
      </w:r>
      <w:r w:rsidRPr="009A3E40">
        <w:rPr>
          <w:rFonts w:ascii="Times New Roman" w:hAnsi="Times New Roman" w:cs="Times New Roman"/>
        </w:rPr>
        <w:t xml:space="preserve"> (1999): 459-469.</w:t>
      </w:r>
    </w:p>
  </w:footnote>
  <w:footnote w:id="101">
    <w:p w14:paraId="5B2EEECA" w14:textId="77777777" w:rsidR="00434DF7" w:rsidRPr="009A3E40" w:rsidRDefault="00434DF7" w:rsidP="009A177F">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Güneş Kolsuz ve Yeldan Erinç, “1980 Sonrası Türkiye Ekonomisinde Büyümenin Kaynaklarının Ayrıştırılması,” (2014), www.calismatoplumu.org </w:t>
      </w:r>
      <w:r>
        <w:rPr>
          <w:rFonts w:ascii="Times New Roman" w:hAnsi="Times New Roman" w:cs="Times New Roman"/>
        </w:rPr>
        <w:t xml:space="preserve">(erişim </w:t>
      </w:r>
      <w:r w:rsidRPr="009A3E40">
        <w:rPr>
          <w:rFonts w:ascii="Times New Roman" w:hAnsi="Times New Roman" w:cs="Times New Roman"/>
        </w:rPr>
        <w:t>16.12.2019</w:t>
      </w:r>
      <w:r>
        <w:rPr>
          <w:rFonts w:ascii="Times New Roman" w:hAnsi="Times New Roman" w:cs="Times New Roman"/>
        </w:rPr>
        <w:t>)</w:t>
      </w:r>
    </w:p>
  </w:footnote>
  <w:footnote w:id="102">
    <w:p w14:paraId="5B2EEECB"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Ziya Öniş, “Neo-Liberal Globalization and the Democracy Paradox: The Turkish General Elections of 1999,” </w:t>
      </w:r>
      <w:r w:rsidRPr="009E2DD9">
        <w:rPr>
          <w:rFonts w:ascii="Times New Roman" w:hAnsi="Times New Roman" w:cs="Times New Roman"/>
          <w:i/>
          <w:iCs/>
        </w:rPr>
        <w:t>Journal of İnternational Affairs</w:t>
      </w:r>
      <w:r w:rsidRPr="009A3E40">
        <w:rPr>
          <w:rFonts w:ascii="Times New Roman" w:hAnsi="Times New Roman" w:cs="Times New Roman"/>
        </w:rPr>
        <w:t xml:space="preserve"> 54/I (2000): 283-306.</w:t>
      </w:r>
    </w:p>
  </w:footnote>
  <w:footnote w:id="103">
    <w:p w14:paraId="5B2EEECC"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Hayrettin Özler, “State and Business in Turkey: Issues of Collective Action With Speical Refferences To MUSİAD” (doktora tezi, University of Strathclyde, 2001)</w:t>
      </w:r>
      <w:r>
        <w:rPr>
          <w:rFonts w:ascii="Times New Roman" w:hAnsi="Times New Roman" w:cs="Times New Roman"/>
        </w:rPr>
        <w:t>.</w:t>
      </w:r>
    </w:p>
  </w:footnote>
  <w:footnote w:id="104">
    <w:p w14:paraId="5B2EEECD" w14:textId="3076AA3A"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Tanju Tosun, M</w:t>
      </w:r>
      <w:r>
        <w:rPr>
          <w:rFonts w:ascii="Times New Roman" w:hAnsi="Times New Roman" w:cs="Times New Roman"/>
        </w:rPr>
        <w:t xml:space="preserve">erkez Sağ ve Solda Parçalanma, </w:t>
      </w:r>
      <w:r w:rsidRPr="009A3E40">
        <w:rPr>
          <w:rFonts w:ascii="Times New Roman" w:hAnsi="Times New Roman" w:cs="Times New Roman"/>
        </w:rPr>
        <w:t>İstanbul: Boyut Yayınları, 1999,</w:t>
      </w:r>
      <w:r>
        <w:rPr>
          <w:rFonts w:ascii="Times New Roman" w:hAnsi="Times New Roman" w:cs="Times New Roman"/>
        </w:rPr>
        <w:t xml:space="preserve"> s. 215.</w:t>
      </w:r>
    </w:p>
  </w:footnote>
  <w:footnote w:id="105">
    <w:p w14:paraId="5B2EEECE"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Toktamış Ateş, “Türkiye’de Siyaset Nereye Gidiyor?,” Yeni Türkiye 96/6 (1996): 14-23.</w:t>
      </w:r>
    </w:p>
  </w:footnote>
  <w:footnote w:id="106">
    <w:p w14:paraId="5B2EEECF"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Celal Kazdağlı, “Turgut Özal’ın İktisadi Reformları, Kim Bu Özal?,</w:t>
      </w:r>
      <w:r>
        <w:rPr>
          <w:rFonts w:ascii="Times New Roman" w:hAnsi="Times New Roman" w:cs="Times New Roman"/>
        </w:rPr>
        <w:t>”</w:t>
      </w:r>
      <w:r w:rsidRPr="009A3E40">
        <w:rPr>
          <w:rFonts w:ascii="Times New Roman" w:hAnsi="Times New Roman" w:cs="Times New Roman"/>
        </w:rPr>
        <w:t xml:space="preserve"> der., İhsan Sezal ve İhsan Dağı (İstanbul: Boyut Kitapları, 2003), 443-470.</w:t>
      </w:r>
    </w:p>
  </w:footnote>
  <w:footnote w:id="107">
    <w:p w14:paraId="5B2EEED0" w14:textId="0B0F3BA9"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Feroz Ahmad, </w:t>
      </w:r>
      <w:r w:rsidRPr="009E2DD9">
        <w:rPr>
          <w:rFonts w:ascii="Times New Roman" w:hAnsi="Times New Roman" w:cs="Times New Roman"/>
          <w:i/>
          <w:iCs/>
        </w:rPr>
        <w:t>Bir Kimlik Peşinde Türkiye</w:t>
      </w:r>
      <w:r>
        <w:rPr>
          <w:rFonts w:ascii="Times New Roman" w:hAnsi="Times New Roman" w:cs="Times New Roman"/>
        </w:rPr>
        <w:t xml:space="preserve">, </w:t>
      </w:r>
      <w:r w:rsidRPr="009A3E40">
        <w:rPr>
          <w:rFonts w:ascii="Times New Roman" w:hAnsi="Times New Roman" w:cs="Times New Roman"/>
        </w:rPr>
        <w:t>İstanbul: Bil</w:t>
      </w:r>
      <w:r>
        <w:rPr>
          <w:rFonts w:ascii="Times New Roman" w:hAnsi="Times New Roman" w:cs="Times New Roman"/>
        </w:rPr>
        <w:t>gi Üniversitesi Yayınları, 2007</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211.</w:t>
      </w:r>
    </w:p>
  </w:footnote>
  <w:footnote w:id="108">
    <w:p w14:paraId="5B2EEED1" w14:textId="1D18F4FE"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Hasan Kirmanoğlu, “Türkiye’de Fonksiyonel Gelir Bölüşümü,” Cumhuriyet</w:t>
      </w:r>
      <w:r>
        <w:rPr>
          <w:rFonts w:ascii="Times New Roman" w:hAnsi="Times New Roman" w:cs="Times New Roman"/>
        </w:rPr>
        <w:t xml:space="preserve"> Dönemi Türkiye Ansiklopedisi, </w:t>
      </w:r>
      <w:r w:rsidRPr="009A3E40">
        <w:rPr>
          <w:rFonts w:ascii="Times New Roman" w:hAnsi="Times New Roman" w:cs="Times New Roman"/>
        </w:rPr>
        <w:t>İst</w:t>
      </w:r>
      <w:r>
        <w:rPr>
          <w:rFonts w:ascii="Times New Roman" w:hAnsi="Times New Roman" w:cs="Times New Roman"/>
        </w:rPr>
        <w:t>anbul: İletişim Yayınları, 1996</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540-548.</w:t>
      </w:r>
    </w:p>
  </w:footnote>
  <w:footnote w:id="109">
    <w:p w14:paraId="5B2EEED2" w14:textId="60B08E06"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Öztin Akgüç, </w:t>
      </w:r>
      <w:r w:rsidRPr="009E2DD9">
        <w:rPr>
          <w:rFonts w:ascii="Times New Roman" w:hAnsi="Times New Roman" w:cs="Times New Roman"/>
          <w:i/>
          <w:iCs/>
        </w:rPr>
        <w:t>Politikada Gerçeği Arayış</w:t>
      </w:r>
      <w:r>
        <w:rPr>
          <w:rFonts w:ascii="Times New Roman" w:hAnsi="Times New Roman" w:cs="Times New Roman"/>
        </w:rPr>
        <w:t xml:space="preserve">, </w:t>
      </w:r>
      <w:r w:rsidRPr="009A3E40">
        <w:rPr>
          <w:rFonts w:ascii="Times New Roman" w:hAnsi="Times New Roman" w:cs="Times New Roman"/>
        </w:rPr>
        <w:t>İ</w:t>
      </w:r>
      <w:r>
        <w:rPr>
          <w:rFonts w:ascii="Times New Roman" w:hAnsi="Times New Roman" w:cs="Times New Roman"/>
        </w:rPr>
        <w:t>stanbul: Bağlam Yayınları, 1991</w:t>
      </w:r>
      <w:r w:rsidRPr="009A3E40">
        <w:rPr>
          <w:rFonts w:ascii="Times New Roman" w:hAnsi="Times New Roman" w:cs="Times New Roman"/>
        </w:rPr>
        <w:t>,</w:t>
      </w:r>
      <w:r>
        <w:rPr>
          <w:rFonts w:ascii="Times New Roman" w:hAnsi="Times New Roman" w:cs="Times New Roman"/>
        </w:rPr>
        <w:t xml:space="preserve"> s.  97.</w:t>
      </w:r>
    </w:p>
  </w:footnote>
  <w:footnote w:id="110">
    <w:p w14:paraId="5B2EEED3" w14:textId="25BFED36"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Mustafa Özel, </w:t>
      </w:r>
      <w:r w:rsidRPr="009E2DD9">
        <w:rPr>
          <w:rFonts w:ascii="Times New Roman" w:hAnsi="Times New Roman" w:cs="Times New Roman"/>
          <w:i/>
          <w:iCs/>
        </w:rPr>
        <w:t>Piyasa Düşmanı Kapitalizm</w:t>
      </w:r>
      <w:r>
        <w:rPr>
          <w:rFonts w:ascii="Times New Roman" w:hAnsi="Times New Roman" w:cs="Times New Roman"/>
        </w:rPr>
        <w:t>, İstanbul: İz Yayıncılık, 1993</w:t>
      </w:r>
      <w:r w:rsidRPr="009A3E40">
        <w:rPr>
          <w:rFonts w:ascii="Times New Roman" w:hAnsi="Times New Roman" w:cs="Times New Roman"/>
        </w:rPr>
        <w:t>,</w:t>
      </w:r>
      <w:r>
        <w:rPr>
          <w:rFonts w:ascii="Times New Roman" w:hAnsi="Times New Roman" w:cs="Times New Roman"/>
        </w:rPr>
        <w:t xml:space="preserve"> s. 221.</w:t>
      </w:r>
    </w:p>
  </w:footnote>
  <w:footnote w:id="111">
    <w:p w14:paraId="5B2EEED4"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Dilan Özbey, “80’lerde Tür</w:t>
      </w:r>
      <w:r>
        <w:rPr>
          <w:rFonts w:ascii="Times New Roman" w:hAnsi="Times New Roman" w:cs="Times New Roman"/>
        </w:rPr>
        <w:t>kiye’de Sosyal ve Kültürel Yapı “(2016),</w:t>
      </w:r>
      <w:r w:rsidRPr="009A3E40">
        <w:rPr>
          <w:rFonts w:ascii="Times New Roman" w:hAnsi="Times New Roman" w:cs="Times New Roman"/>
        </w:rPr>
        <w:t xml:space="preserve"> https://medium.com/@dilanozbey/80lerde-t%C3%BCrkiye-de-sosyal-ve-k%C3%BClt%C3%BCrel-yap%C4%B1-4c4ffe40f6b5</w:t>
      </w:r>
      <w:r>
        <w:rPr>
          <w:rFonts w:ascii="Times New Roman" w:hAnsi="Times New Roman" w:cs="Times New Roman"/>
        </w:rPr>
        <w:t xml:space="preserve"> (erişim 02.04.2020)</w:t>
      </w:r>
    </w:p>
  </w:footnote>
  <w:footnote w:id="112">
    <w:p w14:paraId="41BBD6D6" w14:textId="76E6E4F5" w:rsidR="00434DF7" w:rsidRPr="00E80B65" w:rsidRDefault="00434DF7">
      <w:pPr>
        <w:pStyle w:val="DipnotMetni"/>
        <w:rPr>
          <w:color w:val="C00000"/>
        </w:rPr>
      </w:pPr>
      <w:r w:rsidRPr="00771BD2">
        <w:rPr>
          <w:rStyle w:val="DipnotBavurusu"/>
        </w:rPr>
        <w:footnoteRef/>
      </w:r>
      <w:r w:rsidRPr="00771BD2">
        <w:t xml:space="preserve"> Polat Öziş, </w:t>
      </w:r>
      <w:r>
        <w:t>“</w:t>
      </w:r>
      <w:r w:rsidRPr="00771BD2">
        <w:t>Bankerler ve Kamil Bey: Faize Hücum (1982)</w:t>
      </w:r>
      <w:r>
        <w:t>”</w:t>
      </w:r>
      <w:r w:rsidRPr="00771BD2">
        <w:t xml:space="preserve">, https://www.otekisinema.com/faize-hucum/ </w:t>
      </w:r>
      <w:r>
        <w:t>(2016), 1. (</w:t>
      </w:r>
      <w:r w:rsidRPr="00771BD2">
        <w:t>erişim</w:t>
      </w:r>
      <w:r>
        <w:t xml:space="preserve"> </w:t>
      </w:r>
      <w:r w:rsidRPr="00771BD2">
        <w:t>22.06.2020</w:t>
      </w:r>
      <w:r>
        <w:t>)</w:t>
      </w:r>
    </w:p>
  </w:footnote>
  <w:footnote w:id="113">
    <w:p w14:paraId="501FB11F" w14:textId="1A43358F"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Öziş, </w:t>
      </w:r>
      <w:r w:rsidRPr="00E56EB7">
        <w:rPr>
          <w:rFonts w:ascii="Times New Roman" w:hAnsi="Times New Roman" w:cs="Times New Roman"/>
          <w:i/>
        </w:rPr>
        <w:t>a.g.e.</w:t>
      </w:r>
      <w:r w:rsidRPr="00E56EB7">
        <w:rPr>
          <w:rFonts w:ascii="Times New Roman" w:hAnsi="Times New Roman" w:cs="Times New Roman"/>
        </w:rPr>
        <w:t>, s. 1.</w:t>
      </w:r>
    </w:p>
  </w:footnote>
  <w:footnote w:id="114">
    <w:p w14:paraId="5D992256" w14:textId="1F6A729D"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Öziş, </w:t>
      </w:r>
      <w:r w:rsidRPr="00E56EB7">
        <w:rPr>
          <w:rFonts w:ascii="Times New Roman" w:hAnsi="Times New Roman" w:cs="Times New Roman"/>
          <w:i/>
        </w:rPr>
        <w:t>a.g.e.,</w:t>
      </w:r>
      <w:r w:rsidRPr="00E56EB7">
        <w:rPr>
          <w:rFonts w:ascii="Times New Roman" w:hAnsi="Times New Roman" w:cs="Times New Roman"/>
        </w:rPr>
        <w:t xml:space="preserve"> s. 1.</w:t>
      </w:r>
    </w:p>
  </w:footnote>
  <w:footnote w:id="115">
    <w:p w14:paraId="63CC763D" w14:textId="26F0367E" w:rsidR="00434DF7" w:rsidRPr="007D2768" w:rsidRDefault="00434DF7">
      <w:pPr>
        <w:pStyle w:val="DipnotMetni"/>
      </w:pPr>
      <w:r>
        <w:rPr>
          <w:rStyle w:val="DipnotBavurusu"/>
        </w:rPr>
        <w:footnoteRef/>
      </w:r>
      <w:r>
        <w:t xml:space="preserve"> </w:t>
      </w:r>
      <w:r w:rsidRPr="007D2768">
        <w:t xml:space="preserve">Can Bediroğlu, </w:t>
      </w:r>
      <w:r>
        <w:t>“</w:t>
      </w:r>
      <w:r w:rsidRPr="007D2768">
        <w:t>Gri Şehrin Klarnetçisi: Düttürü Dünya, Analiz Sinema Yazıları</w:t>
      </w:r>
      <w:r>
        <w:t>”</w:t>
      </w:r>
      <w:r w:rsidRPr="007D2768">
        <w:t>,</w:t>
      </w:r>
      <w:r>
        <w:t xml:space="preserve"> </w:t>
      </w:r>
      <w:r w:rsidRPr="007D2768">
        <w:t xml:space="preserve">https://www.filmhafizasi.com/gri-sehrin-klarnetcisi-dutturu-dunya/ </w:t>
      </w:r>
      <w:r>
        <w:t xml:space="preserve">(2017), 1. (erişim </w:t>
      </w:r>
      <w:r w:rsidRPr="007D2768">
        <w:t>22.06.2020</w:t>
      </w:r>
      <w:r>
        <w:t>)</w:t>
      </w:r>
    </w:p>
  </w:footnote>
  <w:footnote w:id="116">
    <w:p w14:paraId="2CF22D9E" w14:textId="4E838416"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Bediroğlu</w:t>
      </w:r>
      <w:r w:rsidRPr="00E56EB7">
        <w:rPr>
          <w:rFonts w:ascii="Times New Roman" w:hAnsi="Times New Roman" w:cs="Times New Roman"/>
          <w:i/>
        </w:rPr>
        <w:t>, a.g.e.</w:t>
      </w:r>
      <w:r w:rsidRPr="00E56EB7">
        <w:rPr>
          <w:rFonts w:ascii="Times New Roman" w:hAnsi="Times New Roman" w:cs="Times New Roman"/>
        </w:rPr>
        <w:t>, s. 1.</w:t>
      </w:r>
    </w:p>
  </w:footnote>
  <w:footnote w:id="117">
    <w:p w14:paraId="0D4C16BF" w14:textId="1D80B46A"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Özbey, </w:t>
      </w:r>
      <w:r w:rsidRPr="00E56EB7">
        <w:rPr>
          <w:rFonts w:ascii="Times New Roman" w:hAnsi="Times New Roman" w:cs="Times New Roman"/>
          <w:i/>
        </w:rPr>
        <w:t>a.g.e.</w:t>
      </w:r>
      <w:r w:rsidRPr="00E56EB7">
        <w:rPr>
          <w:rFonts w:ascii="Times New Roman" w:hAnsi="Times New Roman" w:cs="Times New Roman"/>
        </w:rPr>
        <w:t>, s. 1.</w:t>
      </w:r>
    </w:p>
  </w:footnote>
  <w:footnote w:id="118">
    <w:p w14:paraId="5B2EEED5" w14:textId="2BE0953A"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Pr>
          <w:rFonts w:ascii="Times New Roman" w:hAnsi="Times New Roman" w:cs="Times New Roman"/>
        </w:rPr>
        <w:t xml:space="preserve"> </w:t>
      </w:r>
      <w:r w:rsidRPr="009A3E40">
        <w:rPr>
          <w:rFonts w:ascii="Times New Roman" w:hAnsi="Times New Roman" w:cs="Times New Roman"/>
        </w:rPr>
        <w:t xml:space="preserve">Dorsay, </w:t>
      </w:r>
      <w:r>
        <w:rPr>
          <w:rFonts w:ascii="Times New Roman" w:hAnsi="Times New Roman" w:cs="Times New Roman"/>
        </w:rPr>
        <w:t xml:space="preserve">12 Eylül Yılları Ve Sinemamız, </w:t>
      </w:r>
      <w:r w:rsidRPr="009A3E40">
        <w:rPr>
          <w:rFonts w:ascii="Times New Roman" w:hAnsi="Times New Roman" w:cs="Times New Roman"/>
        </w:rPr>
        <w:t>İ</w:t>
      </w:r>
      <w:r>
        <w:rPr>
          <w:rFonts w:ascii="Times New Roman" w:hAnsi="Times New Roman" w:cs="Times New Roman"/>
        </w:rPr>
        <w:t>stanbul: İnkılap Kitabevi, 1995</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22.</w:t>
      </w:r>
    </w:p>
  </w:footnote>
  <w:footnote w:id="119">
    <w:p w14:paraId="5B2EEED6" w14:textId="7852EC8B"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Emre</w:t>
      </w:r>
      <w:r>
        <w:rPr>
          <w:rFonts w:ascii="Times New Roman" w:hAnsi="Times New Roman" w:cs="Times New Roman"/>
        </w:rPr>
        <w:t xml:space="preserve"> Kongar, 21. Yüzyılda Türkiye, İstanbul: Remzi Kitabevi,1999</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553</w:t>
      </w:r>
    </w:p>
  </w:footnote>
  <w:footnote w:id="120">
    <w:p w14:paraId="5B2EEED7" w14:textId="21E3380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Sabri Çakır, </w:t>
      </w:r>
      <w:r w:rsidRPr="009E2DD9">
        <w:rPr>
          <w:rFonts w:ascii="Times New Roman" w:hAnsi="Times New Roman" w:cs="Times New Roman"/>
          <w:i/>
          <w:iCs/>
        </w:rPr>
        <w:t>Kentleşme ve Gecekondu Sorunu</w:t>
      </w:r>
      <w:r>
        <w:rPr>
          <w:rFonts w:ascii="Times New Roman" w:hAnsi="Times New Roman" w:cs="Times New Roman"/>
        </w:rPr>
        <w:t>, Isparta: Fakülte Kitabevi, 2007</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2.</w:t>
      </w:r>
    </w:p>
  </w:footnote>
  <w:footnote w:id="121">
    <w:p w14:paraId="5B2EEED8" w14:textId="5708B3D8" w:rsidR="00434DF7" w:rsidRPr="009A3E40" w:rsidRDefault="00434DF7" w:rsidP="00880B6C">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Sabri Çakır, </w:t>
      </w:r>
      <w:r>
        <w:rPr>
          <w:rFonts w:ascii="Times New Roman" w:hAnsi="Times New Roman" w:cs="Times New Roman"/>
        </w:rPr>
        <w:t>“</w:t>
      </w:r>
      <w:r w:rsidRPr="009A3E40">
        <w:rPr>
          <w:rFonts w:ascii="Times New Roman" w:hAnsi="Times New Roman" w:cs="Times New Roman"/>
        </w:rPr>
        <w:t>Türkiye’de Göç, Kentleşme/Gecekondu Sorunu ve Üretilen Politikalar,</w:t>
      </w:r>
      <w:r>
        <w:rPr>
          <w:rFonts w:ascii="Times New Roman" w:hAnsi="Times New Roman" w:cs="Times New Roman"/>
        </w:rPr>
        <w:t>”</w:t>
      </w:r>
      <w:r w:rsidRPr="009A3E40">
        <w:rPr>
          <w:rFonts w:ascii="Times New Roman" w:hAnsi="Times New Roman" w:cs="Times New Roman"/>
        </w:rPr>
        <w:t xml:space="preserve"> </w:t>
      </w:r>
      <w:r w:rsidRPr="009E2DD9">
        <w:rPr>
          <w:rFonts w:ascii="Times New Roman" w:hAnsi="Times New Roman" w:cs="Times New Roman"/>
          <w:i/>
          <w:iCs/>
        </w:rPr>
        <w:t>SDÜ Fen Edebiyat Fakültesi Sosyal Bilimler Dergisi</w:t>
      </w:r>
      <w:r w:rsidRPr="009A3E40">
        <w:rPr>
          <w:rFonts w:ascii="Times New Roman" w:hAnsi="Times New Roman" w:cs="Times New Roman"/>
        </w:rPr>
        <w:t>,</w:t>
      </w:r>
      <w:r>
        <w:rPr>
          <w:rFonts w:ascii="Times New Roman" w:hAnsi="Times New Roman" w:cs="Times New Roman"/>
        </w:rPr>
        <w:t xml:space="preserve"> </w:t>
      </w:r>
      <w:r w:rsidRPr="009A3E40">
        <w:rPr>
          <w:rFonts w:ascii="Times New Roman" w:hAnsi="Times New Roman" w:cs="Times New Roman"/>
        </w:rPr>
        <w:t>23</w:t>
      </w:r>
      <w:r>
        <w:rPr>
          <w:rFonts w:ascii="Times New Roman" w:hAnsi="Times New Roman" w:cs="Times New Roman"/>
        </w:rPr>
        <w:t xml:space="preserve">. (2011), </w:t>
      </w:r>
      <w:r w:rsidRPr="009A3E40">
        <w:rPr>
          <w:rFonts w:ascii="Times New Roman" w:hAnsi="Times New Roman" w:cs="Times New Roman"/>
        </w:rPr>
        <w:t xml:space="preserve"> </w:t>
      </w:r>
      <w:r w:rsidRPr="005E00E5">
        <w:rPr>
          <w:rFonts w:ascii="Times New Roman" w:hAnsi="Times New Roman" w:cs="Times New Roman"/>
        </w:rPr>
        <w:t>https://dergipark.org.tr/en/download/article-file/117899</w:t>
      </w:r>
      <w:r w:rsidRPr="009A3E40">
        <w:rPr>
          <w:rFonts w:ascii="Times New Roman" w:hAnsi="Times New Roman" w:cs="Times New Roman"/>
        </w:rPr>
        <w:t xml:space="preserve">  209-222, </w:t>
      </w:r>
      <w:r>
        <w:rPr>
          <w:rFonts w:ascii="Times New Roman" w:hAnsi="Times New Roman" w:cs="Times New Roman"/>
        </w:rPr>
        <w:t>(</w:t>
      </w:r>
      <w:r w:rsidRPr="009A3E40">
        <w:rPr>
          <w:rFonts w:ascii="Times New Roman" w:hAnsi="Times New Roman" w:cs="Times New Roman"/>
        </w:rPr>
        <w:t>erişim</w:t>
      </w:r>
      <w:r>
        <w:rPr>
          <w:rFonts w:ascii="Times New Roman" w:hAnsi="Times New Roman" w:cs="Times New Roman"/>
        </w:rPr>
        <w:t xml:space="preserve"> </w:t>
      </w:r>
      <w:r w:rsidRPr="009A3E40">
        <w:rPr>
          <w:rFonts w:ascii="Times New Roman" w:hAnsi="Times New Roman" w:cs="Times New Roman"/>
        </w:rPr>
        <w:t>07</w:t>
      </w:r>
      <w:r>
        <w:rPr>
          <w:rFonts w:ascii="Times New Roman" w:hAnsi="Times New Roman" w:cs="Times New Roman"/>
        </w:rPr>
        <w:t>.</w:t>
      </w:r>
      <w:r w:rsidRPr="009A3E40">
        <w:rPr>
          <w:rFonts w:ascii="Times New Roman" w:hAnsi="Times New Roman" w:cs="Times New Roman"/>
        </w:rPr>
        <w:t>04</w:t>
      </w:r>
      <w:r>
        <w:rPr>
          <w:rFonts w:ascii="Times New Roman" w:hAnsi="Times New Roman" w:cs="Times New Roman"/>
        </w:rPr>
        <w:t>.</w:t>
      </w:r>
      <w:r w:rsidRPr="009A3E40">
        <w:rPr>
          <w:rFonts w:ascii="Times New Roman" w:hAnsi="Times New Roman" w:cs="Times New Roman"/>
        </w:rPr>
        <w:t>2020</w:t>
      </w:r>
      <w:r>
        <w:rPr>
          <w:rFonts w:ascii="Times New Roman" w:hAnsi="Times New Roman" w:cs="Times New Roman"/>
        </w:rPr>
        <w:t>)</w:t>
      </w:r>
    </w:p>
  </w:footnote>
  <w:footnote w:id="122">
    <w:p w14:paraId="5B2EEED9" w14:textId="0BDD57F8" w:rsidR="00434DF7" w:rsidRPr="009A3E40" w:rsidRDefault="00434DF7" w:rsidP="0013126D">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w:t>
      </w:r>
      <w:r>
        <w:rPr>
          <w:rFonts w:ascii="Times New Roman" w:hAnsi="Times New Roman" w:cs="Times New Roman"/>
        </w:rPr>
        <w:t xml:space="preserve">Ahmet </w:t>
      </w:r>
      <w:r w:rsidRPr="009A3E40">
        <w:rPr>
          <w:rFonts w:ascii="Times New Roman" w:hAnsi="Times New Roman" w:cs="Times New Roman"/>
        </w:rPr>
        <w:t>İçduygu</w:t>
      </w:r>
      <w:r>
        <w:rPr>
          <w:rFonts w:ascii="Times New Roman" w:hAnsi="Times New Roman" w:cs="Times New Roman"/>
        </w:rPr>
        <w:t xml:space="preserve"> ve İbrahim </w:t>
      </w:r>
      <w:r w:rsidRPr="009A3E40">
        <w:rPr>
          <w:rFonts w:ascii="Times New Roman" w:hAnsi="Times New Roman" w:cs="Times New Roman"/>
        </w:rPr>
        <w:t xml:space="preserve">Sirkeci, </w:t>
      </w:r>
      <w:r>
        <w:rPr>
          <w:rFonts w:ascii="Times New Roman" w:hAnsi="Times New Roman" w:cs="Times New Roman"/>
        </w:rPr>
        <w:t>“</w:t>
      </w:r>
      <w:r w:rsidRPr="00F826B8">
        <w:rPr>
          <w:rFonts w:ascii="Times New Roman" w:hAnsi="Times New Roman" w:cs="Times New Roman"/>
        </w:rPr>
        <w:t>Cumhuriyet Dönemi Türkiye’sinde Göç Hareketleri</w:t>
      </w:r>
      <w:r>
        <w:rPr>
          <w:rFonts w:ascii="Times New Roman" w:hAnsi="Times New Roman" w:cs="Times New Roman"/>
        </w:rPr>
        <w:t>,” d</w:t>
      </w:r>
      <w:r w:rsidRPr="009A3E40">
        <w:rPr>
          <w:rFonts w:ascii="Times New Roman" w:hAnsi="Times New Roman" w:cs="Times New Roman"/>
        </w:rPr>
        <w:t>er.</w:t>
      </w:r>
      <w:r>
        <w:rPr>
          <w:rFonts w:ascii="Times New Roman" w:hAnsi="Times New Roman" w:cs="Times New Roman"/>
        </w:rPr>
        <w:t>,</w:t>
      </w:r>
      <w:r w:rsidRPr="009A3E40">
        <w:rPr>
          <w:rFonts w:ascii="Times New Roman" w:hAnsi="Times New Roman" w:cs="Times New Roman"/>
        </w:rPr>
        <w:t xml:space="preserve"> Oya Baydar. </w:t>
      </w:r>
      <w:r>
        <w:rPr>
          <w:rFonts w:ascii="Times New Roman" w:hAnsi="Times New Roman" w:cs="Times New Roman"/>
        </w:rPr>
        <w:t>“</w:t>
      </w:r>
      <w:r w:rsidRPr="009A3E40">
        <w:rPr>
          <w:rFonts w:ascii="Times New Roman" w:hAnsi="Times New Roman" w:cs="Times New Roman"/>
        </w:rPr>
        <w:t>75 yılda Köylerden Şehirlere</w:t>
      </w:r>
      <w:r>
        <w:rPr>
          <w:rFonts w:ascii="Times New Roman" w:hAnsi="Times New Roman" w:cs="Times New Roman"/>
        </w:rPr>
        <w:t xml:space="preserve">,” </w:t>
      </w:r>
      <w:r w:rsidRPr="009A3E40">
        <w:rPr>
          <w:rFonts w:ascii="Times New Roman" w:hAnsi="Times New Roman" w:cs="Times New Roman"/>
        </w:rPr>
        <w:t xml:space="preserve"> İstanb</w:t>
      </w:r>
      <w:r>
        <w:rPr>
          <w:rFonts w:ascii="Times New Roman" w:hAnsi="Times New Roman" w:cs="Times New Roman"/>
        </w:rPr>
        <w:t>ul: Tarih Vakfı Yayınları, 1999</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252.</w:t>
      </w:r>
    </w:p>
  </w:footnote>
  <w:footnote w:id="123">
    <w:p w14:paraId="5B2EEEDA" w14:textId="42CFEE0E" w:rsidR="00434DF7" w:rsidRPr="009A3E40" w:rsidRDefault="00434DF7" w:rsidP="007C035D">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S. Kemal Kartal,</w:t>
      </w:r>
      <w:r>
        <w:rPr>
          <w:rFonts w:ascii="Times New Roman" w:hAnsi="Times New Roman" w:cs="Times New Roman"/>
        </w:rPr>
        <w:t xml:space="preserve"> </w:t>
      </w:r>
      <w:r w:rsidRPr="00F826B8">
        <w:rPr>
          <w:rFonts w:ascii="Times New Roman" w:hAnsi="Times New Roman" w:cs="Times New Roman"/>
          <w:i/>
          <w:iCs/>
        </w:rPr>
        <w:t>Ekonomik ve Sosyal Yönleriyle Türkiye’de Kentlileşme</w:t>
      </w:r>
      <w:r>
        <w:rPr>
          <w:rFonts w:ascii="Times New Roman" w:hAnsi="Times New Roman" w:cs="Times New Roman"/>
        </w:rPr>
        <w:t>, Ankara: Adım Yayınları, 1992</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38</w:t>
      </w:r>
      <w:r>
        <w:rPr>
          <w:rFonts w:ascii="Times New Roman" w:hAnsi="Times New Roman" w:cs="Times New Roman"/>
        </w:rPr>
        <w:t>.</w:t>
      </w:r>
    </w:p>
  </w:footnote>
  <w:footnote w:id="124">
    <w:p w14:paraId="5B2EEEDB" w14:textId="77777777" w:rsidR="00434DF7" w:rsidRPr="009A3E40" w:rsidRDefault="00434DF7" w:rsidP="007F58D3">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Ahmet Apan, (2006).</w:t>
      </w:r>
      <w:r>
        <w:rPr>
          <w:rFonts w:ascii="Times New Roman" w:hAnsi="Times New Roman" w:cs="Times New Roman"/>
        </w:rPr>
        <w:t xml:space="preserve"> </w:t>
      </w:r>
      <w:r w:rsidRPr="009A3E40">
        <w:rPr>
          <w:rFonts w:ascii="Times New Roman" w:hAnsi="Times New Roman" w:cs="Times New Roman"/>
        </w:rPr>
        <w:t>Türkiye’de İç Göç Olgusu: Nedenler ve Sonuçlar. Yerel Yönetim ve Denetim Dergisi, C.11(5), ss.</w:t>
      </w:r>
      <w:r>
        <w:rPr>
          <w:rFonts w:ascii="Times New Roman" w:hAnsi="Times New Roman" w:cs="Times New Roman"/>
        </w:rPr>
        <w:t xml:space="preserve"> </w:t>
      </w:r>
      <w:r w:rsidRPr="009A3E40">
        <w:rPr>
          <w:rFonts w:ascii="Times New Roman" w:hAnsi="Times New Roman" w:cs="Times New Roman"/>
        </w:rPr>
        <w:t>26-33, http://ahmetapan.blogcu.com/turkiye-de-ic-goc-olgusu-nedenler-ve-sonuclar-1/356704  erişim: 08.04.2020</w:t>
      </w:r>
    </w:p>
  </w:footnote>
  <w:footnote w:id="125">
    <w:p w14:paraId="5B2EEEDC" w14:textId="36700E4B" w:rsidR="00434DF7" w:rsidRPr="009A3E40" w:rsidRDefault="00434DF7" w:rsidP="00B23F2F">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Hakan Özdemir, </w:t>
      </w:r>
      <w:r>
        <w:rPr>
          <w:rFonts w:ascii="Times New Roman" w:hAnsi="Times New Roman" w:cs="Times New Roman"/>
        </w:rPr>
        <w:t>“</w:t>
      </w:r>
      <w:r w:rsidRPr="009A3E40">
        <w:rPr>
          <w:rFonts w:ascii="Times New Roman" w:hAnsi="Times New Roman" w:cs="Times New Roman"/>
        </w:rPr>
        <w:t>Türkiye’de İç Göçler Üzerine Genel Bir Değerlendirme,</w:t>
      </w:r>
      <w:r>
        <w:rPr>
          <w:rFonts w:ascii="Times New Roman" w:hAnsi="Times New Roman" w:cs="Times New Roman"/>
        </w:rPr>
        <w:t>”</w:t>
      </w:r>
      <w:r w:rsidRPr="009A3E40">
        <w:rPr>
          <w:rFonts w:ascii="Times New Roman" w:hAnsi="Times New Roman" w:cs="Times New Roman"/>
        </w:rPr>
        <w:t xml:space="preserve"> </w:t>
      </w:r>
      <w:r w:rsidRPr="00D37825">
        <w:rPr>
          <w:rFonts w:ascii="Times New Roman" w:hAnsi="Times New Roman" w:cs="Times New Roman"/>
          <w:i/>
          <w:iCs/>
        </w:rPr>
        <w:t>Akademik Bakış Dergisi</w:t>
      </w:r>
      <w:r w:rsidRPr="009A3E40">
        <w:rPr>
          <w:rFonts w:ascii="Times New Roman" w:hAnsi="Times New Roman" w:cs="Times New Roman"/>
        </w:rPr>
        <w:t>,</w:t>
      </w:r>
      <w:r>
        <w:rPr>
          <w:rFonts w:ascii="Times New Roman" w:hAnsi="Times New Roman" w:cs="Times New Roman"/>
        </w:rPr>
        <w:t xml:space="preserve"> </w:t>
      </w:r>
      <w:r w:rsidRPr="009A3E40">
        <w:rPr>
          <w:rFonts w:ascii="Times New Roman" w:hAnsi="Times New Roman" w:cs="Times New Roman"/>
        </w:rPr>
        <w:t>30</w:t>
      </w:r>
      <w:r>
        <w:rPr>
          <w:rFonts w:ascii="Times New Roman" w:hAnsi="Times New Roman" w:cs="Times New Roman"/>
        </w:rPr>
        <w:t xml:space="preserve">, </w:t>
      </w:r>
      <w:r w:rsidRPr="005E00E5">
        <w:rPr>
          <w:rFonts w:ascii="Times New Roman" w:hAnsi="Times New Roman" w:cs="Times New Roman"/>
        </w:rPr>
        <w:t>http://www.akademikbakis.org/eskisite/30/11.pdf</w:t>
      </w:r>
      <w:r w:rsidRPr="009A3E40">
        <w:rPr>
          <w:rFonts w:ascii="Times New Roman" w:hAnsi="Times New Roman" w:cs="Times New Roman"/>
        </w:rPr>
        <w:t xml:space="preserve"> </w:t>
      </w:r>
      <w:r>
        <w:rPr>
          <w:rFonts w:ascii="Times New Roman" w:hAnsi="Times New Roman" w:cs="Times New Roman"/>
        </w:rPr>
        <w:t xml:space="preserve">(2012), 12. (erişim </w:t>
      </w:r>
      <w:r w:rsidRPr="009A3E40">
        <w:rPr>
          <w:rFonts w:ascii="Times New Roman" w:hAnsi="Times New Roman" w:cs="Times New Roman"/>
        </w:rPr>
        <w:t>08.04.2020</w:t>
      </w:r>
      <w:r>
        <w:rPr>
          <w:rFonts w:ascii="Times New Roman" w:hAnsi="Times New Roman" w:cs="Times New Roman"/>
        </w:rPr>
        <w:t>)</w:t>
      </w:r>
    </w:p>
  </w:footnote>
  <w:footnote w:id="126">
    <w:p w14:paraId="5B2EEEDD"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Hakan Özdemir, </w:t>
      </w:r>
      <w:r w:rsidRPr="0084784F">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 xml:space="preserve">13. </w:t>
      </w:r>
    </w:p>
  </w:footnote>
  <w:footnote w:id="127">
    <w:p w14:paraId="5B2EEEDE" w14:textId="1F4E2A8F"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Ruşen Keleş, </w:t>
      </w:r>
      <w:r w:rsidRPr="00D37825">
        <w:rPr>
          <w:rFonts w:ascii="Times New Roman" w:hAnsi="Times New Roman" w:cs="Times New Roman"/>
          <w:i/>
          <w:iCs/>
        </w:rPr>
        <w:t>Kentleşme Politikası</w:t>
      </w:r>
      <w:r>
        <w:rPr>
          <w:rFonts w:ascii="Times New Roman" w:hAnsi="Times New Roman" w:cs="Times New Roman"/>
        </w:rPr>
        <w:t>, İstanbul: İmge Kitabevi, 2012</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74-75.</w:t>
      </w:r>
    </w:p>
  </w:footnote>
  <w:footnote w:id="128">
    <w:p w14:paraId="0C7682D1" w14:textId="2B3C4F3C" w:rsidR="00434DF7" w:rsidRPr="002A1A69" w:rsidRDefault="00434DF7">
      <w:pPr>
        <w:pStyle w:val="DipnotMetni"/>
        <w:rPr>
          <w:rFonts w:ascii="Times New Roman" w:hAnsi="Times New Roman" w:cs="Times New Roman"/>
        </w:rPr>
      </w:pPr>
      <w:r w:rsidRPr="002A1A69">
        <w:rPr>
          <w:rStyle w:val="DipnotBavurusu"/>
          <w:rFonts w:ascii="Times New Roman" w:hAnsi="Times New Roman" w:cs="Times New Roman"/>
        </w:rPr>
        <w:footnoteRef/>
      </w:r>
      <w:r w:rsidRPr="002A1A69">
        <w:rPr>
          <w:rFonts w:ascii="Times New Roman" w:hAnsi="Times New Roman" w:cs="Times New Roman"/>
        </w:rPr>
        <w:t xml:space="preserve"> Cansu Kaymal, “Kırdan Kente Göçün Kültürel Sonuçları: Gecekondulaşma ve Arabesk”, Ulakbilge, 5/15 (2017), 1504-1505- 1506. http://www.ulakbilge.com/makale/pdf/1503157526.pdf (erişim 10.04. 2020)</w:t>
      </w:r>
    </w:p>
  </w:footnote>
  <w:footnote w:id="129">
    <w:p w14:paraId="5B2EEEDF" w14:textId="0B5961D5" w:rsidR="00434DF7" w:rsidRPr="002A1A69" w:rsidRDefault="00434DF7" w:rsidP="000E223C">
      <w:pPr>
        <w:pStyle w:val="DipnotMetni"/>
        <w:rPr>
          <w:rFonts w:ascii="Times New Roman" w:hAnsi="Times New Roman" w:cs="Times New Roman"/>
        </w:rPr>
      </w:pPr>
      <w:r w:rsidRPr="002A1A69">
        <w:rPr>
          <w:rStyle w:val="DipnotBavurusu"/>
          <w:rFonts w:ascii="Times New Roman" w:hAnsi="Times New Roman" w:cs="Times New Roman"/>
        </w:rPr>
        <w:footnoteRef/>
      </w:r>
      <w:r w:rsidRPr="002A1A69">
        <w:rPr>
          <w:rFonts w:ascii="Times New Roman" w:hAnsi="Times New Roman" w:cs="Times New Roman"/>
        </w:rPr>
        <w:t xml:space="preserve"> Kaymal, a.g.e., s. 1506. </w:t>
      </w:r>
    </w:p>
  </w:footnote>
  <w:footnote w:id="130">
    <w:p w14:paraId="5B2EEEE0" w14:textId="77777777" w:rsidR="00434DF7" w:rsidRPr="009A3E40" w:rsidRDefault="00434DF7" w:rsidP="00D07F39">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Meral Özbek, </w:t>
      </w:r>
      <w:r w:rsidRPr="00E4590C">
        <w:rPr>
          <w:rFonts w:ascii="Times New Roman" w:hAnsi="Times New Roman" w:cs="Times New Roman"/>
          <w:i/>
          <w:iCs/>
        </w:rPr>
        <w:t>Popüler Kültür ve Orhan Gencebay Arabeski</w:t>
      </w:r>
      <w:r w:rsidRPr="009A3E40">
        <w:rPr>
          <w:rFonts w:ascii="Times New Roman" w:hAnsi="Times New Roman" w:cs="Times New Roman"/>
        </w:rPr>
        <w:t>, (İstanbul: İletişim Yayınları, 2008), 26.</w:t>
      </w:r>
    </w:p>
  </w:footnote>
  <w:footnote w:id="131">
    <w:p w14:paraId="15008C79" w14:textId="6FA664BA" w:rsidR="00434DF7" w:rsidRPr="00E56EB7" w:rsidRDefault="00434DF7">
      <w:pPr>
        <w:pStyle w:val="DipnotMetni"/>
        <w:rPr>
          <w:rFonts w:ascii="Times New Roman" w:hAnsi="Times New Roman" w:cs="Times New Roman"/>
          <w:color w:val="000000" w:themeColor="text1"/>
        </w:rPr>
      </w:pPr>
      <w:r w:rsidRPr="00E56EB7">
        <w:rPr>
          <w:rStyle w:val="DipnotBavurusu"/>
          <w:rFonts w:ascii="Times New Roman" w:hAnsi="Times New Roman" w:cs="Times New Roman"/>
        </w:rPr>
        <w:footnoteRef/>
      </w:r>
      <w:r w:rsidRPr="00E56EB7">
        <w:rPr>
          <w:rFonts w:ascii="Times New Roman" w:hAnsi="Times New Roman" w:cs="Times New Roman"/>
        </w:rPr>
        <w:t xml:space="preserve"> Ali Murat Kırık, “Türk Sinemasında Arabeskin Doğuşu Ve Gelişimi”, Gümüşhane Üniversitesi İletişim Fakültesi Elektronik Dergisi 2 (3), (2014). </w:t>
      </w:r>
      <w:r w:rsidRPr="00E56EB7">
        <w:rPr>
          <w:rFonts w:ascii="Times New Roman" w:hAnsi="Times New Roman" w:cs="Times New Roman"/>
          <w:color w:val="000000" w:themeColor="text1"/>
        </w:rPr>
        <w:t>s. 97</w:t>
      </w:r>
    </w:p>
  </w:footnote>
  <w:footnote w:id="132">
    <w:p w14:paraId="5B2EEEE1" w14:textId="77777777" w:rsidR="00434DF7" w:rsidRPr="009A3E40" w:rsidRDefault="00434DF7" w:rsidP="00D371AB">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Mazhar Bağlı,  “Batman İntiharları Bağlamında Özgürlüğün ve Geleneksel Toplumsal Yapının Kentsel Kurgusu,</w:t>
      </w:r>
      <w:r>
        <w:rPr>
          <w:rFonts w:ascii="Times New Roman" w:hAnsi="Times New Roman" w:cs="Times New Roman"/>
        </w:rPr>
        <w:t>”</w:t>
      </w:r>
      <w:r w:rsidRPr="009A3E40">
        <w:rPr>
          <w:rFonts w:ascii="Times New Roman" w:hAnsi="Times New Roman" w:cs="Times New Roman"/>
        </w:rPr>
        <w:t xml:space="preserve"> </w:t>
      </w:r>
      <w:r w:rsidRPr="00E4590C">
        <w:rPr>
          <w:rFonts w:ascii="Times New Roman" w:hAnsi="Times New Roman" w:cs="Times New Roman"/>
          <w:i/>
          <w:iCs/>
        </w:rPr>
        <w:t>Kriz Dergisi</w:t>
      </w:r>
      <w:r>
        <w:rPr>
          <w:rFonts w:ascii="Times New Roman" w:hAnsi="Times New Roman" w:cs="Times New Roman"/>
        </w:rPr>
        <w:t xml:space="preserve"> 12/1 (</w:t>
      </w:r>
      <w:r w:rsidRPr="009A3E40">
        <w:rPr>
          <w:rFonts w:ascii="Times New Roman" w:hAnsi="Times New Roman" w:cs="Times New Roman"/>
        </w:rPr>
        <w:t>2004)</w:t>
      </w:r>
      <w:r>
        <w:rPr>
          <w:rFonts w:ascii="Times New Roman" w:hAnsi="Times New Roman" w:cs="Times New Roman"/>
        </w:rPr>
        <w:t xml:space="preserve">: </w:t>
      </w:r>
      <w:r w:rsidRPr="009A3E40">
        <w:rPr>
          <w:rFonts w:ascii="Times New Roman" w:hAnsi="Times New Roman" w:cs="Times New Roman"/>
        </w:rPr>
        <w:t>31.</w:t>
      </w:r>
    </w:p>
  </w:footnote>
  <w:footnote w:id="133">
    <w:p w14:paraId="036A10FD" w14:textId="6FE48204"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Kırık, </w:t>
      </w:r>
      <w:r w:rsidRPr="00E56EB7">
        <w:rPr>
          <w:rFonts w:ascii="Times New Roman" w:hAnsi="Times New Roman" w:cs="Times New Roman"/>
          <w:i/>
        </w:rPr>
        <w:t>a.g.e</w:t>
      </w:r>
      <w:r w:rsidRPr="00E56EB7">
        <w:rPr>
          <w:rFonts w:ascii="Times New Roman" w:hAnsi="Times New Roman" w:cs="Times New Roman"/>
        </w:rPr>
        <w:t>., s .97.</w:t>
      </w:r>
    </w:p>
  </w:footnote>
  <w:footnote w:id="134">
    <w:p w14:paraId="5B2EEEE2" w14:textId="0F5B9ECF"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Mübeccel B. Kıray, </w:t>
      </w:r>
      <w:r w:rsidRPr="00E4590C">
        <w:rPr>
          <w:rFonts w:ascii="Times New Roman" w:hAnsi="Times New Roman" w:cs="Times New Roman"/>
          <w:i/>
          <w:iCs/>
        </w:rPr>
        <w:t>Kentleşme Yazıları</w:t>
      </w:r>
      <w:r>
        <w:rPr>
          <w:rFonts w:ascii="Times New Roman" w:hAnsi="Times New Roman" w:cs="Times New Roman"/>
        </w:rPr>
        <w:t xml:space="preserve">, </w:t>
      </w:r>
      <w:r w:rsidRPr="009A3E40">
        <w:rPr>
          <w:rFonts w:ascii="Times New Roman" w:hAnsi="Times New Roman" w:cs="Times New Roman"/>
        </w:rPr>
        <w:t>İ</w:t>
      </w:r>
      <w:r>
        <w:rPr>
          <w:rFonts w:ascii="Times New Roman" w:hAnsi="Times New Roman" w:cs="Times New Roman"/>
        </w:rPr>
        <w:t>stanbul: Bağlam Yayınları, 2007</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141-143.</w:t>
      </w:r>
    </w:p>
  </w:footnote>
  <w:footnote w:id="135">
    <w:p w14:paraId="00CEBEBF" w14:textId="2D6CA40F" w:rsidR="00434DF7" w:rsidRPr="00E56EB7" w:rsidRDefault="00434DF7">
      <w:pPr>
        <w:pStyle w:val="DipnotMetni"/>
        <w:rPr>
          <w:rFonts w:ascii="Times New Roman" w:hAnsi="Times New Roman" w:cs="Times New Roman"/>
        </w:rPr>
      </w:pPr>
      <w:r w:rsidRPr="00E56EB7">
        <w:rPr>
          <w:rStyle w:val="DipnotBavurusu"/>
          <w:rFonts w:ascii="Times New Roman" w:hAnsi="Times New Roman" w:cs="Times New Roman"/>
        </w:rPr>
        <w:footnoteRef/>
      </w:r>
      <w:r w:rsidRPr="00E56EB7">
        <w:rPr>
          <w:rFonts w:ascii="Times New Roman" w:hAnsi="Times New Roman" w:cs="Times New Roman"/>
        </w:rPr>
        <w:t xml:space="preserve"> Kırık, </w:t>
      </w:r>
      <w:r w:rsidRPr="00E56EB7">
        <w:rPr>
          <w:rFonts w:ascii="Times New Roman" w:hAnsi="Times New Roman" w:cs="Times New Roman"/>
          <w:i/>
        </w:rPr>
        <w:t>a.g.e.</w:t>
      </w:r>
      <w:r w:rsidRPr="00E56EB7">
        <w:rPr>
          <w:rFonts w:ascii="Times New Roman" w:hAnsi="Times New Roman" w:cs="Times New Roman"/>
        </w:rPr>
        <w:t>, s. 98.</w:t>
      </w:r>
    </w:p>
  </w:footnote>
  <w:footnote w:id="136">
    <w:p w14:paraId="5B2EEEE3" w14:textId="77777777" w:rsidR="00434DF7" w:rsidRPr="009A3E40" w:rsidRDefault="00434DF7" w:rsidP="00D26112">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Serdar Sağlam,  “Türkiye’de İç Göç Olgusu ve Kentleşme”, </w:t>
      </w:r>
      <w:r w:rsidRPr="00E4590C">
        <w:rPr>
          <w:rFonts w:ascii="Times New Roman" w:hAnsi="Times New Roman" w:cs="Times New Roman"/>
          <w:i/>
          <w:iCs/>
        </w:rPr>
        <w:t>Hacettepe Üniversitesi Türkiyat Araştırmaları Enstitüsü Dergisi</w:t>
      </w:r>
      <w:r>
        <w:rPr>
          <w:rFonts w:ascii="Times New Roman" w:hAnsi="Times New Roman" w:cs="Times New Roman"/>
        </w:rPr>
        <w:t xml:space="preserve"> 5, (</w:t>
      </w:r>
      <w:r w:rsidRPr="009A3E40">
        <w:rPr>
          <w:rFonts w:ascii="Times New Roman" w:hAnsi="Times New Roman" w:cs="Times New Roman"/>
        </w:rPr>
        <w:t>2006</w:t>
      </w:r>
      <w:r>
        <w:rPr>
          <w:rFonts w:ascii="Times New Roman" w:hAnsi="Times New Roman" w:cs="Times New Roman"/>
        </w:rPr>
        <w:t>):</w:t>
      </w:r>
      <w:r w:rsidRPr="009A3E40">
        <w:rPr>
          <w:rFonts w:ascii="Times New Roman" w:hAnsi="Times New Roman" w:cs="Times New Roman"/>
        </w:rPr>
        <w:t xml:space="preserve"> 36-37.</w:t>
      </w:r>
    </w:p>
  </w:footnote>
  <w:footnote w:id="137">
    <w:p w14:paraId="5B2EEEE4" w14:textId="375A2B04" w:rsidR="00434DF7" w:rsidRPr="009A3E40" w:rsidRDefault="00434DF7" w:rsidP="005A7EA4">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Ahmet  Oktay, </w:t>
      </w:r>
      <w:r w:rsidRPr="00E4590C">
        <w:rPr>
          <w:rFonts w:ascii="Times New Roman" w:hAnsi="Times New Roman" w:cs="Times New Roman"/>
          <w:i/>
          <w:iCs/>
        </w:rPr>
        <w:t>Toplumsal Değişme ve Basın</w:t>
      </w:r>
      <w:r>
        <w:rPr>
          <w:rFonts w:ascii="Times New Roman" w:hAnsi="Times New Roman" w:cs="Times New Roman"/>
        </w:rPr>
        <w:t xml:space="preserve">, </w:t>
      </w:r>
      <w:r w:rsidRPr="009A3E40">
        <w:rPr>
          <w:rFonts w:ascii="Times New Roman" w:hAnsi="Times New Roman" w:cs="Times New Roman"/>
        </w:rPr>
        <w:t>İstanbul: Bili</w:t>
      </w:r>
      <w:r>
        <w:rPr>
          <w:rFonts w:ascii="Times New Roman" w:hAnsi="Times New Roman" w:cs="Times New Roman"/>
        </w:rPr>
        <w:t>m-Sanat-Felsefe Yayınları, 1987</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 xml:space="preserve">85. </w:t>
      </w:r>
    </w:p>
  </w:footnote>
  <w:footnote w:id="138">
    <w:p w14:paraId="5B2EEEE5" w14:textId="449A9F48" w:rsidR="00434DF7" w:rsidRPr="009A3E40" w:rsidRDefault="00434DF7" w:rsidP="0083659D">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Caner Işık  ve Nuran Erol, </w:t>
      </w:r>
      <w:r w:rsidRPr="00E4590C">
        <w:rPr>
          <w:rFonts w:ascii="Times New Roman" w:hAnsi="Times New Roman" w:cs="Times New Roman"/>
          <w:i/>
          <w:iCs/>
        </w:rPr>
        <w:t>Arabeskin Anlam Dünyası</w:t>
      </w:r>
      <w:r>
        <w:rPr>
          <w:rFonts w:ascii="Times New Roman" w:hAnsi="Times New Roman" w:cs="Times New Roman"/>
        </w:rPr>
        <w:t xml:space="preserve">, </w:t>
      </w:r>
      <w:r w:rsidRPr="009A3E40">
        <w:rPr>
          <w:rFonts w:ascii="Times New Roman" w:hAnsi="Times New Roman" w:cs="Times New Roman"/>
        </w:rPr>
        <w:t>İ</w:t>
      </w:r>
      <w:r>
        <w:rPr>
          <w:rFonts w:ascii="Times New Roman" w:hAnsi="Times New Roman" w:cs="Times New Roman"/>
        </w:rPr>
        <w:t>stanbul: Bağlam Yayınları, 2002</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7-9.</w:t>
      </w:r>
    </w:p>
  </w:footnote>
  <w:footnote w:id="139">
    <w:p w14:paraId="5B2EEEE6" w14:textId="3DB316DD"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Büyük Larousse (1986). Cilt: 2, İstanbul: Milliyet Gazetesi Yayınları, </w:t>
      </w:r>
      <w:r>
        <w:rPr>
          <w:rFonts w:ascii="Times New Roman" w:hAnsi="Times New Roman" w:cs="Times New Roman"/>
        </w:rPr>
        <w:t xml:space="preserve">s. </w:t>
      </w:r>
      <w:r w:rsidRPr="009A3E40">
        <w:rPr>
          <w:rFonts w:ascii="Times New Roman" w:hAnsi="Times New Roman" w:cs="Times New Roman"/>
        </w:rPr>
        <w:t>729.</w:t>
      </w:r>
    </w:p>
  </w:footnote>
  <w:footnote w:id="140">
    <w:p w14:paraId="5B2EEEE7" w14:textId="61BFF9EF" w:rsidR="00434DF7" w:rsidRPr="009A3E40" w:rsidRDefault="00434DF7" w:rsidP="00DB0319">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Muhammed Berdibek, </w:t>
      </w:r>
      <w:r w:rsidRPr="00E4590C">
        <w:rPr>
          <w:rFonts w:ascii="Times New Roman" w:hAnsi="Times New Roman" w:cs="Times New Roman"/>
          <w:i/>
          <w:iCs/>
        </w:rPr>
        <w:t>Belki de Dilimden Bu Şarkı Düşmez: Arabeskin Anlatılmamış Hikayesi</w:t>
      </w:r>
      <w:r>
        <w:rPr>
          <w:rFonts w:ascii="Times New Roman" w:hAnsi="Times New Roman" w:cs="Times New Roman"/>
        </w:rPr>
        <w:t>, İstanbul: Profil Kitap, 2017</w:t>
      </w:r>
      <w:r w:rsidRPr="009A3E40">
        <w:rPr>
          <w:rFonts w:ascii="Times New Roman" w:hAnsi="Times New Roman" w:cs="Times New Roman"/>
        </w:rPr>
        <w:t>,</w:t>
      </w:r>
      <w:r>
        <w:rPr>
          <w:rFonts w:ascii="Times New Roman" w:hAnsi="Times New Roman" w:cs="Times New Roman"/>
        </w:rPr>
        <w:t xml:space="preserve"> s.</w:t>
      </w:r>
      <w:r w:rsidRPr="009A3E40">
        <w:rPr>
          <w:rFonts w:ascii="Times New Roman" w:hAnsi="Times New Roman" w:cs="Times New Roman"/>
        </w:rPr>
        <w:t>15</w:t>
      </w:r>
      <w:r>
        <w:rPr>
          <w:rFonts w:ascii="Times New Roman" w:hAnsi="Times New Roman" w:cs="Times New Roman"/>
        </w:rPr>
        <w:t>-</w:t>
      </w:r>
      <w:r w:rsidRPr="009A3E40">
        <w:rPr>
          <w:rFonts w:ascii="Times New Roman" w:hAnsi="Times New Roman" w:cs="Times New Roman"/>
        </w:rPr>
        <w:t>16.</w:t>
      </w:r>
    </w:p>
  </w:footnote>
  <w:footnote w:id="141">
    <w:p w14:paraId="27647E97" w14:textId="7AED1986" w:rsidR="00434DF7" w:rsidRDefault="00434DF7">
      <w:pPr>
        <w:pStyle w:val="DipnotMetni"/>
      </w:pPr>
      <w:r>
        <w:rPr>
          <w:rStyle w:val="DipnotBavurusu"/>
        </w:rPr>
        <w:footnoteRef/>
      </w:r>
      <w:r>
        <w:t xml:space="preserve"> </w:t>
      </w:r>
      <w:r w:rsidRPr="00AB067B">
        <w:rPr>
          <w:rFonts w:ascii="Times New Roman" w:hAnsi="Times New Roman" w:cs="Times New Roman"/>
        </w:rPr>
        <w:t>Kaymal</w:t>
      </w:r>
      <w:r w:rsidRPr="00AB067B">
        <w:rPr>
          <w:rFonts w:ascii="Times New Roman" w:hAnsi="Times New Roman" w:cs="Times New Roman"/>
          <w:i/>
        </w:rPr>
        <w:t>, a.g.e.</w:t>
      </w:r>
      <w:r w:rsidRPr="00AB067B">
        <w:rPr>
          <w:rFonts w:ascii="Times New Roman" w:hAnsi="Times New Roman" w:cs="Times New Roman"/>
        </w:rPr>
        <w:t>, s. 1509.</w:t>
      </w:r>
    </w:p>
  </w:footnote>
  <w:footnote w:id="142">
    <w:p w14:paraId="5B2EEEE8" w14:textId="31525E67" w:rsidR="00434DF7" w:rsidRPr="009A3E40" w:rsidRDefault="00434DF7" w:rsidP="004A0F7B">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Martin, Stokes, </w:t>
      </w:r>
      <w:r w:rsidRPr="00E4590C">
        <w:rPr>
          <w:rFonts w:ascii="Times New Roman" w:hAnsi="Times New Roman" w:cs="Times New Roman"/>
          <w:i/>
          <w:iCs/>
        </w:rPr>
        <w:t>Türkiye’de Arabesk Olayı</w:t>
      </w:r>
      <w:r>
        <w:rPr>
          <w:rFonts w:ascii="Times New Roman" w:hAnsi="Times New Roman" w:cs="Times New Roman"/>
        </w:rPr>
        <w:t xml:space="preserve">, çev., Hale Eryılmaz, </w:t>
      </w:r>
      <w:r w:rsidRPr="009A3E40">
        <w:rPr>
          <w:rFonts w:ascii="Times New Roman" w:hAnsi="Times New Roman" w:cs="Times New Roman"/>
        </w:rPr>
        <w:t>İstanbul: İletişim Yayı</w:t>
      </w:r>
      <w:r>
        <w:rPr>
          <w:rFonts w:ascii="Times New Roman" w:hAnsi="Times New Roman" w:cs="Times New Roman"/>
        </w:rPr>
        <w:t>nları, 2016</w:t>
      </w:r>
      <w:r w:rsidRPr="009A3E40">
        <w:rPr>
          <w:rFonts w:ascii="Times New Roman" w:hAnsi="Times New Roman" w:cs="Times New Roman"/>
        </w:rPr>
        <w:t>,</w:t>
      </w:r>
      <w:r>
        <w:rPr>
          <w:rFonts w:ascii="Times New Roman" w:hAnsi="Times New Roman" w:cs="Times New Roman"/>
        </w:rPr>
        <w:t xml:space="preserve"> s. </w:t>
      </w:r>
      <w:r w:rsidRPr="009A3E40">
        <w:rPr>
          <w:rFonts w:ascii="Times New Roman" w:hAnsi="Times New Roman" w:cs="Times New Roman"/>
        </w:rPr>
        <w:t xml:space="preserve">148. </w:t>
      </w:r>
    </w:p>
  </w:footnote>
  <w:footnote w:id="143">
    <w:p w14:paraId="5B2EEEE9"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Stokes, </w:t>
      </w:r>
      <w:r w:rsidRPr="00F9741E">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148.</w:t>
      </w:r>
    </w:p>
  </w:footnote>
  <w:footnote w:id="144">
    <w:p w14:paraId="5B2EEEEA"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Pr>
          <w:rFonts w:ascii="Times New Roman" w:hAnsi="Times New Roman" w:cs="Times New Roman"/>
        </w:rPr>
        <w:t xml:space="preserve"> </w:t>
      </w:r>
      <w:r w:rsidRPr="009A3E40">
        <w:rPr>
          <w:rFonts w:ascii="Times New Roman" w:hAnsi="Times New Roman" w:cs="Times New Roman"/>
        </w:rPr>
        <w:t xml:space="preserve">Stokes, </w:t>
      </w:r>
      <w:r w:rsidRPr="00F9741E">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154.</w:t>
      </w:r>
    </w:p>
  </w:footnote>
  <w:footnote w:id="145">
    <w:p w14:paraId="5B2EEEEB"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Pr>
          <w:rFonts w:ascii="Times New Roman" w:hAnsi="Times New Roman" w:cs="Times New Roman"/>
        </w:rPr>
        <w:t xml:space="preserve"> Berdibek</w:t>
      </w:r>
      <w:r w:rsidRPr="009A3E40">
        <w:rPr>
          <w:rFonts w:ascii="Times New Roman" w:hAnsi="Times New Roman" w:cs="Times New Roman"/>
        </w:rPr>
        <w:t>,</w:t>
      </w:r>
      <w:r>
        <w:rPr>
          <w:rFonts w:ascii="Times New Roman" w:hAnsi="Times New Roman" w:cs="Times New Roman"/>
        </w:rPr>
        <w:t xml:space="preserve"> </w:t>
      </w:r>
      <w:r w:rsidRPr="00F9741E">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16-17.</w:t>
      </w:r>
    </w:p>
  </w:footnote>
  <w:footnote w:id="146">
    <w:p w14:paraId="5B2EEEEC"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Pr>
          <w:rFonts w:ascii="Times New Roman" w:hAnsi="Times New Roman" w:cs="Times New Roman"/>
        </w:rPr>
        <w:t xml:space="preserve"> </w:t>
      </w:r>
      <w:r w:rsidRPr="009A3E40">
        <w:rPr>
          <w:rFonts w:ascii="Times New Roman" w:hAnsi="Times New Roman" w:cs="Times New Roman"/>
        </w:rPr>
        <w:t xml:space="preserve">Berdibek, </w:t>
      </w:r>
      <w:r w:rsidRPr="00F9741E">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17.</w:t>
      </w:r>
    </w:p>
  </w:footnote>
  <w:footnote w:id="147">
    <w:p w14:paraId="5B2EEEED"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Stokes</w:t>
      </w:r>
      <w:r w:rsidRPr="003B33B7">
        <w:rPr>
          <w:rFonts w:ascii="Times New Roman" w:hAnsi="Times New Roman" w:cs="Times New Roman"/>
        </w:rPr>
        <w:t xml:space="preserve"> </w:t>
      </w:r>
      <w:r w:rsidRPr="00F9741E">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154-157.</w:t>
      </w:r>
    </w:p>
  </w:footnote>
  <w:footnote w:id="148">
    <w:p w14:paraId="06CBB717" w14:textId="58294BDF" w:rsidR="00434DF7" w:rsidRPr="00EA16DE" w:rsidRDefault="00434DF7">
      <w:pPr>
        <w:pStyle w:val="DipnotMetni"/>
        <w:rPr>
          <w:rFonts w:ascii="Times New Roman" w:hAnsi="Times New Roman" w:cs="Times New Roman"/>
        </w:rPr>
      </w:pPr>
      <w:r w:rsidRPr="00EA16DE">
        <w:rPr>
          <w:rStyle w:val="DipnotBavurusu"/>
          <w:rFonts w:ascii="Times New Roman" w:hAnsi="Times New Roman" w:cs="Times New Roman"/>
        </w:rPr>
        <w:footnoteRef/>
      </w:r>
      <w:r w:rsidRPr="00EA16DE">
        <w:rPr>
          <w:rFonts w:ascii="Times New Roman" w:hAnsi="Times New Roman" w:cs="Times New Roman"/>
        </w:rPr>
        <w:t xml:space="preserve"> Kaymal, </w:t>
      </w:r>
      <w:r w:rsidRPr="00EA16DE">
        <w:rPr>
          <w:rFonts w:ascii="Times New Roman" w:hAnsi="Times New Roman" w:cs="Times New Roman"/>
          <w:i/>
        </w:rPr>
        <w:t>a.g.e.</w:t>
      </w:r>
      <w:r w:rsidRPr="00EA16DE">
        <w:rPr>
          <w:rFonts w:ascii="Times New Roman" w:hAnsi="Times New Roman" w:cs="Times New Roman"/>
        </w:rPr>
        <w:t>, s. 1508-1509-1510.</w:t>
      </w:r>
    </w:p>
  </w:footnote>
  <w:footnote w:id="149">
    <w:p w14:paraId="5B2EEEEE" w14:textId="5333744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Stokes, </w:t>
      </w:r>
      <w:r w:rsidRPr="001D30B5">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157.</w:t>
      </w:r>
    </w:p>
  </w:footnote>
  <w:footnote w:id="150">
    <w:p w14:paraId="39B6C6AA" w14:textId="588BA5EF" w:rsidR="00434DF7" w:rsidRPr="00A5695D" w:rsidRDefault="00434DF7">
      <w:pPr>
        <w:pStyle w:val="DipnotMetni"/>
        <w:rPr>
          <w:rFonts w:ascii="Times New Roman" w:hAnsi="Times New Roman" w:cs="Times New Roman"/>
        </w:rPr>
      </w:pPr>
      <w:r w:rsidRPr="00A5695D">
        <w:rPr>
          <w:rStyle w:val="DipnotBavurusu"/>
          <w:rFonts w:ascii="Times New Roman" w:hAnsi="Times New Roman" w:cs="Times New Roman"/>
        </w:rPr>
        <w:footnoteRef/>
      </w:r>
      <w:r w:rsidRPr="00A5695D">
        <w:rPr>
          <w:rFonts w:ascii="Times New Roman" w:hAnsi="Times New Roman" w:cs="Times New Roman"/>
        </w:rPr>
        <w:t xml:space="preserve"> Kırık, </w:t>
      </w:r>
      <w:r w:rsidRPr="00A5695D">
        <w:rPr>
          <w:rFonts w:ascii="Times New Roman" w:hAnsi="Times New Roman" w:cs="Times New Roman"/>
          <w:i/>
        </w:rPr>
        <w:t>a.g.e.</w:t>
      </w:r>
      <w:r w:rsidRPr="00A5695D">
        <w:rPr>
          <w:rFonts w:ascii="Times New Roman" w:hAnsi="Times New Roman" w:cs="Times New Roman"/>
        </w:rPr>
        <w:t>, s. 100-103.</w:t>
      </w:r>
    </w:p>
  </w:footnote>
  <w:footnote w:id="151">
    <w:p w14:paraId="5B2EEEEF" w14:textId="3A6B2FE3" w:rsidR="00434DF7" w:rsidRPr="009A3E40" w:rsidRDefault="00434DF7" w:rsidP="0028133B">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Nazife Güngör, </w:t>
      </w:r>
      <w:r w:rsidRPr="003B33B7">
        <w:rPr>
          <w:rFonts w:ascii="Times New Roman" w:hAnsi="Times New Roman" w:cs="Times New Roman"/>
          <w:i/>
          <w:iCs/>
        </w:rPr>
        <w:t>Arabesk: Sosyokültürel Açıdan Arabesk Müzik</w:t>
      </w:r>
      <w:r>
        <w:rPr>
          <w:rFonts w:ascii="Times New Roman" w:hAnsi="Times New Roman" w:cs="Times New Roman"/>
        </w:rPr>
        <w:t xml:space="preserve">, </w:t>
      </w:r>
      <w:r w:rsidRPr="009A3E40">
        <w:rPr>
          <w:rFonts w:ascii="Times New Roman" w:hAnsi="Times New Roman" w:cs="Times New Roman"/>
        </w:rPr>
        <w:t>Ankara: B</w:t>
      </w:r>
      <w:r>
        <w:rPr>
          <w:rFonts w:ascii="Times New Roman" w:hAnsi="Times New Roman" w:cs="Times New Roman"/>
        </w:rPr>
        <w:t>ilgi Yayınevi, 1993</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 xml:space="preserve">22. </w:t>
      </w:r>
    </w:p>
  </w:footnote>
  <w:footnote w:id="152">
    <w:p w14:paraId="5B2EEEF0" w14:textId="7E911352" w:rsidR="00434DF7" w:rsidRPr="009A3E40" w:rsidRDefault="00434DF7" w:rsidP="005C4C7A">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Meral Özbek, (1998). Arabesk Kültür: Bir Modernleşme ve Popüler Kimlik Örneği</w:t>
      </w:r>
      <w:r>
        <w:rPr>
          <w:rFonts w:ascii="Times New Roman" w:hAnsi="Times New Roman" w:cs="Times New Roman"/>
        </w:rPr>
        <w:t xml:space="preserve">, 170. </w:t>
      </w:r>
      <w:r w:rsidRPr="005E00E5">
        <w:rPr>
          <w:rFonts w:ascii="Times New Roman" w:hAnsi="Times New Roman" w:cs="Times New Roman"/>
        </w:rPr>
        <w:t>http://www.ata.boun.edu.tr/htr/documents/Ozbek,%20Meral_Arabesk%20Kultur.pdf</w:t>
      </w:r>
      <w:r w:rsidRPr="009A3E40">
        <w:rPr>
          <w:rFonts w:ascii="Times New Roman" w:hAnsi="Times New Roman" w:cs="Times New Roman"/>
        </w:rPr>
        <w:t xml:space="preserve">, </w:t>
      </w:r>
      <w:r>
        <w:rPr>
          <w:rFonts w:ascii="Times New Roman" w:hAnsi="Times New Roman" w:cs="Times New Roman"/>
        </w:rPr>
        <w:t xml:space="preserve">(erişim </w:t>
      </w:r>
      <w:r w:rsidRPr="009A3E40">
        <w:rPr>
          <w:rFonts w:ascii="Times New Roman" w:hAnsi="Times New Roman" w:cs="Times New Roman"/>
        </w:rPr>
        <w:t>18.04.2020</w:t>
      </w:r>
      <w:r>
        <w:rPr>
          <w:rFonts w:ascii="Times New Roman" w:hAnsi="Times New Roman" w:cs="Times New Roman"/>
        </w:rPr>
        <w:t>)</w:t>
      </w:r>
    </w:p>
  </w:footnote>
  <w:footnote w:id="153">
    <w:p w14:paraId="5B2EEEF1" w14:textId="1D17AC76" w:rsidR="00434DF7" w:rsidRPr="009A3E40" w:rsidRDefault="00434DF7" w:rsidP="00FB4144">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Uğur Küçükkaplan, </w:t>
      </w:r>
      <w:r w:rsidRPr="003B33B7">
        <w:rPr>
          <w:rFonts w:ascii="Times New Roman" w:hAnsi="Times New Roman" w:cs="Times New Roman"/>
          <w:i/>
          <w:iCs/>
        </w:rPr>
        <w:t>Arabesk-Toplumsal ve Müzikal Bir Analiz</w:t>
      </w:r>
      <w:r>
        <w:rPr>
          <w:rFonts w:ascii="Times New Roman" w:hAnsi="Times New Roman" w:cs="Times New Roman"/>
        </w:rPr>
        <w:t xml:space="preserve">, </w:t>
      </w:r>
      <w:r w:rsidRPr="009A3E40">
        <w:rPr>
          <w:rFonts w:ascii="Times New Roman" w:hAnsi="Times New Roman" w:cs="Times New Roman"/>
        </w:rPr>
        <w:t>İstanbul:</w:t>
      </w:r>
      <w:r>
        <w:rPr>
          <w:rFonts w:ascii="Times New Roman" w:hAnsi="Times New Roman" w:cs="Times New Roman"/>
        </w:rPr>
        <w:t xml:space="preserve"> Sanat ve Kuram Yayınları, 2013</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105.</w:t>
      </w:r>
    </w:p>
  </w:footnote>
  <w:footnote w:id="154">
    <w:p w14:paraId="2EFDC553" w14:textId="759C4895" w:rsidR="00434DF7" w:rsidRPr="00AB067B" w:rsidRDefault="00434DF7">
      <w:pPr>
        <w:pStyle w:val="DipnotMetni"/>
        <w:rPr>
          <w:rFonts w:ascii="Times New Roman" w:hAnsi="Times New Roman" w:cs="Times New Roman"/>
        </w:rPr>
      </w:pPr>
      <w:r w:rsidRPr="00AB067B">
        <w:rPr>
          <w:rStyle w:val="DipnotBavurusu"/>
          <w:rFonts w:ascii="Times New Roman" w:hAnsi="Times New Roman" w:cs="Times New Roman"/>
        </w:rPr>
        <w:footnoteRef/>
      </w:r>
      <w:r w:rsidRPr="00AB067B">
        <w:rPr>
          <w:rFonts w:ascii="Times New Roman" w:hAnsi="Times New Roman" w:cs="Times New Roman"/>
        </w:rPr>
        <w:t xml:space="preserve"> Kaymal, </w:t>
      </w:r>
      <w:r w:rsidRPr="00AB067B">
        <w:rPr>
          <w:rFonts w:ascii="Times New Roman" w:hAnsi="Times New Roman" w:cs="Times New Roman"/>
          <w:i/>
        </w:rPr>
        <w:t>a.g.e.</w:t>
      </w:r>
      <w:r w:rsidRPr="00AB067B">
        <w:rPr>
          <w:rFonts w:ascii="Times New Roman" w:hAnsi="Times New Roman" w:cs="Times New Roman"/>
        </w:rPr>
        <w:t>, s. 150.</w:t>
      </w:r>
    </w:p>
  </w:footnote>
  <w:footnote w:id="155">
    <w:p w14:paraId="5B2EEEF2" w14:textId="77777777" w:rsidR="00434DF7" w:rsidRPr="009A3E40" w:rsidRDefault="00434DF7" w:rsidP="00FB4144">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Özbek</w:t>
      </w:r>
      <w:r>
        <w:rPr>
          <w:rFonts w:ascii="Times New Roman" w:hAnsi="Times New Roman" w:cs="Times New Roman"/>
        </w:rPr>
        <w:t>,</w:t>
      </w:r>
      <w:r w:rsidRPr="003B33B7">
        <w:rPr>
          <w:rFonts w:ascii="Times New Roman" w:hAnsi="Times New Roman" w:cs="Times New Roman"/>
        </w:rPr>
        <w:t xml:space="preserve"> </w:t>
      </w:r>
      <w:r w:rsidRPr="001D30B5">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170.</w:t>
      </w:r>
    </w:p>
  </w:footnote>
  <w:footnote w:id="156">
    <w:p w14:paraId="490DD9E1" w14:textId="19409E19" w:rsidR="00434DF7" w:rsidRPr="00E862D5" w:rsidRDefault="00434DF7">
      <w:pPr>
        <w:pStyle w:val="DipnotMetni"/>
        <w:rPr>
          <w:rFonts w:ascii="Times New Roman" w:hAnsi="Times New Roman" w:cs="Times New Roman"/>
        </w:rPr>
      </w:pPr>
      <w:r w:rsidRPr="00E862D5">
        <w:rPr>
          <w:rStyle w:val="DipnotBavurusu"/>
          <w:rFonts w:ascii="Times New Roman" w:hAnsi="Times New Roman" w:cs="Times New Roman"/>
        </w:rPr>
        <w:footnoteRef/>
      </w:r>
      <w:r w:rsidRPr="00E862D5">
        <w:rPr>
          <w:rFonts w:ascii="Times New Roman" w:hAnsi="Times New Roman" w:cs="Times New Roman"/>
        </w:rPr>
        <w:t xml:space="preserve"> Kaymal, </w:t>
      </w:r>
      <w:r w:rsidRPr="00E862D5">
        <w:rPr>
          <w:rFonts w:ascii="Times New Roman" w:hAnsi="Times New Roman" w:cs="Times New Roman"/>
          <w:i/>
        </w:rPr>
        <w:t>a.g.e.</w:t>
      </w:r>
      <w:r w:rsidRPr="00E862D5">
        <w:rPr>
          <w:rFonts w:ascii="Times New Roman" w:hAnsi="Times New Roman" w:cs="Times New Roman"/>
        </w:rPr>
        <w:t>, s. 1511.</w:t>
      </w:r>
    </w:p>
  </w:footnote>
  <w:footnote w:id="157">
    <w:p w14:paraId="005A9531" w14:textId="4910CB2D" w:rsidR="00434DF7" w:rsidRPr="00E862D5" w:rsidRDefault="00434DF7">
      <w:pPr>
        <w:pStyle w:val="DipnotMetni"/>
        <w:rPr>
          <w:rFonts w:ascii="Times New Roman" w:hAnsi="Times New Roman" w:cs="Times New Roman"/>
        </w:rPr>
      </w:pPr>
      <w:r w:rsidRPr="00E862D5">
        <w:rPr>
          <w:rStyle w:val="DipnotBavurusu"/>
          <w:rFonts w:ascii="Times New Roman" w:hAnsi="Times New Roman" w:cs="Times New Roman"/>
        </w:rPr>
        <w:footnoteRef/>
      </w:r>
      <w:r w:rsidRPr="00E862D5">
        <w:rPr>
          <w:rFonts w:ascii="Times New Roman" w:hAnsi="Times New Roman" w:cs="Times New Roman"/>
        </w:rPr>
        <w:t xml:space="preserve"> Kaymal, </w:t>
      </w:r>
      <w:r w:rsidRPr="00E862D5">
        <w:rPr>
          <w:rFonts w:ascii="Times New Roman" w:hAnsi="Times New Roman" w:cs="Times New Roman"/>
          <w:i/>
        </w:rPr>
        <w:t>a.g.e.</w:t>
      </w:r>
      <w:r w:rsidRPr="00E862D5">
        <w:rPr>
          <w:rFonts w:ascii="Times New Roman" w:hAnsi="Times New Roman" w:cs="Times New Roman"/>
        </w:rPr>
        <w:t>, s. 1512</w:t>
      </w:r>
    </w:p>
  </w:footnote>
  <w:footnote w:id="158">
    <w:p w14:paraId="5B2EEEF3" w14:textId="77777777" w:rsidR="00434DF7" w:rsidRPr="00E862D5" w:rsidRDefault="00434DF7">
      <w:pPr>
        <w:pStyle w:val="DipnotMetni"/>
        <w:rPr>
          <w:rFonts w:ascii="Times New Roman" w:hAnsi="Times New Roman" w:cs="Times New Roman"/>
        </w:rPr>
      </w:pPr>
      <w:r w:rsidRPr="00E862D5">
        <w:rPr>
          <w:rStyle w:val="DipnotBavurusu"/>
          <w:rFonts w:ascii="Times New Roman" w:hAnsi="Times New Roman" w:cs="Times New Roman"/>
        </w:rPr>
        <w:footnoteRef/>
      </w:r>
      <w:r w:rsidRPr="00E862D5">
        <w:rPr>
          <w:rFonts w:ascii="Times New Roman" w:hAnsi="Times New Roman" w:cs="Times New Roman"/>
        </w:rPr>
        <w:t xml:space="preserve"> Stokes </w:t>
      </w:r>
      <w:r w:rsidRPr="00E862D5">
        <w:rPr>
          <w:rFonts w:ascii="Times New Roman" w:hAnsi="Times New Roman" w:cs="Times New Roman"/>
          <w:i/>
        </w:rPr>
        <w:t>a.g.e</w:t>
      </w:r>
      <w:r w:rsidRPr="00E862D5">
        <w:rPr>
          <w:rFonts w:ascii="Times New Roman" w:hAnsi="Times New Roman" w:cs="Times New Roman"/>
        </w:rPr>
        <w:t>., s. 212.</w:t>
      </w:r>
    </w:p>
  </w:footnote>
  <w:footnote w:id="159">
    <w:p w14:paraId="0158EF3E" w14:textId="40721592" w:rsidR="00434DF7" w:rsidRPr="00E862D5" w:rsidRDefault="00434DF7">
      <w:pPr>
        <w:pStyle w:val="DipnotMetni"/>
        <w:rPr>
          <w:rFonts w:ascii="Times New Roman" w:hAnsi="Times New Roman" w:cs="Times New Roman"/>
        </w:rPr>
      </w:pPr>
      <w:r w:rsidRPr="00E862D5">
        <w:rPr>
          <w:rStyle w:val="DipnotBavurusu"/>
          <w:rFonts w:ascii="Times New Roman" w:hAnsi="Times New Roman" w:cs="Times New Roman"/>
        </w:rPr>
        <w:footnoteRef/>
      </w:r>
      <w:r w:rsidRPr="00E862D5">
        <w:rPr>
          <w:rFonts w:ascii="Times New Roman" w:hAnsi="Times New Roman" w:cs="Times New Roman"/>
        </w:rPr>
        <w:t xml:space="preserve"> Kaymal, </w:t>
      </w:r>
      <w:r w:rsidRPr="00E862D5">
        <w:rPr>
          <w:rFonts w:ascii="Times New Roman" w:hAnsi="Times New Roman" w:cs="Times New Roman"/>
          <w:i/>
        </w:rPr>
        <w:t>a.g.e.,</w:t>
      </w:r>
      <w:r w:rsidRPr="00E862D5">
        <w:rPr>
          <w:rFonts w:ascii="Times New Roman" w:hAnsi="Times New Roman" w:cs="Times New Roman"/>
        </w:rPr>
        <w:t xml:space="preserve"> s. 1512.</w:t>
      </w:r>
    </w:p>
  </w:footnote>
  <w:footnote w:id="160">
    <w:p w14:paraId="5B2EEEF4"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Berdibek, </w:t>
      </w:r>
      <w:r w:rsidRPr="00B53F3F">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s.</w:t>
      </w:r>
      <w:r w:rsidRPr="009A3E40">
        <w:rPr>
          <w:rFonts w:ascii="Times New Roman" w:hAnsi="Times New Roman" w:cs="Times New Roman"/>
        </w:rPr>
        <w:t xml:space="preserve"> 17.</w:t>
      </w:r>
    </w:p>
  </w:footnote>
  <w:footnote w:id="161">
    <w:p w14:paraId="7E0E7481" w14:textId="7E1A479B" w:rsidR="00434DF7" w:rsidRPr="00136068" w:rsidRDefault="00434DF7">
      <w:pPr>
        <w:pStyle w:val="DipnotMetni"/>
        <w:rPr>
          <w:rFonts w:ascii="Times New Roman" w:hAnsi="Times New Roman" w:cs="Times New Roman"/>
        </w:rPr>
      </w:pPr>
      <w:r>
        <w:rPr>
          <w:rStyle w:val="DipnotBavurusu"/>
        </w:rPr>
        <w:footnoteRef/>
      </w:r>
      <w:r>
        <w:t xml:space="preserve"> </w:t>
      </w:r>
      <w:r w:rsidRPr="00136068">
        <w:rPr>
          <w:rFonts w:ascii="Times New Roman" w:hAnsi="Times New Roman" w:cs="Times New Roman"/>
        </w:rPr>
        <w:t xml:space="preserve">Kaymal, </w:t>
      </w:r>
      <w:r w:rsidRPr="00136068">
        <w:rPr>
          <w:rFonts w:ascii="Times New Roman" w:hAnsi="Times New Roman" w:cs="Times New Roman"/>
          <w:i/>
        </w:rPr>
        <w:t>a.g.e.</w:t>
      </w:r>
      <w:r>
        <w:rPr>
          <w:rFonts w:ascii="Times New Roman" w:hAnsi="Times New Roman" w:cs="Times New Roman"/>
        </w:rPr>
        <w:t xml:space="preserve">, s. </w:t>
      </w:r>
      <w:r w:rsidRPr="00136068">
        <w:rPr>
          <w:rFonts w:ascii="Times New Roman" w:hAnsi="Times New Roman" w:cs="Times New Roman"/>
        </w:rPr>
        <w:t>1513.</w:t>
      </w:r>
    </w:p>
  </w:footnote>
  <w:footnote w:id="162">
    <w:p w14:paraId="5B2EEEF5"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Özbek, </w:t>
      </w:r>
      <w:r w:rsidRPr="00B53F3F">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s.</w:t>
      </w:r>
      <w:r w:rsidRPr="009A3E40">
        <w:rPr>
          <w:rFonts w:ascii="Times New Roman" w:hAnsi="Times New Roman" w:cs="Times New Roman"/>
        </w:rPr>
        <w:t xml:space="preserve"> 142.</w:t>
      </w:r>
    </w:p>
  </w:footnote>
  <w:footnote w:id="163">
    <w:p w14:paraId="5B2EEEF6"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Özbek, </w:t>
      </w:r>
      <w:r w:rsidRPr="00B53F3F">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s.</w:t>
      </w:r>
      <w:r w:rsidRPr="009A3E40">
        <w:rPr>
          <w:rFonts w:ascii="Times New Roman" w:hAnsi="Times New Roman" w:cs="Times New Roman"/>
        </w:rPr>
        <w:t>142.</w:t>
      </w:r>
    </w:p>
  </w:footnote>
  <w:footnote w:id="164">
    <w:p w14:paraId="5B2EEEF7"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Küçükkaplan, </w:t>
      </w:r>
      <w:r w:rsidRPr="00B53F3F">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s.</w:t>
      </w:r>
      <w:r w:rsidRPr="009A3E40">
        <w:rPr>
          <w:rFonts w:ascii="Times New Roman" w:hAnsi="Times New Roman" w:cs="Times New Roman"/>
        </w:rPr>
        <w:t>149-150.</w:t>
      </w:r>
    </w:p>
  </w:footnote>
  <w:footnote w:id="165">
    <w:p w14:paraId="0499CB5E" w14:textId="4EF2F475" w:rsidR="00434DF7" w:rsidRPr="00A17BEB" w:rsidRDefault="00434DF7">
      <w:pPr>
        <w:pStyle w:val="DipnotMetni"/>
        <w:rPr>
          <w:rFonts w:ascii="Times New Roman" w:hAnsi="Times New Roman" w:cs="Times New Roman"/>
        </w:rPr>
      </w:pPr>
      <w:r w:rsidRPr="00A17BEB">
        <w:rPr>
          <w:rStyle w:val="DipnotBavurusu"/>
          <w:rFonts w:ascii="Times New Roman" w:hAnsi="Times New Roman" w:cs="Times New Roman"/>
        </w:rPr>
        <w:footnoteRef/>
      </w:r>
      <w:r w:rsidRPr="00A17BEB">
        <w:rPr>
          <w:rFonts w:ascii="Times New Roman" w:hAnsi="Times New Roman" w:cs="Times New Roman"/>
        </w:rPr>
        <w:t xml:space="preserve"> Kaymal, </w:t>
      </w:r>
      <w:r w:rsidRPr="00A17BEB">
        <w:rPr>
          <w:rFonts w:ascii="Times New Roman" w:hAnsi="Times New Roman" w:cs="Times New Roman"/>
          <w:i/>
        </w:rPr>
        <w:t>a.g.e.</w:t>
      </w:r>
      <w:r w:rsidRPr="00A17BEB">
        <w:rPr>
          <w:rFonts w:ascii="Times New Roman" w:hAnsi="Times New Roman" w:cs="Times New Roman"/>
        </w:rPr>
        <w:t>, s. 1514.</w:t>
      </w:r>
    </w:p>
  </w:footnote>
  <w:footnote w:id="166">
    <w:p w14:paraId="5B2EEEF8"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Küçükkaplan, </w:t>
      </w:r>
      <w:r w:rsidRPr="00B53F3F">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s.</w:t>
      </w:r>
      <w:r w:rsidRPr="009A3E40">
        <w:rPr>
          <w:rFonts w:ascii="Times New Roman" w:hAnsi="Times New Roman" w:cs="Times New Roman"/>
        </w:rPr>
        <w:t xml:space="preserve"> 152</w:t>
      </w:r>
      <w:r>
        <w:rPr>
          <w:rFonts w:ascii="Times New Roman" w:hAnsi="Times New Roman" w:cs="Times New Roman"/>
        </w:rPr>
        <w:t>-</w:t>
      </w:r>
      <w:r w:rsidRPr="009A3E40">
        <w:rPr>
          <w:rFonts w:ascii="Times New Roman" w:hAnsi="Times New Roman" w:cs="Times New Roman"/>
        </w:rPr>
        <w:t>153.</w:t>
      </w:r>
    </w:p>
  </w:footnote>
  <w:footnote w:id="167">
    <w:p w14:paraId="5B2EEEF9"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Küçükkaplan, </w:t>
      </w:r>
      <w:r w:rsidRPr="00B53F3F">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153-155</w:t>
      </w:r>
      <w:r>
        <w:rPr>
          <w:rFonts w:ascii="Times New Roman" w:hAnsi="Times New Roman" w:cs="Times New Roman"/>
        </w:rPr>
        <w:t>.</w:t>
      </w:r>
    </w:p>
  </w:footnote>
  <w:footnote w:id="168">
    <w:p w14:paraId="75029A86" w14:textId="1FA01DD3" w:rsidR="00434DF7" w:rsidRPr="00A17BEB" w:rsidRDefault="00434DF7">
      <w:pPr>
        <w:pStyle w:val="DipnotMetni"/>
        <w:rPr>
          <w:rFonts w:ascii="Times New Roman" w:hAnsi="Times New Roman" w:cs="Times New Roman"/>
        </w:rPr>
      </w:pPr>
      <w:r w:rsidRPr="00A17BEB">
        <w:rPr>
          <w:rStyle w:val="DipnotBavurusu"/>
          <w:rFonts w:ascii="Times New Roman" w:hAnsi="Times New Roman" w:cs="Times New Roman"/>
        </w:rPr>
        <w:footnoteRef/>
      </w:r>
      <w:r w:rsidRPr="00A17BEB">
        <w:rPr>
          <w:rFonts w:ascii="Times New Roman" w:hAnsi="Times New Roman" w:cs="Times New Roman"/>
        </w:rPr>
        <w:t xml:space="preserve"> Kaymal, </w:t>
      </w:r>
      <w:r w:rsidRPr="00A17BEB">
        <w:rPr>
          <w:rFonts w:ascii="Times New Roman" w:hAnsi="Times New Roman" w:cs="Times New Roman"/>
          <w:i/>
        </w:rPr>
        <w:t>a.g.e.</w:t>
      </w:r>
      <w:r w:rsidRPr="00A17BEB">
        <w:rPr>
          <w:rFonts w:ascii="Times New Roman" w:hAnsi="Times New Roman" w:cs="Times New Roman"/>
        </w:rPr>
        <w:t>, s. 1514-1515</w:t>
      </w:r>
    </w:p>
  </w:footnote>
  <w:footnote w:id="169">
    <w:p w14:paraId="26063CD0" w14:textId="7953AA95" w:rsidR="00434DF7" w:rsidRPr="00F67B04" w:rsidRDefault="00434DF7">
      <w:pPr>
        <w:pStyle w:val="DipnotMetni"/>
        <w:rPr>
          <w:rFonts w:ascii="Times New Roman" w:hAnsi="Times New Roman" w:cs="Times New Roman"/>
        </w:rPr>
      </w:pPr>
      <w:r w:rsidRPr="00F67B04">
        <w:rPr>
          <w:rStyle w:val="DipnotBavurusu"/>
          <w:rFonts w:ascii="Times New Roman" w:hAnsi="Times New Roman" w:cs="Times New Roman"/>
        </w:rPr>
        <w:footnoteRef/>
      </w:r>
      <w:r w:rsidRPr="00F67B04">
        <w:rPr>
          <w:rFonts w:ascii="Times New Roman" w:hAnsi="Times New Roman" w:cs="Times New Roman"/>
        </w:rPr>
        <w:t xml:space="preserve"> Kırık, </w:t>
      </w:r>
      <w:r w:rsidRPr="00F67B04">
        <w:rPr>
          <w:rFonts w:ascii="Times New Roman" w:hAnsi="Times New Roman" w:cs="Times New Roman"/>
          <w:i/>
        </w:rPr>
        <w:t>a.g.e.</w:t>
      </w:r>
      <w:r w:rsidRPr="00F67B04">
        <w:rPr>
          <w:rFonts w:ascii="Times New Roman" w:hAnsi="Times New Roman" w:cs="Times New Roman"/>
        </w:rPr>
        <w:t>, s. 103-104.</w:t>
      </w:r>
    </w:p>
  </w:footnote>
  <w:footnote w:id="170">
    <w:p w14:paraId="5B2EEEFA" w14:textId="7C692F37" w:rsidR="00434DF7" w:rsidRPr="009A3E40" w:rsidRDefault="00434DF7" w:rsidP="00744FD8">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Ömer Serim, </w:t>
      </w:r>
      <w:r w:rsidRPr="003B33B7">
        <w:rPr>
          <w:rFonts w:ascii="Times New Roman" w:hAnsi="Times New Roman" w:cs="Times New Roman"/>
          <w:i/>
          <w:iCs/>
        </w:rPr>
        <w:t>Türk Televizyon Tarihi 1952-2006</w:t>
      </w:r>
      <w:r>
        <w:rPr>
          <w:rFonts w:ascii="Times New Roman" w:hAnsi="Times New Roman" w:cs="Times New Roman"/>
        </w:rPr>
        <w:t xml:space="preserve">, </w:t>
      </w:r>
      <w:r w:rsidRPr="009A3E40">
        <w:rPr>
          <w:rFonts w:ascii="Times New Roman" w:hAnsi="Times New Roman" w:cs="Times New Roman"/>
        </w:rPr>
        <w:t>İ</w:t>
      </w:r>
      <w:r>
        <w:rPr>
          <w:rFonts w:ascii="Times New Roman" w:hAnsi="Times New Roman" w:cs="Times New Roman"/>
        </w:rPr>
        <w:t>stanbul: Epsilon Yayınevi, 2007</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101.</w:t>
      </w:r>
    </w:p>
  </w:footnote>
  <w:footnote w:id="171">
    <w:p w14:paraId="5B2EEEFB" w14:textId="77777777" w:rsidR="00434DF7" w:rsidRPr="009A3E40" w:rsidRDefault="00434DF7" w:rsidP="0046063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Metin Kasım ve  H. Deniz Atayeter </w:t>
      </w:r>
      <w:r>
        <w:rPr>
          <w:rFonts w:ascii="Times New Roman" w:hAnsi="Times New Roman" w:cs="Times New Roman"/>
        </w:rPr>
        <w:t xml:space="preserve">, </w:t>
      </w:r>
      <w:r w:rsidRPr="009A3E40">
        <w:rPr>
          <w:rFonts w:ascii="Times New Roman" w:hAnsi="Times New Roman" w:cs="Times New Roman"/>
        </w:rPr>
        <w:t xml:space="preserve">“1960’lı Yıllarda Türk Sinemasında Toplumsal Gerçekçilik”, </w:t>
      </w:r>
      <w:r w:rsidRPr="003B33B7">
        <w:rPr>
          <w:rFonts w:ascii="Times New Roman" w:hAnsi="Times New Roman" w:cs="Times New Roman"/>
          <w:i/>
          <w:iCs/>
        </w:rPr>
        <w:t>Gümüşhane Üniversitesi iletişim Fakültesi Elektronik Dergisi</w:t>
      </w:r>
      <w:r w:rsidRPr="009A3E40">
        <w:rPr>
          <w:rFonts w:ascii="Times New Roman" w:hAnsi="Times New Roman" w:cs="Times New Roman"/>
        </w:rPr>
        <w:t xml:space="preserve">, </w:t>
      </w:r>
      <w:r>
        <w:rPr>
          <w:rFonts w:ascii="Times New Roman" w:hAnsi="Times New Roman" w:cs="Times New Roman"/>
        </w:rPr>
        <w:t>2012, 23-24.</w:t>
      </w:r>
    </w:p>
  </w:footnote>
  <w:footnote w:id="172">
    <w:p w14:paraId="5B2EEEFC" w14:textId="5A8B9CE3"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Mehm</w:t>
      </w:r>
      <w:r>
        <w:rPr>
          <w:rFonts w:ascii="Times New Roman" w:hAnsi="Times New Roman" w:cs="Times New Roman"/>
        </w:rPr>
        <w:t xml:space="preserve">et Öztürk, Sine-Masal Kentler, </w:t>
      </w:r>
      <w:r w:rsidRPr="009A3E40">
        <w:rPr>
          <w:rFonts w:ascii="Times New Roman" w:hAnsi="Times New Roman" w:cs="Times New Roman"/>
        </w:rPr>
        <w:t>İsta</w:t>
      </w:r>
      <w:r>
        <w:rPr>
          <w:rFonts w:ascii="Times New Roman" w:hAnsi="Times New Roman" w:cs="Times New Roman"/>
        </w:rPr>
        <w:t>nbul: Don Kişot Yayınları, 2005</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429.</w:t>
      </w:r>
    </w:p>
  </w:footnote>
  <w:footnote w:id="173">
    <w:p w14:paraId="5B2EEEFD" w14:textId="30167DFE" w:rsidR="00434DF7" w:rsidRPr="009A3E40" w:rsidRDefault="00434DF7" w:rsidP="008F6C11">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Giovanni Scognamillo, </w:t>
      </w:r>
      <w:r w:rsidRPr="003B33B7">
        <w:rPr>
          <w:rFonts w:ascii="Times New Roman" w:hAnsi="Times New Roman" w:cs="Times New Roman"/>
          <w:i/>
          <w:iCs/>
        </w:rPr>
        <w:t>Cadde-i Kebir’de Sinema</w:t>
      </w:r>
      <w:r>
        <w:rPr>
          <w:rFonts w:ascii="Times New Roman" w:hAnsi="Times New Roman" w:cs="Times New Roman"/>
        </w:rPr>
        <w:t>, İstanbul: Metis Yayınları, 1991</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121.</w:t>
      </w:r>
    </w:p>
  </w:footnote>
  <w:footnote w:id="174">
    <w:p w14:paraId="5B2EEEFE"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Scognamillo</w:t>
      </w:r>
      <w:r>
        <w:rPr>
          <w:rFonts w:ascii="Times New Roman" w:hAnsi="Times New Roman" w:cs="Times New Roman"/>
        </w:rPr>
        <w:t>,</w:t>
      </w:r>
      <w:r w:rsidRPr="003B33B7">
        <w:rPr>
          <w:rFonts w:ascii="Times New Roman" w:hAnsi="Times New Roman" w:cs="Times New Roman"/>
        </w:rPr>
        <w:t xml:space="preserve"> </w:t>
      </w:r>
      <w:r w:rsidRPr="00B53F3F">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121.</w:t>
      </w:r>
    </w:p>
  </w:footnote>
  <w:footnote w:id="175">
    <w:p w14:paraId="5B2EEEFF" w14:textId="01D41469" w:rsidR="00434DF7" w:rsidRPr="009A3E40" w:rsidRDefault="00434DF7" w:rsidP="00CF3558">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Şükran Kuyucak Esen, </w:t>
      </w:r>
      <w:r w:rsidRPr="003B33B7">
        <w:rPr>
          <w:rFonts w:ascii="Times New Roman" w:hAnsi="Times New Roman" w:cs="Times New Roman"/>
          <w:i/>
          <w:iCs/>
        </w:rPr>
        <w:t>Türk Sinemasının Kilometre Taşları</w:t>
      </w:r>
      <w:r>
        <w:rPr>
          <w:rFonts w:ascii="Times New Roman" w:hAnsi="Times New Roman" w:cs="Times New Roman"/>
        </w:rPr>
        <w:t>, İstanbul: Naos Yayınları, 2002</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104.</w:t>
      </w:r>
    </w:p>
  </w:footnote>
  <w:footnote w:id="176">
    <w:p w14:paraId="5B2EEF00"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Küçükkaplan, </w:t>
      </w:r>
      <w:r w:rsidRPr="00B53F3F">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161.</w:t>
      </w:r>
    </w:p>
  </w:footnote>
  <w:footnote w:id="177">
    <w:p w14:paraId="5B2EEF01" w14:textId="77777777" w:rsidR="00434DF7" w:rsidRPr="009A3E40" w:rsidRDefault="00434DF7" w:rsidP="00C14F3A">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Mehmet Öztürk, “Türk Sinemasında Gece Kondular”, </w:t>
      </w:r>
      <w:r w:rsidRPr="003B33B7">
        <w:rPr>
          <w:rFonts w:ascii="Times New Roman" w:hAnsi="Times New Roman" w:cs="Times New Roman"/>
          <w:i/>
          <w:iCs/>
        </w:rPr>
        <w:t>European Journal of Turkish Studies</w:t>
      </w:r>
      <w:r w:rsidRPr="009A3E40">
        <w:rPr>
          <w:rFonts w:ascii="Times New Roman" w:hAnsi="Times New Roman" w:cs="Times New Roman"/>
        </w:rPr>
        <w:t>,</w:t>
      </w:r>
      <w:r>
        <w:rPr>
          <w:rFonts w:ascii="Times New Roman" w:hAnsi="Times New Roman" w:cs="Times New Roman"/>
        </w:rPr>
        <w:t xml:space="preserve"> I, (2004).</w:t>
      </w:r>
    </w:p>
  </w:footnote>
  <w:footnote w:id="178">
    <w:p w14:paraId="5B2EEF02" w14:textId="15896AD0"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Şükran Esen, </w:t>
      </w:r>
      <w:r w:rsidRPr="003B33B7">
        <w:rPr>
          <w:rFonts w:ascii="Times New Roman" w:hAnsi="Times New Roman" w:cs="Times New Roman"/>
          <w:i/>
          <w:iCs/>
        </w:rPr>
        <w:t>80’ler Türkiyesi’nde Sinema</w:t>
      </w:r>
      <w:r>
        <w:rPr>
          <w:rFonts w:ascii="Times New Roman" w:hAnsi="Times New Roman" w:cs="Times New Roman"/>
        </w:rPr>
        <w:t>, İstanbul: Beta Yayınları, 2000</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146.</w:t>
      </w:r>
    </w:p>
  </w:footnote>
  <w:footnote w:id="179">
    <w:p w14:paraId="5B2EEF03" w14:textId="77B1A0B8" w:rsidR="00434DF7" w:rsidRPr="009A3E40" w:rsidRDefault="00434DF7" w:rsidP="00726499">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Evren Burçak, </w:t>
      </w:r>
      <w:r w:rsidRPr="003B33B7">
        <w:rPr>
          <w:rFonts w:ascii="Times New Roman" w:hAnsi="Times New Roman" w:cs="Times New Roman"/>
          <w:i/>
          <w:iCs/>
        </w:rPr>
        <w:t>Değişimin Dönemecinde Türk Sineması</w:t>
      </w:r>
      <w:r>
        <w:rPr>
          <w:rFonts w:ascii="Times New Roman" w:hAnsi="Times New Roman" w:cs="Times New Roman"/>
        </w:rPr>
        <w:t>, İstanbul: Leya Yayıncılık, 1997</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116.</w:t>
      </w:r>
    </w:p>
  </w:footnote>
  <w:footnote w:id="180">
    <w:p w14:paraId="5B2EEF04" w14:textId="77777777" w:rsidR="00434DF7" w:rsidRPr="009A3E40" w:rsidRDefault="00434DF7" w:rsidP="00C043C3">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Banu Erşanlı, “Bir Alt Kültür Yansıması Olarak Arabesk Video Müzik Klipleri Dilinin İncelenmesi”, </w:t>
      </w:r>
      <w:r w:rsidRPr="00184B3C">
        <w:rPr>
          <w:rFonts w:ascii="Times New Roman" w:hAnsi="Times New Roman" w:cs="Times New Roman"/>
          <w:i/>
          <w:iCs/>
        </w:rPr>
        <w:t>Batman University Journal Of Life Sciences</w:t>
      </w:r>
      <w:r>
        <w:rPr>
          <w:rFonts w:ascii="Times New Roman" w:hAnsi="Times New Roman" w:cs="Times New Roman"/>
        </w:rPr>
        <w:t xml:space="preserve"> I/I (2012): 121.</w:t>
      </w:r>
    </w:p>
  </w:footnote>
  <w:footnote w:id="181">
    <w:p w14:paraId="5B2EEF05"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Burçak, </w:t>
      </w:r>
      <w:r w:rsidRPr="00B53F3F">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117.</w:t>
      </w:r>
    </w:p>
  </w:footnote>
  <w:footnote w:id="182">
    <w:p w14:paraId="5B2EEF06" w14:textId="77777777" w:rsidR="00434DF7" w:rsidRPr="009A3E40" w:rsidRDefault="00434DF7" w:rsidP="00DB391E">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Ürün Yıldıran,</w:t>
      </w:r>
      <w:r>
        <w:rPr>
          <w:rFonts w:ascii="Times New Roman" w:hAnsi="Times New Roman" w:cs="Times New Roman"/>
        </w:rPr>
        <w:t xml:space="preserve"> </w:t>
      </w:r>
      <w:r w:rsidRPr="009A3E40">
        <w:rPr>
          <w:rFonts w:ascii="Times New Roman" w:hAnsi="Times New Roman" w:cs="Times New Roman"/>
        </w:rPr>
        <w:t>“Türk Sineması’nda Türler Üzerine Bir İnceleme</w:t>
      </w:r>
      <w:r>
        <w:rPr>
          <w:rFonts w:ascii="Times New Roman" w:hAnsi="Times New Roman" w:cs="Times New Roman"/>
        </w:rPr>
        <w:t xml:space="preserve"> </w:t>
      </w:r>
      <w:r w:rsidRPr="009A3E40">
        <w:rPr>
          <w:rFonts w:ascii="Times New Roman" w:hAnsi="Times New Roman" w:cs="Times New Roman"/>
        </w:rPr>
        <w:t>(1970-1980),</w:t>
      </w:r>
      <w:r>
        <w:rPr>
          <w:rFonts w:ascii="Times New Roman" w:hAnsi="Times New Roman" w:cs="Times New Roman"/>
        </w:rPr>
        <w:t xml:space="preserve">” </w:t>
      </w:r>
      <w:r w:rsidRPr="00184B3C">
        <w:rPr>
          <w:rFonts w:ascii="Times New Roman" w:hAnsi="Times New Roman" w:cs="Times New Roman"/>
          <w:i/>
          <w:iCs/>
        </w:rPr>
        <w:t>Journal Of Yasar University</w:t>
      </w:r>
      <w:r w:rsidRPr="009A3E40">
        <w:rPr>
          <w:rFonts w:ascii="Times New Roman" w:hAnsi="Times New Roman" w:cs="Times New Roman"/>
        </w:rPr>
        <w:t>,</w:t>
      </w:r>
      <w:r>
        <w:rPr>
          <w:rFonts w:ascii="Times New Roman" w:hAnsi="Times New Roman" w:cs="Times New Roman"/>
        </w:rPr>
        <w:t xml:space="preserve"> 23/6 (2001), s. 3872.</w:t>
      </w:r>
    </w:p>
  </w:footnote>
  <w:footnote w:id="183">
    <w:p w14:paraId="5B2EEF07"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Pr>
          <w:rFonts w:ascii="Times New Roman" w:hAnsi="Times New Roman" w:cs="Times New Roman"/>
        </w:rPr>
        <w:t xml:space="preserve"> </w:t>
      </w:r>
      <w:r w:rsidRPr="009A3E40">
        <w:rPr>
          <w:rFonts w:ascii="Times New Roman" w:hAnsi="Times New Roman" w:cs="Times New Roman"/>
        </w:rPr>
        <w:t xml:space="preserve">Stokes, </w:t>
      </w:r>
      <w:r w:rsidRPr="00B53F3F">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202.</w:t>
      </w:r>
    </w:p>
  </w:footnote>
  <w:footnote w:id="184">
    <w:p w14:paraId="5B2EEF08" w14:textId="77777777" w:rsidR="00434DF7" w:rsidRPr="009A3E40" w:rsidRDefault="00434DF7" w:rsidP="00722AB1">
      <w:pPr>
        <w:pStyle w:val="DipnotMetni"/>
        <w:rPr>
          <w:rFonts w:ascii="Times New Roman" w:hAnsi="Times New Roman" w:cs="Times New Roman"/>
        </w:rPr>
      </w:pPr>
      <w:r w:rsidRPr="009A3E40">
        <w:rPr>
          <w:rStyle w:val="DipnotBavurusu"/>
          <w:rFonts w:ascii="Times New Roman" w:hAnsi="Times New Roman" w:cs="Times New Roman"/>
        </w:rPr>
        <w:footnoteRef/>
      </w:r>
      <w:r>
        <w:rPr>
          <w:rFonts w:ascii="Times New Roman" w:hAnsi="Times New Roman" w:cs="Times New Roman"/>
        </w:rPr>
        <w:t xml:space="preserve"> </w:t>
      </w:r>
      <w:r w:rsidRPr="009A3E40">
        <w:rPr>
          <w:rFonts w:ascii="Times New Roman" w:hAnsi="Times New Roman" w:cs="Times New Roman"/>
        </w:rPr>
        <w:t xml:space="preserve">Güngör, </w:t>
      </w:r>
      <w:r w:rsidRPr="00B53F3F">
        <w:rPr>
          <w:rFonts w:ascii="Times New Roman" w:hAnsi="Times New Roman" w:cs="Times New Roman"/>
          <w:i/>
          <w:iCs/>
        </w:rPr>
        <w:t>a.g.e</w:t>
      </w:r>
      <w:r>
        <w:rPr>
          <w:rFonts w:ascii="Times New Roman" w:hAnsi="Times New Roman" w:cs="Times New Roman"/>
          <w:i/>
          <w:iCs/>
        </w:rPr>
        <w:t xml:space="preserve">., s. </w:t>
      </w:r>
      <w:r w:rsidRPr="009A3E40">
        <w:rPr>
          <w:rFonts w:ascii="Times New Roman" w:hAnsi="Times New Roman" w:cs="Times New Roman"/>
        </w:rPr>
        <w:t xml:space="preserve">68. </w:t>
      </w:r>
    </w:p>
  </w:footnote>
  <w:footnote w:id="185">
    <w:p w14:paraId="5B2EEF09" w14:textId="3D003D79" w:rsidR="00434DF7" w:rsidRPr="009A3E40" w:rsidRDefault="00434DF7" w:rsidP="006424E5">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Giovanni Scognamillo, </w:t>
      </w:r>
      <w:r w:rsidRPr="00184B3C">
        <w:rPr>
          <w:rFonts w:ascii="Times New Roman" w:hAnsi="Times New Roman" w:cs="Times New Roman"/>
          <w:i/>
          <w:iCs/>
        </w:rPr>
        <w:t>Yeşilçam’dan Önce Yeşilçam’dan Sonra</w:t>
      </w:r>
      <w:r>
        <w:rPr>
          <w:rFonts w:ascii="Times New Roman" w:hAnsi="Times New Roman" w:cs="Times New Roman"/>
        </w:rPr>
        <w:t>, İstanbul: Leya Yayıncılık, 1996</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94.</w:t>
      </w:r>
    </w:p>
  </w:footnote>
  <w:footnote w:id="186">
    <w:p w14:paraId="05D5F8F6" w14:textId="3F8023C4" w:rsidR="00434DF7" w:rsidRPr="00ED3E1A" w:rsidRDefault="00434DF7">
      <w:pPr>
        <w:pStyle w:val="DipnotMetni"/>
        <w:rPr>
          <w:rFonts w:ascii="Times New Roman" w:hAnsi="Times New Roman" w:cs="Times New Roman"/>
        </w:rPr>
      </w:pPr>
      <w:r w:rsidRPr="00ED3E1A">
        <w:rPr>
          <w:rStyle w:val="DipnotBavurusu"/>
          <w:rFonts w:ascii="Times New Roman" w:hAnsi="Times New Roman" w:cs="Times New Roman"/>
        </w:rPr>
        <w:footnoteRef/>
      </w:r>
      <w:r w:rsidRPr="00ED3E1A">
        <w:rPr>
          <w:rFonts w:ascii="Times New Roman" w:hAnsi="Times New Roman" w:cs="Times New Roman"/>
        </w:rPr>
        <w:t xml:space="preserve"> Kırık, </w:t>
      </w:r>
      <w:r w:rsidRPr="00ED3E1A">
        <w:rPr>
          <w:rFonts w:ascii="Times New Roman" w:hAnsi="Times New Roman" w:cs="Times New Roman"/>
          <w:i/>
        </w:rPr>
        <w:t>a.g.e.</w:t>
      </w:r>
      <w:r w:rsidRPr="00ED3E1A">
        <w:rPr>
          <w:rFonts w:ascii="Times New Roman" w:hAnsi="Times New Roman" w:cs="Times New Roman"/>
        </w:rPr>
        <w:t>, s. 107-111.</w:t>
      </w:r>
    </w:p>
  </w:footnote>
  <w:footnote w:id="187">
    <w:p w14:paraId="5B2EEF0A" w14:textId="67A6B6C6"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Cavit Orhan Tütengil, </w:t>
      </w:r>
      <w:r w:rsidRPr="00184B3C">
        <w:rPr>
          <w:rFonts w:ascii="Times New Roman" w:hAnsi="Times New Roman" w:cs="Times New Roman"/>
          <w:i/>
          <w:iCs/>
        </w:rPr>
        <w:t>Azgelişmişliğin Sosyolojisi</w:t>
      </w:r>
      <w:r>
        <w:rPr>
          <w:rFonts w:ascii="Times New Roman" w:hAnsi="Times New Roman" w:cs="Times New Roman"/>
        </w:rPr>
        <w:t>, İstanbul, Belge Yayınları, 1984</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84.</w:t>
      </w:r>
    </w:p>
  </w:footnote>
  <w:footnote w:id="188">
    <w:p w14:paraId="5B2EEF0B" w14:textId="4E384A60"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Faruk Kalkan, </w:t>
      </w:r>
      <w:r w:rsidRPr="00184B3C">
        <w:rPr>
          <w:rFonts w:ascii="Times New Roman" w:hAnsi="Times New Roman" w:cs="Times New Roman"/>
          <w:i/>
          <w:iCs/>
        </w:rPr>
        <w:t>Türk Sineması Toplum Bilimi</w:t>
      </w:r>
      <w:r>
        <w:rPr>
          <w:rFonts w:ascii="Times New Roman" w:hAnsi="Times New Roman" w:cs="Times New Roman"/>
        </w:rPr>
        <w:t xml:space="preserve">, </w:t>
      </w:r>
      <w:r w:rsidRPr="009A3E40">
        <w:rPr>
          <w:rFonts w:ascii="Times New Roman" w:hAnsi="Times New Roman" w:cs="Times New Roman"/>
        </w:rPr>
        <w:t>İzmir, Ajans Tümer Yayınları,</w:t>
      </w:r>
      <w:r>
        <w:rPr>
          <w:rFonts w:ascii="Times New Roman" w:hAnsi="Times New Roman" w:cs="Times New Roman"/>
        </w:rPr>
        <w:t xml:space="preserve"> 1988</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89.</w:t>
      </w:r>
    </w:p>
  </w:footnote>
  <w:footnote w:id="189">
    <w:p w14:paraId="5B2EEF0C"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Mehmet Öztürk</w:t>
      </w:r>
      <w:r>
        <w:rPr>
          <w:rFonts w:ascii="Times New Roman" w:hAnsi="Times New Roman" w:cs="Times New Roman"/>
        </w:rPr>
        <w:t>, “</w:t>
      </w:r>
      <w:r w:rsidRPr="009A3E40">
        <w:rPr>
          <w:rFonts w:ascii="Times New Roman" w:hAnsi="Times New Roman" w:cs="Times New Roman"/>
        </w:rPr>
        <w:t>Türk Sinemasında Gecekondular, European Journal of Turkish Studies,</w:t>
      </w:r>
      <w:r>
        <w:rPr>
          <w:rFonts w:ascii="Times New Roman" w:hAnsi="Times New Roman" w:cs="Times New Roman"/>
        </w:rPr>
        <w:t xml:space="preserve"> (2004), 23-24. </w:t>
      </w:r>
      <w:r w:rsidRPr="009A3E40">
        <w:rPr>
          <w:rFonts w:ascii="Times New Roman" w:hAnsi="Times New Roman" w:cs="Times New Roman"/>
        </w:rPr>
        <w:t xml:space="preserve">file:///C:/Users/Samsung/Downloads/ejts-94%20(3).pdf, </w:t>
      </w:r>
      <w:r>
        <w:rPr>
          <w:rFonts w:ascii="Times New Roman" w:hAnsi="Times New Roman" w:cs="Times New Roman"/>
        </w:rPr>
        <w:t>(e</w:t>
      </w:r>
      <w:r w:rsidRPr="009A3E40">
        <w:rPr>
          <w:rFonts w:ascii="Times New Roman" w:hAnsi="Times New Roman" w:cs="Times New Roman"/>
        </w:rPr>
        <w:t>rişim</w:t>
      </w:r>
      <w:r>
        <w:rPr>
          <w:rFonts w:ascii="Times New Roman" w:hAnsi="Times New Roman" w:cs="Times New Roman"/>
        </w:rPr>
        <w:t xml:space="preserve"> </w:t>
      </w:r>
      <w:r w:rsidRPr="009A3E40">
        <w:rPr>
          <w:rFonts w:ascii="Times New Roman" w:hAnsi="Times New Roman" w:cs="Times New Roman"/>
        </w:rPr>
        <w:t>24</w:t>
      </w:r>
      <w:r>
        <w:rPr>
          <w:rFonts w:ascii="Times New Roman" w:hAnsi="Times New Roman" w:cs="Times New Roman"/>
        </w:rPr>
        <w:t>.</w:t>
      </w:r>
      <w:r w:rsidRPr="009A3E40">
        <w:rPr>
          <w:rFonts w:ascii="Times New Roman" w:hAnsi="Times New Roman" w:cs="Times New Roman"/>
        </w:rPr>
        <w:t>04</w:t>
      </w:r>
      <w:r>
        <w:rPr>
          <w:rFonts w:ascii="Times New Roman" w:hAnsi="Times New Roman" w:cs="Times New Roman"/>
        </w:rPr>
        <w:t>.</w:t>
      </w:r>
      <w:r w:rsidRPr="009A3E40">
        <w:rPr>
          <w:rFonts w:ascii="Times New Roman" w:hAnsi="Times New Roman" w:cs="Times New Roman"/>
        </w:rPr>
        <w:t>2020</w:t>
      </w:r>
      <w:r>
        <w:rPr>
          <w:rFonts w:ascii="Times New Roman" w:hAnsi="Times New Roman" w:cs="Times New Roman"/>
        </w:rPr>
        <w:t>)</w:t>
      </w:r>
    </w:p>
  </w:footnote>
  <w:footnote w:id="190">
    <w:p w14:paraId="5B2EEF0D" w14:textId="590DF5B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Onur Bakır, </w:t>
      </w:r>
      <w:r>
        <w:rPr>
          <w:rFonts w:ascii="Times New Roman" w:hAnsi="Times New Roman" w:cs="Times New Roman"/>
        </w:rPr>
        <w:t>“</w:t>
      </w:r>
      <w:r w:rsidRPr="009A3E40">
        <w:rPr>
          <w:rFonts w:ascii="Times New Roman" w:hAnsi="Times New Roman" w:cs="Times New Roman"/>
        </w:rPr>
        <w:t>Türkiye'de Taşeronun Kısa Tarihi: İsmi Değişti Cismi Büyüdü,</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 xml:space="preserve"> Evrensel Gazetesi, </w:t>
      </w:r>
      <w:r w:rsidRPr="00FF2F70">
        <w:rPr>
          <w:rFonts w:ascii="Times New Roman" w:hAnsi="Times New Roman" w:cs="Times New Roman"/>
        </w:rPr>
        <w:t>27 Kasım 2017</w:t>
      </w:r>
      <w:r>
        <w:rPr>
          <w:rFonts w:ascii="Times New Roman" w:hAnsi="Times New Roman" w:cs="Times New Roman"/>
        </w:rPr>
        <w:t xml:space="preserve">, </w:t>
      </w:r>
      <w:r w:rsidRPr="005E00E5">
        <w:rPr>
          <w:rFonts w:ascii="Times New Roman" w:hAnsi="Times New Roman" w:cs="Times New Roman"/>
        </w:rPr>
        <w:t>https://www.evrensel.net/haber/339041/turkiyede-taseronun-kisa-tarihi-ismi-degisti-cismi-buyudu</w:t>
      </w:r>
      <w:r>
        <w:rPr>
          <w:rFonts w:ascii="Times New Roman" w:hAnsi="Times New Roman" w:cs="Times New Roman"/>
        </w:rPr>
        <w:t xml:space="preserve"> (erişim </w:t>
      </w:r>
      <w:r w:rsidRPr="009A3E40">
        <w:rPr>
          <w:rFonts w:ascii="Times New Roman" w:hAnsi="Times New Roman" w:cs="Times New Roman"/>
        </w:rPr>
        <w:t>28.04. 2020</w:t>
      </w:r>
      <w:r>
        <w:rPr>
          <w:rFonts w:ascii="Times New Roman" w:hAnsi="Times New Roman" w:cs="Times New Roman"/>
        </w:rPr>
        <w:t>)</w:t>
      </w:r>
    </w:p>
  </w:footnote>
  <w:footnote w:id="191">
    <w:p w14:paraId="772F8109" w14:textId="596A804D" w:rsidR="00434DF7" w:rsidRPr="002319FD" w:rsidRDefault="00434DF7">
      <w:pPr>
        <w:pStyle w:val="DipnotMetni"/>
      </w:pPr>
      <w:r>
        <w:rPr>
          <w:rStyle w:val="DipnotBavurusu"/>
        </w:rPr>
        <w:footnoteRef/>
      </w:r>
      <w:r>
        <w:t xml:space="preserve"> </w:t>
      </w:r>
      <w:r w:rsidRPr="002319FD">
        <w:t xml:space="preserve">Can Bediroğlu, </w:t>
      </w:r>
      <w:r>
        <w:t>“</w:t>
      </w:r>
      <w:r w:rsidRPr="002319FD">
        <w:t>Değişen Dünya, Değişmeyen Adam: Muhsin Bey Analiz</w:t>
      </w:r>
      <w:r>
        <w:t>”</w:t>
      </w:r>
      <w:r w:rsidRPr="002319FD">
        <w:t xml:space="preserve">, </w:t>
      </w:r>
      <w:r w:rsidRPr="00FD33A4">
        <w:rPr>
          <w:i/>
          <w:iCs/>
        </w:rPr>
        <w:t>Sinema Yazıları</w:t>
      </w:r>
      <w:r w:rsidRPr="002319FD">
        <w:t xml:space="preserve">, </w:t>
      </w:r>
      <w:r>
        <w:t>(2016), 1.</w:t>
      </w:r>
      <w:r w:rsidRPr="002319FD">
        <w:t xml:space="preserve"> </w:t>
      </w:r>
      <w:hyperlink r:id="rId4" w:history="1">
        <w:r w:rsidRPr="002319FD">
          <w:rPr>
            <w:rStyle w:val="Kpr"/>
            <w:color w:val="auto"/>
          </w:rPr>
          <w:t>https://www.filmhafizasi.com/degisen-dunya-degismeyen-adam-muhsin-bey/</w:t>
        </w:r>
      </w:hyperlink>
      <w:r w:rsidRPr="002319FD">
        <w:t xml:space="preserve"> </w:t>
      </w:r>
      <w:r>
        <w:t>(erişim 2</w:t>
      </w:r>
      <w:r w:rsidRPr="002319FD">
        <w:t>4.06.2020</w:t>
      </w:r>
      <w:r>
        <w:t>)</w:t>
      </w:r>
    </w:p>
  </w:footnote>
  <w:footnote w:id="192">
    <w:p w14:paraId="4DCF4022" w14:textId="176F18AE" w:rsidR="00434DF7" w:rsidRPr="00B00183" w:rsidRDefault="00434DF7">
      <w:pPr>
        <w:pStyle w:val="DipnotMetni"/>
      </w:pPr>
      <w:r>
        <w:rPr>
          <w:rStyle w:val="DipnotBavurusu"/>
        </w:rPr>
        <w:footnoteRef/>
      </w:r>
      <w:r>
        <w:t xml:space="preserve"> </w:t>
      </w:r>
      <w:r w:rsidRPr="00B00183">
        <w:t xml:space="preserve">Barış Kılınç </w:t>
      </w:r>
      <w:r>
        <w:t>, “</w:t>
      </w:r>
      <w:r w:rsidRPr="00B00183">
        <w:t>Yabancılaşmış Karakterler ve Politik Eleştiri: Yavuz Turgul Sinemasından 'Muhsin Bey' Örneği</w:t>
      </w:r>
      <w:r>
        <w:t>”</w:t>
      </w:r>
      <w:r w:rsidRPr="00B00183">
        <w:t xml:space="preserve">, </w:t>
      </w:r>
      <w:r w:rsidRPr="00CD4ABF">
        <w:rPr>
          <w:i/>
          <w:iCs/>
        </w:rPr>
        <w:t>Selçuk İletişim</w:t>
      </w:r>
      <w:r w:rsidRPr="00B00183">
        <w:t xml:space="preserve">, </w:t>
      </w:r>
      <w:r>
        <w:t>5/3,</w:t>
      </w:r>
      <w:r w:rsidRPr="00B00183">
        <w:t xml:space="preserve"> 227-233, https://dergipark.org.tr/tr/pub/josc/issue/19017/200696 </w:t>
      </w:r>
      <w:r>
        <w:t>(e</w:t>
      </w:r>
      <w:r w:rsidRPr="00B00183">
        <w:t>rişim</w:t>
      </w:r>
      <w:r>
        <w:t xml:space="preserve"> </w:t>
      </w:r>
      <w:r w:rsidRPr="00B00183">
        <w:t>24.06.2020</w:t>
      </w:r>
      <w:r>
        <w:t>)</w:t>
      </w:r>
    </w:p>
  </w:footnote>
  <w:footnote w:id="193">
    <w:p w14:paraId="4D3B1A62" w14:textId="64731037" w:rsidR="00434DF7" w:rsidRPr="00474E69" w:rsidRDefault="00434DF7">
      <w:pPr>
        <w:pStyle w:val="DipnotMetni"/>
        <w:rPr>
          <w:rFonts w:ascii="Times New Roman" w:hAnsi="Times New Roman" w:cs="Times New Roman"/>
        </w:rPr>
      </w:pPr>
      <w:r w:rsidRPr="00474E69">
        <w:rPr>
          <w:rStyle w:val="DipnotBavurusu"/>
          <w:rFonts w:ascii="Times New Roman" w:hAnsi="Times New Roman" w:cs="Times New Roman"/>
        </w:rPr>
        <w:footnoteRef/>
      </w:r>
      <w:r w:rsidRPr="00474E69">
        <w:rPr>
          <w:rFonts w:ascii="Times New Roman" w:hAnsi="Times New Roman" w:cs="Times New Roman"/>
        </w:rPr>
        <w:t xml:space="preserve"> Kılınç, </w:t>
      </w:r>
      <w:r w:rsidRPr="00474E69">
        <w:rPr>
          <w:rFonts w:ascii="Times New Roman" w:hAnsi="Times New Roman" w:cs="Times New Roman"/>
          <w:i/>
        </w:rPr>
        <w:t>a.g.e</w:t>
      </w:r>
      <w:r w:rsidRPr="00474E69">
        <w:rPr>
          <w:rFonts w:ascii="Times New Roman" w:hAnsi="Times New Roman" w:cs="Times New Roman"/>
        </w:rPr>
        <w:t>., s. 8.</w:t>
      </w:r>
    </w:p>
  </w:footnote>
  <w:footnote w:id="194">
    <w:p w14:paraId="0731FE5A" w14:textId="7375E25F" w:rsidR="00434DF7" w:rsidRPr="00693DF4" w:rsidRDefault="00434DF7">
      <w:pPr>
        <w:pStyle w:val="DipnotMetni"/>
      </w:pPr>
      <w:r>
        <w:rPr>
          <w:rStyle w:val="DipnotBavurusu"/>
        </w:rPr>
        <w:footnoteRef/>
      </w:r>
      <w:r>
        <w:t xml:space="preserve"> </w:t>
      </w:r>
      <w:r w:rsidRPr="00693DF4">
        <w:t xml:space="preserve">Göktürk Erdoğan, </w:t>
      </w:r>
      <w:r>
        <w:t>“</w:t>
      </w:r>
      <w:r w:rsidRPr="00693DF4">
        <w:t xml:space="preserve">Yavuz Turgul'un </w:t>
      </w:r>
      <w:r w:rsidRPr="00992C08">
        <w:rPr>
          <w:i/>
          <w:iCs/>
        </w:rPr>
        <w:t>Muhsin Bey</w:t>
      </w:r>
      <w:r w:rsidRPr="00693DF4">
        <w:t xml:space="preserve"> Adlı Filminden Hareketle Türkiye'de Arabesk Müzik Olgusu</w:t>
      </w:r>
      <w:r>
        <w:t>”</w:t>
      </w:r>
      <w:r w:rsidRPr="00693DF4">
        <w:t xml:space="preserve">, </w:t>
      </w:r>
      <w:r w:rsidRPr="008B7193">
        <w:rPr>
          <w:i/>
          <w:iCs/>
        </w:rPr>
        <w:t>3. Uluslararası Sanat ve Estetik Sempozyumu</w:t>
      </w:r>
      <w:r w:rsidRPr="00693DF4">
        <w:t xml:space="preserve">, 4-5-6 Nisan, Gaziantep Üniversitesi , s. 8 file:///C:/Users/Samsung/Downloads/YAVUZ_TURGULUN_MUHSIN_BEY_ADLI_FILMINDEN%20(1).pdf, </w:t>
      </w:r>
      <w:r>
        <w:t xml:space="preserve">(erişim </w:t>
      </w:r>
      <w:r w:rsidRPr="00693DF4">
        <w:t>24.06.2020</w:t>
      </w:r>
      <w:r>
        <w:t>)</w:t>
      </w:r>
    </w:p>
  </w:footnote>
  <w:footnote w:id="195">
    <w:p w14:paraId="703CACC5" w14:textId="025020EA" w:rsidR="00434DF7" w:rsidRPr="00474E69" w:rsidRDefault="00434DF7">
      <w:pPr>
        <w:pStyle w:val="DipnotMetni"/>
        <w:rPr>
          <w:rFonts w:ascii="Times New Roman" w:hAnsi="Times New Roman" w:cs="Times New Roman"/>
        </w:rPr>
      </w:pPr>
      <w:r w:rsidRPr="00474E69">
        <w:rPr>
          <w:rStyle w:val="DipnotBavurusu"/>
          <w:rFonts w:ascii="Times New Roman" w:hAnsi="Times New Roman" w:cs="Times New Roman"/>
        </w:rPr>
        <w:footnoteRef/>
      </w:r>
      <w:r w:rsidRPr="00474E69">
        <w:rPr>
          <w:rFonts w:ascii="Times New Roman" w:hAnsi="Times New Roman" w:cs="Times New Roman"/>
        </w:rPr>
        <w:t xml:space="preserve"> Kılınç, </w:t>
      </w:r>
      <w:r w:rsidRPr="00474E69">
        <w:rPr>
          <w:rFonts w:ascii="Times New Roman" w:hAnsi="Times New Roman" w:cs="Times New Roman"/>
          <w:i/>
        </w:rPr>
        <w:t>a.g.e.</w:t>
      </w:r>
      <w:r w:rsidRPr="00474E69">
        <w:rPr>
          <w:rFonts w:ascii="Times New Roman" w:hAnsi="Times New Roman" w:cs="Times New Roman"/>
        </w:rPr>
        <w:t>, s. 8.</w:t>
      </w:r>
    </w:p>
  </w:footnote>
  <w:footnote w:id="196">
    <w:p w14:paraId="0860215B" w14:textId="35A0756F" w:rsidR="00434DF7" w:rsidRPr="00474E69" w:rsidRDefault="00434DF7">
      <w:pPr>
        <w:pStyle w:val="DipnotMetni"/>
        <w:rPr>
          <w:rFonts w:ascii="Times New Roman" w:hAnsi="Times New Roman" w:cs="Times New Roman"/>
        </w:rPr>
      </w:pPr>
      <w:r w:rsidRPr="00474E69">
        <w:rPr>
          <w:rStyle w:val="DipnotBavurusu"/>
          <w:rFonts w:ascii="Times New Roman" w:hAnsi="Times New Roman" w:cs="Times New Roman"/>
        </w:rPr>
        <w:footnoteRef/>
      </w:r>
      <w:r w:rsidRPr="00474E69">
        <w:rPr>
          <w:rFonts w:ascii="Times New Roman" w:hAnsi="Times New Roman" w:cs="Times New Roman"/>
        </w:rPr>
        <w:t xml:space="preserve"> Bediroğlu, </w:t>
      </w:r>
      <w:r w:rsidRPr="00474E69">
        <w:rPr>
          <w:rFonts w:ascii="Times New Roman" w:hAnsi="Times New Roman" w:cs="Times New Roman"/>
          <w:i/>
        </w:rPr>
        <w:t>a.g.e</w:t>
      </w:r>
      <w:r w:rsidRPr="00474E69">
        <w:rPr>
          <w:rFonts w:ascii="Times New Roman" w:hAnsi="Times New Roman" w:cs="Times New Roman"/>
        </w:rPr>
        <w:t>., s. 1.</w:t>
      </w:r>
    </w:p>
  </w:footnote>
  <w:footnote w:id="197">
    <w:p w14:paraId="6B065345" w14:textId="2366E829" w:rsidR="00434DF7" w:rsidRDefault="00434DF7">
      <w:pPr>
        <w:pStyle w:val="DipnotMetni"/>
      </w:pPr>
      <w:r>
        <w:rPr>
          <w:rStyle w:val="DipnotBavurusu"/>
        </w:rPr>
        <w:footnoteRef/>
      </w:r>
      <w:r>
        <w:t xml:space="preserve"> </w:t>
      </w:r>
      <w:r w:rsidRPr="00B87B81">
        <w:t xml:space="preserve">Ayşenur Gönen, </w:t>
      </w:r>
      <w:r>
        <w:t>“</w:t>
      </w:r>
      <w:r w:rsidRPr="00B87B81">
        <w:t xml:space="preserve">Sinemayı Kuyruğundan Yakalayan Bir “Filim”: Arabesk, </w:t>
      </w:r>
      <w:r w:rsidRPr="00D94550">
        <w:rPr>
          <w:i/>
          <w:iCs/>
        </w:rPr>
        <w:t>Türk Sineması Araştırmaları</w:t>
      </w:r>
      <w:r w:rsidRPr="00B87B81">
        <w:t>,</w:t>
      </w:r>
      <w:r>
        <w:t xml:space="preserve"> (</w:t>
      </w:r>
      <w:r w:rsidRPr="00B87B81">
        <w:t>2016</w:t>
      </w:r>
      <w:r>
        <w:t xml:space="preserve">), </w:t>
      </w:r>
      <w:r w:rsidRPr="00B87B81">
        <w:t>1</w:t>
      </w:r>
      <w:r>
        <w:t>.</w:t>
      </w:r>
      <w:r w:rsidRPr="00B87B81">
        <w:t xml:space="preserve"> </w:t>
      </w:r>
      <w:r w:rsidRPr="00D94550">
        <w:t>https://www.tsa.org.tr/tr/yazi/yazidetay/201/sinemayi-kuyrugundan-yakalayan-bir--filim---arabesk</w:t>
      </w:r>
      <w:r w:rsidRPr="00B87B81">
        <w:t xml:space="preserve">, </w:t>
      </w:r>
      <w:r>
        <w:t>(e</w:t>
      </w:r>
      <w:r w:rsidRPr="00B87B81">
        <w:t>rişim 24.06.2020</w:t>
      </w:r>
      <w:r>
        <w:t>)</w:t>
      </w:r>
    </w:p>
  </w:footnote>
  <w:footnote w:id="198">
    <w:p w14:paraId="00F294B4" w14:textId="6214616F" w:rsidR="00434DF7" w:rsidRPr="00474E69" w:rsidRDefault="00434DF7">
      <w:pPr>
        <w:pStyle w:val="DipnotMetni"/>
        <w:rPr>
          <w:rFonts w:ascii="Times New Roman" w:hAnsi="Times New Roman" w:cs="Times New Roman"/>
        </w:rPr>
      </w:pPr>
      <w:r w:rsidRPr="00474E69">
        <w:rPr>
          <w:rStyle w:val="DipnotBavurusu"/>
          <w:rFonts w:ascii="Times New Roman" w:hAnsi="Times New Roman" w:cs="Times New Roman"/>
        </w:rPr>
        <w:footnoteRef/>
      </w:r>
      <w:r w:rsidRPr="00474E69">
        <w:rPr>
          <w:rFonts w:ascii="Times New Roman" w:hAnsi="Times New Roman" w:cs="Times New Roman"/>
        </w:rPr>
        <w:t xml:space="preserve"> Gönen, </w:t>
      </w:r>
      <w:r w:rsidRPr="00474E69">
        <w:rPr>
          <w:rFonts w:ascii="Times New Roman" w:hAnsi="Times New Roman" w:cs="Times New Roman"/>
          <w:i/>
        </w:rPr>
        <w:t>a.g.e.</w:t>
      </w:r>
      <w:r w:rsidRPr="00474E69">
        <w:rPr>
          <w:rFonts w:ascii="Times New Roman" w:hAnsi="Times New Roman" w:cs="Times New Roman"/>
        </w:rPr>
        <w:t>, s. 1</w:t>
      </w:r>
    </w:p>
  </w:footnote>
  <w:footnote w:id="199">
    <w:p w14:paraId="4CD3B787" w14:textId="5760B8F2" w:rsidR="00434DF7" w:rsidRPr="00474E69" w:rsidRDefault="00434DF7">
      <w:pPr>
        <w:pStyle w:val="DipnotMetni"/>
        <w:rPr>
          <w:rFonts w:ascii="Times New Roman" w:hAnsi="Times New Roman" w:cs="Times New Roman"/>
        </w:rPr>
      </w:pPr>
      <w:r w:rsidRPr="00474E69">
        <w:rPr>
          <w:rStyle w:val="DipnotBavurusu"/>
          <w:rFonts w:ascii="Times New Roman" w:hAnsi="Times New Roman" w:cs="Times New Roman"/>
        </w:rPr>
        <w:footnoteRef/>
      </w:r>
      <w:r w:rsidRPr="00474E69">
        <w:rPr>
          <w:rFonts w:ascii="Times New Roman" w:hAnsi="Times New Roman" w:cs="Times New Roman"/>
        </w:rPr>
        <w:t xml:space="preserve"> Gönen, </w:t>
      </w:r>
      <w:r w:rsidRPr="00474E69">
        <w:rPr>
          <w:rFonts w:ascii="Times New Roman" w:hAnsi="Times New Roman" w:cs="Times New Roman"/>
          <w:i/>
        </w:rPr>
        <w:t>a.g.e</w:t>
      </w:r>
      <w:r w:rsidRPr="00474E69">
        <w:rPr>
          <w:rFonts w:ascii="Times New Roman" w:hAnsi="Times New Roman" w:cs="Times New Roman"/>
        </w:rPr>
        <w:t xml:space="preserve">., s.1. </w:t>
      </w:r>
    </w:p>
  </w:footnote>
  <w:footnote w:id="200">
    <w:p w14:paraId="3851027E" w14:textId="6CCE294E" w:rsidR="00434DF7" w:rsidRPr="00D94550" w:rsidRDefault="00434DF7">
      <w:pPr>
        <w:pStyle w:val="DipnotMetni"/>
      </w:pPr>
      <w:r w:rsidRPr="00D94550">
        <w:rPr>
          <w:rStyle w:val="DipnotBavurusu"/>
        </w:rPr>
        <w:footnoteRef/>
      </w:r>
      <w:r w:rsidRPr="00D94550">
        <w:t xml:space="preserve"> Kerem Ergin, </w:t>
      </w:r>
      <w:r>
        <w:t>“</w:t>
      </w:r>
      <w:r w:rsidRPr="00D94550">
        <w:t>Arabesk (1988): İstanbul Ne Tarafta Ağalar?</w:t>
      </w:r>
      <w:r>
        <w:t>”</w:t>
      </w:r>
      <w:r w:rsidRPr="00D94550">
        <w:t xml:space="preserve">, </w:t>
      </w:r>
      <w:r w:rsidRPr="00D94550">
        <w:rPr>
          <w:i/>
          <w:iCs/>
        </w:rPr>
        <w:t>Cineritüel</w:t>
      </w:r>
      <w:r w:rsidRPr="00D94550">
        <w:t xml:space="preserve">, </w:t>
      </w:r>
      <w:r>
        <w:t>(</w:t>
      </w:r>
      <w:r w:rsidRPr="00D94550">
        <w:t>2014</w:t>
      </w:r>
      <w:r>
        <w:t>)</w:t>
      </w:r>
      <w:r w:rsidRPr="00D94550">
        <w:t>,</w:t>
      </w:r>
      <w:r>
        <w:t xml:space="preserve"> </w:t>
      </w:r>
      <w:r w:rsidRPr="00D94550">
        <w:t>1</w:t>
      </w:r>
      <w:r>
        <w:t xml:space="preserve">. </w:t>
      </w:r>
      <w:r w:rsidRPr="00CC0091">
        <w:t>http://www.cinerituel.com/arabesk-1988-istanbul-ne-tarafta-agalar/</w:t>
      </w:r>
      <w:r>
        <w:t xml:space="preserve"> (e</w:t>
      </w:r>
      <w:r w:rsidRPr="00D94550">
        <w:t>rişim</w:t>
      </w:r>
      <w:r>
        <w:t xml:space="preserve"> </w:t>
      </w:r>
      <w:r w:rsidRPr="00D94550">
        <w:t>24.06.2020</w:t>
      </w:r>
      <w:r>
        <w:t>)</w:t>
      </w:r>
    </w:p>
  </w:footnote>
  <w:footnote w:id="201">
    <w:p w14:paraId="5B2EEF0E" w14:textId="21C78B23"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Nurdan Gürbilek, </w:t>
      </w:r>
      <w:r w:rsidRPr="00184B3C">
        <w:rPr>
          <w:rFonts w:ascii="Times New Roman" w:hAnsi="Times New Roman" w:cs="Times New Roman"/>
          <w:i/>
          <w:iCs/>
        </w:rPr>
        <w:t>Vitrinde Yaşamak: 1980’lerin Kültürel İklimi</w:t>
      </w:r>
      <w:r>
        <w:rPr>
          <w:rFonts w:ascii="Times New Roman" w:hAnsi="Times New Roman" w:cs="Times New Roman"/>
        </w:rPr>
        <w:t xml:space="preserve">, </w:t>
      </w:r>
      <w:r w:rsidRPr="009A3E40">
        <w:rPr>
          <w:rFonts w:ascii="Times New Roman" w:hAnsi="Times New Roman" w:cs="Times New Roman"/>
        </w:rPr>
        <w:t>İstanbul: Metis Yayınlar</w:t>
      </w:r>
      <w:r>
        <w:rPr>
          <w:rFonts w:ascii="Times New Roman" w:hAnsi="Times New Roman" w:cs="Times New Roman"/>
        </w:rPr>
        <w:t>ı, 2001</w:t>
      </w:r>
      <w:r w:rsidRPr="009A3E40">
        <w:rPr>
          <w:rFonts w:ascii="Times New Roman" w:hAnsi="Times New Roman" w:cs="Times New Roman"/>
        </w:rPr>
        <w:t xml:space="preserve">, </w:t>
      </w:r>
      <w:r>
        <w:rPr>
          <w:rFonts w:ascii="Times New Roman" w:hAnsi="Times New Roman" w:cs="Times New Roman"/>
        </w:rPr>
        <w:t>s. 8-10</w:t>
      </w:r>
      <w:r w:rsidRPr="009A3E40">
        <w:rPr>
          <w:rFonts w:ascii="Times New Roman" w:hAnsi="Times New Roman" w:cs="Times New Roman"/>
        </w:rPr>
        <w:t>.</w:t>
      </w:r>
    </w:p>
  </w:footnote>
  <w:footnote w:id="202">
    <w:p w14:paraId="5B2EEF0F"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Nurdan Gürbilek,</w:t>
      </w:r>
      <w:r>
        <w:rPr>
          <w:rFonts w:ascii="Times New Roman" w:hAnsi="Times New Roman" w:cs="Times New Roman"/>
        </w:rPr>
        <w:t xml:space="preserve"> </w:t>
      </w:r>
      <w:r w:rsidRPr="00B53F3F">
        <w:rPr>
          <w:rFonts w:ascii="Times New Roman" w:hAnsi="Times New Roman" w:cs="Times New Roman"/>
          <w:i/>
        </w:rPr>
        <w:t>a.g.e</w:t>
      </w:r>
      <w:r>
        <w:rPr>
          <w:rFonts w:ascii="Times New Roman" w:hAnsi="Times New Roman" w:cs="Times New Roman"/>
        </w:rPr>
        <w:t>.</w:t>
      </w:r>
      <w:r w:rsidRPr="009A3E40">
        <w:rPr>
          <w:rFonts w:ascii="Times New Roman" w:hAnsi="Times New Roman" w:cs="Times New Roman"/>
        </w:rPr>
        <w:t xml:space="preserve">, </w:t>
      </w:r>
      <w:r>
        <w:rPr>
          <w:rFonts w:ascii="Times New Roman" w:hAnsi="Times New Roman" w:cs="Times New Roman"/>
        </w:rPr>
        <w:t>s.</w:t>
      </w:r>
      <w:r w:rsidRPr="009A3E40">
        <w:rPr>
          <w:rFonts w:ascii="Times New Roman" w:hAnsi="Times New Roman" w:cs="Times New Roman"/>
        </w:rPr>
        <w:t xml:space="preserve"> 21-29</w:t>
      </w:r>
      <w:r>
        <w:rPr>
          <w:rFonts w:ascii="Times New Roman" w:hAnsi="Times New Roman" w:cs="Times New Roman"/>
        </w:rPr>
        <w:t>.</w:t>
      </w:r>
    </w:p>
  </w:footnote>
  <w:footnote w:id="203">
    <w:p w14:paraId="5B2EEF10" w14:textId="0062D550"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Can Kozanoğlu, </w:t>
      </w:r>
      <w:r w:rsidRPr="00184B3C">
        <w:rPr>
          <w:rFonts w:ascii="Times New Roman" w:hAnsi="Times New Roman" w:cs="Times New Roman"/>
          <w:i/>
          <w:iCs/>
        </w:rPr>
        <w:t>80’lerden 90’lara Türkiye ve Starları: Cilalı İmaj Devri</w:t>
      </w:r>
      <w:r w:rsidRPr="00B53F3F">
        <w:rPr>
          <w:rFonts w:ascii="Times New Roman" w:hAnsi="Times New Roman" w:cs="Times New Roman"/>
          <w:i/>
        </w:rPr>
        <w:t>,</w:t>
      </w:r>
      <w:r>
        <w:rPr>
          <w:rFonts w:ascii="Times New Roman" w:hAnsi="Times New Roman" w:cs="Times New Roman"/>
        </w:rPr>
        <w:t xml:space="preserve"> </w:t>
      </w:r>
      <w:r w:rsidRPr="009A3E40">
        <w:rPr>
          <w:rFonts w:ascii="Times New Roman" w:hAnsi="Times New Roman" w:cs="Times New Roman"/>
        </w:rPr>
        <w:t>İst</w:t>
      </w:r>
      <w:r>
        <w:rPr>
          <w:rFonts w:ascii="Times New Roman" w:hAnsi="Times New Roman" w:cs="Times New Roman"/>
        </w:rPr>
        <w:t>anbul: İletişim Yayınları, 2000</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121.</w:t>
      </w:r>
    </w:p>
  </w:footnote>
  <w:footnote w:id="204">
    <w:p w14:paraId="5B2EEF11" w14:textId="76E9927C"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Özlem Emine Ataman,  Sinemada Toplumsal Cinsiyet Rolleri: 1980-1999 Yılları Arasında Türk Sinemasında Toplumsal Cinsiyet Rollerinin Sunumu, Türk sinemaları Araştırma Dergisi,</w:t>
      </w:r>
      <w:r>
        <w:rPr>
          <w:rFonts w:ascii="Times New Roman" w:hAnsi="Times New Roman" w:cs="Times New Roman"/>
        </w:rPr>
        <w:t xml:space="preserve"> (2002),</w:t>
      </w:r>
      <w:r w:rsidRPr="009A3E40">
        <w:rPr>
          <w:rFonts w:ascii="Times New Roman" w:hAnsi="Times New Roman" w:cs="Times New Roman"/>
        </w:rPr>
        <w:t xml:space="preserve"> </w:t>
      </w:r>
      <w:r>
        <w:rPr>
          <w:rFonts w:ascii="Times New Roman" w:hAnsi="Times New Roman" w:cs="Times New Roman"/>
        </w:rPr>
        <w:t>(</w:t>
      </w:r>
      <w:r w:rsidRPr="005E00E5">
        <w:rPr>
          <w:rFonts w:ascii="Times New Roman" w:hAnsi="Times New Roman" w:cs="Times New Roman"/>
        </w:rPr>
        <w:t>https://www.tsa.org.tr/tr/tez/tezgoster/84/sinemada-toplumsal-cinsiyet-rolleri--1980-1999-yillari-arasinda-turk-sinemasinda-toplumsal-cinsiyet-rollerinin-sunumu</w:t>
      </w:r>
      <w:r>
        <w:rPr>
          <w:rFonts w:ascii="Times New Roman" w:hAnsi="Times New Roman" w:cs="Times New Roman"/>
        </w:rPr>
        <w:t xml:space="preserve">, 52. (erişim </w:t>
      </w:r>
      <w:r w:rsidRPr="009A3E40">
        <w:rPr>
          <w:rFonts w:ascii="Times New Roman" w:hAnsi="Times New Roman" w:cs="Times New Roman"/>
        </w:rPr>
        <w:t>30.04. 2020</w:t>
      </w:r>
      <w:r>
        <w:rPr>
          <w:rFonts w:ascii="Times New Roman" w:hAnsi="Times New Roman" w:cs="Times New Roman"/>
        </w:rPr>
        <w:t>)</w:t>
      </w:r>
    </w:p>
    <w:p w14:paraId="5B2EEF12" w14:textId="77777777" w:rsidR="00434DF7" w:rsidRPr="009A3E40" w:rsidRDefault="00434DF7">
      <w:pPr>
        <w:pStyle w:val="DipnotMetni"/>
        <w:rPr>
          <w:rFonts w:ascii="Times New Roman" w:hAnsi="Times New Roman" w:cs="Times New Roman"/>
        </w:rPr>
      </w:pPr>
    </w:p>
  </w:footnote>
  <w:footnote w:id="205">
    <w:p w14:paraId="5B2EEF13" w14:textId="0056E1F7" w:rsidR="00434DF7" w:rsidRPr="009A3E40" w:rsidRDefault="00434DF7" w:rsidP="00624D49">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Jennifer Drake, </w:t>
      </w:r>
      <w:r w:rsidRPr="00184B3C">
        <w:rPr>
          <w:rFonts w:ascii="Times New Roman" w:hAnsi="Times New Roman" w:cs="Times New Roman"/>
          <w:i/>
          <w:iCs/>
        </w:rPr>
        <w:t>Leslie Heywood, Third Wave Agenda: Being Feminist, Doing Feminism</w:t>
      </w:r>
      <w:r w:rsidRPr="00B53F3F">
        <w:rPr>
          <w:rFonts w:ascii="Times New Roman" w:hAnsi="Times New Roman" w:cs="Times New Roman"/>
          <w:i/>
        </w:rPr>
        <w:t>,</w:t>
      </w:r>
      <w:r>
        <w:rPr>
          <w:rFonts w:ascii="Times New Roman" w:hAnsi="Times New Roman" w:cs="Times New Roman"/>
        </w:rPr>
        <w:t xml:space="preserve"> </w:t>
      </w:r>
      <w:r w:rsidRPr="009A3E40">
        <w:rPr>
          <w:rFonts w:ascii="Times New Roman" w:hAnsi="Times New Roman" w:cs="Times New Roman"/>
        </w:rPr>
        <w:t>University of Minnesota Press</w:t>
      </w:r>
      <w:r>
        <w:rPr>
          <w:rFonts w:ascii="Times New Roman" w:hAnsi="Times New Roman" w:cs="Times New Roman"/>
        </w:rPr>
        <w:t>, 1997</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211.</w:t>
      </w:r>
    </w:p>
  </w:footnote>
  <w:footnote w:id="206">
    <w:p w14:paraId="5B2EEF14" w14:textId="3C5E4200" w:rsidR="00434DF7" w:rsidRPr="009A3E40" w:rsidRDefault="00434DF7" w:rsidP="0013291D">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Ahmet Makal,ve Gülay Toksöz, </w:t>
      </w:r>
      <w:r w:rsidRPr="00184B3C">
        <w:rPr>
          <w:rFonts w:ascii="Times New Roman" w:hAnsi="Times New Roman" w:cs="Times New Roman"/>
          <w:i/>
          <w:iCs/>
        </w:rPr>
        <w:t>Geçmişten Günümüze Kadın Emeği</w:t>
      </w:r>
      <w:r w:rsidRPr="00B53F3F">
        <w:rPr>
          <w:rFonts w:ascii="Times New Roman" w:hAnsi="Times New Roman" w:cs="Times New Roman"/>
          <w:i/>
        </w:rPr>
        <w:t>,</w:t>
      </w:r>
      <w:r>
        <w:rPr>
          <w:rFonts w:ascii="Times New Roman" w:hAnsi="Times New Roman" w:cs="Times New Roman"/>
        </w:rPr>
        <w:t xml:space="preserve"> </w:t>
      </w:r>
      <w:r w:rsidRPr="009A3E40">
        <w:rPr>
          <w:rFonts w:ascii="Times New Roman" w:hAnsi="Times New Roman" w:cs="Times New Roman"/>
        </w:rPr>
        <w:t>Ankara: Ankara Üniversitesi</w:t>
      </w:r>
      <w:r>
        <w:rPr>
          <w:rFonts w:ascii="Times New Roman" w:hAnsi="Times New Roman" w:cs="Times New Roman"/>
        </w:rPr>
        <w:t xml:space="preserve"> </w:t>
      </w:r>
      <w:r w:rsidRPr="009A3E40">
        <w:rPr>
          <w:rFonts w:ascii="Times New Roman" w:hAnsi="Times New Roman" w:cs="Times New Roman"/>
        </w:rPr>
        <w:t>Yayın</w:t>
      </w:r>
      <w:r>
        <w:rPr>
          <w:rFonts w:ascii="Times New Roman" w:hAnsi="Times New Roman" w:cs="Times New Roman"/>
        </w:rPr>
        <w:t>vevi, 2012</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7-17.</w:t>
      </w:r>
    </w:p>
  </w:footnote>
  <w:footnote w:id="207">
    <w:p w14:paraId="5B2EEF15" w14:textId="45C55C47" w:rsidR="00434DF7" w:rsidRPr="009A3E40" w:rsidRDefault="00434DF7" w:rsidP="00B41C10">
      <w:pPr>
        <w:pStyle w:val="DipnotMetni"/>
        <w:rPr>
          <w:rFonts w:ascii="Times New Roman" w:hAnsi="Times New Roman" w:cs="Times New Roman"/>
        </w:rPr>
      </w:pPr>
      <w:r w:rsidRPr="009A3E40">
        <w:rPr>
          <w:rStyle w:val="DipnotBavurusu"/>
          <w:rFonts w:ascii="Times New Roman" w:hAnsi="Times New Roman" w:cs="Times New Roman"/>
        </w:rPr>
        <w:footnoteRef/>
      </w:r>
      <w:r>
        <w:rPr>
          <w:rFonts w:ascii="Times New Roman" w:hAnsi="Times New Roman" w:cs="Times New Roman"/>
        </w:rPr>
        <w:t xml:space="preserve"> Handan Koç, </w:t>
      </w:r>
      <w:r w:rsidRPr="00184B3C">
        <w:rPr>
          <w:rFonts w:ascii="Times New Roman" w:hAnsi="Times New Roman" w:cs="Times New Roman"/>
          <w:i/>
          <w:iCs/>
        </w:rPr>
        <w:t>Feminizmin Yeni Yüzyılı İçin Geriye Bir Bakış</w:t>
      </w:r>
      <w:r>
        <w:rPr>
          <w:rFonts w:ascii="Times New Roman" w:hAnsi="Times New Roman" w:cs="Times New Roman"/>
        </w:rPr>
        <w:t xml:space="preserve">, </w:t>
      </w:r>
      <w:r w:rsidRPr="009A3E40">
        <w:rPr>
          <w:rFonts w:ascii="Times New Roman" w:hAnsi="Times New Roman" w:cs="Times New Roman"/>
        </w:rPr>
        <w:t>A</w:t>
      </w:r>
      <w:r>
        <w:rPr>
          <w:rFonts w:ascii="Times New Roman" w:hAnsi="Times New Roman" w:cs="Times New Roman"/>
        </w:rPr>
        <w:t xml:space="preserve">nkara: Notabene Yayınları, 2013, s. </w:t>
      </w:r>
      <w:r w:rsidRPr="009A3E40">
        <w:rPr>
          <w:rFonts w:ascii="Times New Roman" w:hAnsi="Times New Roman" w:cs="Times New Roman"/>
        </w:rPr>
        <w:t xml:space="preserve"> 193-213.</w:t>
      </w:r>
    </w:p>
  </w:footnote>
  <w:footnote w:id="208">
    <w:p w14:paraId="5B2EEF16" w14:textId="0917862E" w:rsidR="00434DF7" w:rsidRPr="009A3E40" w:rsidRDefault="00434DF7" w:rsidP="0051709B">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Ayşegül</w:t>
      </w:r>
      <w:r>
        <w:rPr>
          <w:rFonts w:ascii="Times New Roman" w:hAnsi="Times New Roman" w:cs="Times New Roman"/>
        </w:rPr>
        <w:t xml:space="preserve"> </w:t>
      </w:r>
      <w:r w:rsidRPr="00BC3780">
        <w:rPr>
          <w:rFonts w:ascii="Times New Roman" w:hAnsi="Times New Roman" w:cs="Times New Roman"/>
        </w:rPr>
        <w:t xml:space="preserve">Devecioğlu, </w:t>
      </w:r>
      <w:r w:rsidRPr="009A3E40">
        <w:rPr>
          <w:rFonts w:ascii="Times New Roman" w:hAnsi="Times New Roman" w:cs="Times New Roman"/>
        </w:rPr>
        <w:t>“Türkiye’de Feminist Hareketin Son Otuz Yılı, Avrupa Feminist Buluşması”</w:t>
      </w:r>
      <w:r w:rsidRPr="00184B3C">
        <w:rPr>
          <w:rFonts w:ascii="Times New Roman" w:hAnsi="Times New Roman" w:cs="Times New Roman"/>
        </w:rPr>
        <w:t xml:space="preserve"> </w:t>
      </w:r>
      <w:r w:rsidRPr="009A3E40">
        <w:rPr>
          <w:rFonts w:ascii="Times New Roman" w:hAnsi="Times New Roman" w:cs="Times New Roman"/>
        </w:rPr>
        <w:t>(2010)</w:t>
      </w:r>
      <w:r>
        <w:rPr>
          <w:rFonts w:ascii="Times New Roman" w:hAnsi="Times New Roman" w:cs="Times New Roman"/>
        </w:rPr>
        <w:t xml:space="preserve">, 162. </w:t>
      </w:r>
      <w:r w:rsidRPr="00FB0705">
        <w:rPr>
          <w:rFonts w:ascii="Times New Roman" w:hAnsi="Times New Roman" w:cs="Times New Roman"/>
        </w:rPr>
        <w:t>https://dergipark.org.tr/tr/pub/iusskd/issue/33251/370122</w:t>
      </w:r>
      <w:r>
        <w:rPr>
          <w:rFonts w:ascii="Times New Roman" w:hAnsi="Times New Roman" w:cs="Times New Roman"/>
        </w:rPr>
        <w:t xml:space="preserve"> (e</w:t>
      </w:r>
      <w:r w:rsidRPr="009A3E40">
        <w:rPr>
          <w:rFonts w:ascii="Times New Roman" w:hAnsi="Times New Roman" w:cs="Times New Roman"/>
        </w:rPr>
        <w:t>rişim</w:t>
      </w:r>
      <w:r>
        <w:rPr>
          <w:rFonts w:ascii="Times New Roman" w:hAnsi="Times New Roman" w:cs="Times New Roman"/>
        </w:rPr>
        <w:t xml:space="preserve"> </w:t>
      </w:r>
      <w:r w:rsidRPr="009A3E40">
        <w:rPr>
          <w:rFonts w:ascii="Times New Roman" w:hAnsi="Times New Roman" w:cs="Times New Roman"/>
        </w:rPr>
        <w:t>02.05. 2020</w:t>
      </w:r>
      <w:r>
        <w:rPr>
          <w:rFonts w:ascii="Times New Roman" w:hAnsi="Times New Roman" w:cs="Times New Roman"/>
        </w:rPr>
        <w:t>)</w:t>
      </w:r>
    </w:p>
  </w:footnote>
  <w:footnote w:id="209">
    <w:p w14:paraId="5B2EEF17" w14:textId="53B881AA" w:rsidR="00434DF7" w:rsidRPr="009A3E40" w:rsidRDefault="00434DF7" w:rsidP="009C7276">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Ann S. Orloff</w:t>
      </w:r>
      <w:r>
        <w:rPr>
          <w:rFonts w:ascii="Times New Roman" w:hAnsi="Times New Roman" w:cs="Times New Roman"/>
        </w:rPr>
        <w:t>, “</w:t>
      </w:r>
      <w:r w:rsidRPr="009A3E40">
        <w:rPr>
          <w:rFonts w:ascii="Times New Roman" w:hAnsi="Times New Roman" w:cs="Times New Roman"/>
        </w:rPr>
        <w:t>Gendering the Comparative Analysis of Welfare States: An Unfinished Agenda.Sociological Theory,</w:t>
      </w:r>
      <w:r>
        <w:rPr>
          <w:rFonts w:ascii="Times New Roman" w:hAnsi="Times New Roman" w:cs="Times New Roman"/>
        </w:rPr>
        <w:t>” (2</w:t>
      </w:r>
      <w:r w:rsidRPr="009A3E40">
        <w:rPr>
          <w:rFonts w:ascii="Times New Roman" w:hAnsi="Times New Roman" w:cs="Times New Roman"/>
        </w:rPr>
        <w:t>009</w:t>
      </w:r>
      <w:r>
        <w:rPr>
          <w:rFonts w:ascii="Times New Roman" w:hAnsi="Times New Roman" w:cs="Times New Roman"/>
        </w:rPr>
        <w:t xml:space="preserve">), 317-343. </w:t>
      </w:r>
      <w:r w:rsidRPr="00FB0705">
        <w:rPr>
          <w:rFonts w:ascii="Times New Roman" w:hAnsi="Times New Roman" w:cs="Times New Roman"/>
        </w:rPr>
        <w:t>https://www.researchgate.net/publication/227672331_Gendering_the_Comparative_Analysis_of_Welfare_States_An_Unfinished_Agenda27</w:t>
      </w:r>
      <w:r w:rsidRPr="009A3E40">
        <w:rPr>
          <w:rFonts w:ascii="Times New Roman" w:hAnsi="Times New Roman" w:cs="Times New Roman"/>
        </w:rPr>
        <w:t xml:space="preserve"> </w:t>
      </w:r>
      <w:r>
        <w:rPr>
          <w:rFonts w:ascii="Times New Roman" w:hAnsi="Times New Roman" w:cs="Times New Roman"/>
        </w:rPr>
        <w:t xml:space="preserve">(erişim </w:t>
      </w:r>
      <w:r w:rsidRPr="009A3E40">
        <w:rPr>
          <w:rFonts w:ascii="Times New Roman" w:hAnsi="Times New Roman" w:cs="Times New Roman"/>
        </w:rPr>
        <w:t>02.05.2020</w:t>
      </w:r>
      <w:r>
        <w:rPr>
          <w:rFonts w:ascii="Times New Roman" w:hAnsi="Times New Roman" w:cs="Times New Roman"/>
        </w:rPr>
        <w:t>)</w:t>
      </w:r>
    </w:p>
  </w:footnote>
  <w:footnote w:id="210">
    <w:p w14:paraId="5B2EEF18" w14:textId="58FB0095"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Şirin Tekeli, </w:t>
      </w:r>
      <w:r>
        <w:rPr>
          <w:rFonts w:ascii="Times New Roman" w:hAnsi="Times New Roman" w:cs="Times New Roman"/>
        </w:rPr>
        <w:t>“</w:t>
      </w:r>
      <w:r w:rsidRPr="009A3E40">
        <w:rPr>
          <w:rFonts w:ascii="Times New Roman" w:hAnsi="Times New Roman" w:cs="Times New Roman"/>
        </w:rPr>
        <w:t>Türkiye’de Kadın Hareketinin Tarihi,</w:t>
      </w:r>
      <w:r>
        <w:rPr>
          <w:rFonts w:ascii="Times New Roman" w:hAnsi="Times New Roman" w:cs="Times New Roman"/>
        </w:rPr>
        <w:t xml:space="preserve"> (2017), 4.</w:t>
      </w:r>
      <w:r w:rsidRPr="009A3E40">
        <w:rPr>
          <w:rFonts w:ascii="Times New Roman" w:hAnsi="Times New Roman" w:cs="Times New Roman"/>
        </w:rPr>
        <w:t xml:space="preserve"> </w:t>
      </w:r>
      <w:r w:rsidRPr="00FB0705">
        <w:rPr>
          <w:rFonts w:ascii="Times New Roman" w:hAnsi="Times New Roman" w:cs="Times New Roman"/>
        </w:rPr>
        <w:t>http://ka-der.org.tr/wp-content/uploads/2017/12/kadin-hareketinin-tarihi-sirin-tekeli.pdf</w:t>
      </w:r>
      <w:r>
        <w:rPr>
          <w:rFonts w:ascii="Times New Roman" w:hAnsi="Times New Roman" w:cs="Times New Roman"/>
        </w:rPr>
        <w:t xml:space="preserve"> (erişim </w:t>
      </w:r>
      <w:r w:rsidRPr="009A3E40">
        <w:rPr>
          <w:rFonts w:ascii="Times New Roman" w:hAnsi="Times New Roman" w:cs="Times New Roman"/>
        </w:rPr>
        <w:t>02.05.2020</w:t>
      </w:r>
      <w:r>
        <w:rPr>
          <w:rFonts w:ascii="Times New Roman" w:hAnsi="Times New Roman" w:cs="Times New Roman"/>
        </w:rPr>
        <w:t>)</w:t>
      </w:r>
    </w:p>
  </w:footnote>
  <w:footnote w:id="211">
    <w:p w14:paraId="5B2EEF19" w14:textId="7D96F5DB"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Nacide Berber,</w:t>
      </w:r>
      <w:r>
        <w:rPr>
          <w:rFonts w:ascii="Times New Roman" w:hAnsi="Times New Roman" w:cs="Times New Roman"/>
        </w:rPr>
        <w:t xml:space="preserve"> “</w:t>
      </w:r>
      <w:r w:rsidRPr="009A3E40">
        <w:rPr>
          <w:rFonts w:ascii="Times New Roman" w:hAnsi="Times New Roman" w:cs="Times New Roman"/>
        </w:rPr>
        <w:t>1980’ler: Feminist Hareket Yeniden,</w:t>
      </w:r>
      <w:r>
        <w:rPr>
          <w:rFonts w:ascii="Times New Roman" w:hAnsi="Times New Roman" w:cs="Times New Roman"/>
        </w:rPr>
        <w:t>”</w:t>
      </w:r>
      <w:r w:rsidRPr="009A3E40">
        <w:rPr>
          <w:rFonts w:ascii="Times New Roman" w:hAnsi="Times New Roman" w:cs="Times New Roman"/>
        </w:rPr>
        <w:t xml:space="preserve"> </w:t>
      </w:r>
      <w:r w:rsidRPr="008341B5">
        <w:rPr>
          <w:rFonts w:ascii="Times New Roman" w:hAnsi="Times New Roman" w:cs="Times New Roman"/>
        </w:rPr>
        <w:t>https://tr.boell.org/tr/2017/09/18/1980ler-feminist-hareket-yeniden</w:t>
      </w:r>
      <w:r>
        <w:rPr>
          <w:rFonts w:ascii="Times New Roman" w:hAnsi="Times New Roman" w:cs="Times New Roman"/>
        </w:rPr>
        <w:t xml:space="preserve"> (erişim</w:t>
      </w:r>
      <w:r w:rsidRPr="009A3E40">
        <w:rPr>
          <w:rFonts w:ascii="Times New Roman" w:hAnsi="Times New Roman" w:cs="Times New Roman"/>
        </w:rPr>
        <w:t xml:space="preserve"> 02.05.2020</w:t>
      </w:r>
      <w:r>
        <w:rPr>
          <w:rFonts w:ascii="Times New Roman" w:hAnsi="Times New Roman" w:cs="Times New Roman"/>
        </w:rPr>
        <w:t>)</w:t>
      </w:r>
    </w:p>
  </w:footnote>
  <w:footnote w:id="212">
    <w:p w14:paraId="5B2EEF1A" w14:textId="77777777"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Tekeli</w:t>
      </w:r>
      <w:r w:rsidRPr="00B53F3F">
        <w:rPr>
          <w:rFonts w:ascii="Times New Roman" w:hAnsi="Times New Roman" w:cs="Times New Roman"/>
          <w:i/>
        </w:rPr>
        <w:t>, a.g.e</w:t>
      </w:r>
      <w:r>
        <w:rPr>
          <w:rFonts w:ascii="Times New Roman" w:hAnsi="Times New Roman" w:cs="Times New Roman"/>
        </w:rPr>
        <w:t xml:space="preserve">., s. </w:t>
      </w:r>
      <w:r w:rsidRPr="009A3E40">
        <w:rPr>
          <w:rFonts w:ascii="Times New Roman" w:hAnsi="Times New Roman" w:cs="Times New Roman"/>
        </w:rPr>
        <w:t>4.</w:t>
      </w:r>
    </w:p>
  </w:footnote>
  <w:footnote w:id="213">
    <w:p w14:paraId="5B2EEF1B" w14:textId="77777777" w:rsidR="00434DF7"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Yektanurşin Duyan, </w:t>
      </w:r>
      <w:r>
        <w:rPr>
          <w:rFonts w:ascii="Times New Roman" w:hAnsi="Times New Roman" w:cs="Times New Roman"/>
        </w:rPr>
        <w:t xml:space="preserve"> (2013) “</w:t>
      </w:r>
      <w:r w:rsidRPr="009A3E40">
        <w:rPr>
          <w:rFonts w:ascii="Times New Roman" w:hAnsi="Times New Roman" w:cs="Times New Roman"/>
        </w:rPr>
        <w:t>Türkiye Skinemasında Kadın Temsilleri, Adı Vasfiye Üzerine Bir İnceleme,</w:t>
      </w:r>
      <w:r>
        <w:rPr>
          <w:rFonts w:ascii="Times New Roman" w:hAnsi="Times New Roman" w:cs="Times New Roman"/>
        </w:rPr>
        <w:t xml:space="preserve">” </w:t>
      </w:r>
    </w:p>
    <w:p w14:paraId="5B2EEF1C" w14:textId="3C68E04A" w:rsidR="00434DF7" w:rsidRPr="009A3E40" w:rsidRDefault="00434DF7">
      <w:pPr>
        <w:pStyle w:val="DipnotMetni"/>
        <w:rPr>
          <w:rFonts w:ascii="Times New Roman" w:hAnsi="Times New Roman" w:cs="Times New Roman"/>
        </w:rPr>
      </w:pPr>
      <w:r w:rsidRPr="00BC3780">
        <w:rPr>
          <w:rFonts w:ascii="Times New Roman" w:hAnsi="Times New Roman" w:cs="Times New Roman"/>
        </w:rPr>
        <w:t>II. International Conference on Communication, Media, Technology an</w:t>
      </w:r>
      <w:r>
        <w:rPr>
          <w:rFonts w:ascii="Times New Roman" w:hAnsi="Times New Roman" w:cs="Times New Roman"/>
        </w:rPr>
        <w:t xml:space="preserve">d Design, </w:t>
      </w:r>
      <w:r w:rsidRPr="009A3E40">
        <w:rPr>
          <w:rFonts w:ascii="Times New Roman" w:hAnsi="Times New Roman" w:cs="Times New Roman"/>
        </w:rPr>
        <w:t>https://www.researchgate.net/publication/315117613_1980_Oncesi_Turkiye_Sinemasinda_Kadin_Temsilleri_Adi_Vasfiye_Uzerine_Bir_Inceleme</w:t>
      </w:r>
      <w:r>
        <w:rPr>
          <w:rFonts w:ascii="Times New Roman" w:hAnsi="Times New Roman" w:cs="Times New Roman"/>
        </w:rPr>
        <w:t xml:space="preserve"> 235. (erişim 04.05.2020)</w:t>
      </w:r>
    </w:p>
  </w:footnote>
  <w:footnote w:id="214">
    <w:p w14:paraId="5B2EEF1D" w14:textId="298AF0EC"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Şükran Kuyucak Esen, </w:t>
      </w:r>
      <w:r w:rsidRPr="006A6E95">
        <w:rPr>
          <w:rFonts w:ascii="Times New Roman" w:hAnsi="Times New Roman" w:cs="Times New Roman"/>
          <w:i/>
          <w:iCs/>
        </w:rPr>
        <w:t>80'ler Türkiyesi'nde Sinema</w:t>
      </w:r>
      <w:r>
        <w:rPr>
          <w:rFonts w:ascii="Times New Roman" w:hAnsi="Times New Roman" w:cs="Times New Roman"/>
        </w:rPr>
        <w:t xml:space="preserve">, </w:t>
      </w:r>
      <w:r w:rsidRPr="009A3E40">
        <w:rPr>
          <w:rFonts w:ascii="Times New Roman" w:hAnsi="Times New Roman" w:cs="Times New Roman"/>
        </w:rPr>
        <w:t>İ</w:t>
      </w:r>
      <w:r>
        <w:rPr>
          <w:rFonts w:ascii="Times New Roman" w:hAnsi="Times New Roman" w:cs="Times New Roman"/>
        </w:rPr>
        <w:t>stanbul: Beta Basım Yayım, 2000</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29.</w:t>
      </w:r>
    </w:p>
  </w:footnote>
  <w:footnote w:id="215">
    <w:p w14:paraId="5B2EEF1E" w14:textId="691A299C" w:rsidR="00434DF7" w:rsidRPr="009A3E40" w:rsidRDefault="00434DF7">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Hasan Akbulut, </w:t>
      </w:r>
      <w:r w:rsidRPr="006A6E95">
        <w:rPr>
          <w:rFonts w:ascii="Times New Roman" w:hAnsi="Times New Roman" w:cs="Times New Roman"/>
          <w:i/>
          <w:iCs/>
        </w:rPr>
        <w:t>Kadına Melodram Yakışır, Türk Melodram Sinemasında Kadın İmgeleri</w:t>
      </w:r>
      <w:r>
        <w:rPr>
          <w:rFonts w:ascii="Times New Roman" w:hAnsi="Times New Roman" w:cs="Times New Roman"/>
        </w:rPr>
        <w:t xml:space="preserve">, </w:t>
      </w:r>
      <w:r w:rsidRPr="009A3E40">
        <w:rPr>
          <w:rFonts w:ascii="Times New Roman" w:hAnsi="Times New Roman" w:cs="Times New Roman"/>
        </w:rPr>
        <w:t>İ</w:t>
      </w:r>
      <w:r>
        <w:rPr>
          <w:rFonts w:ascii="Times New Roman" w:hAnsi="Times New Roman" w:cs="Times New Roman"/>
        </w:rPr>
        <w:t>stanbul: Bağlam Yayınları, 2000</w:t>
      </w:r>
      <w:r w:rsidRPr="009A3E40">
        <w:rPr>
          <w:rFonts w:ascii="Times New Roman" w:hAnsi="Times New Roman" w:cs="Times New Roman"/>
        </w:rPr>
        <w:t xml:space="preserve">, </w:t>
      </w:r>
      <w:r>
        <w:rPr>
          <w:rFonts w:ascii="Times New Roman" w:hAnsi="Times New Roman" w:cs="Times New Roman"/>
        </w:rPr>
        <w:t xml:space="preserve">s. </w:t>
      </w:r>
      <w:r w:rsidRPr="009A3E40">
        <w:rPr>
          <w:rFonts w:ascii="Times New Roman" w:hAnsi="Times New Roman" w:cs="Times New Roman"/>
        </w:rPr>
        <w:t>356.</w:t>
      </w:r>
    </w:p>
  </w:footnote>
  <w:footnote w:id="216">
    <w:p w14:paraId="5B2EEF1F" w14:textId="77777777" w:rsidR="00434DF7" w:rsidRPr="009A3E40" w:rsidRDefault="00434DF7" w:rsidP="00AC1C1B">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Canan Uluyağcı,</w:t>
      </w:r>
      <w:r>
        <w:rPr>
          <w:rFonts w:ascii="Times New Roman" w:hAnsi="Times New Roman" w:cs="Times New Roman"/>
        </w:rPr>
        <w:t xml:space="preserve"> </w:t>
      </w:r>
      <w:r w:rsidRPr="009A3E40">
        <w:rPr>
          <w:rFonts w:ascii="Times New Roman" w:hAnsi="Times New Roman" w:cs="Times New Roman"/>
        </w:rPr>
        <w:t xml:space="preserve">"1980 Sonrası Türk Sinemasında Kadın İmgesi: Türkan Şoray Ve Müjde Ar", </w:t>
      </w:r>
      <w:r w:rsidRPr="006A6E95">
        <w:rPr>
          <w:rFonts w:ascii="Times New Roman" w:hAnsi="Times New Roman" w:cs="Times New Roman"/>
          <w:i/>
          <w:iCs/>
        </w:rPr>
        <w:t>Kurgu Dergisi</w:t>
      </w:r>
      <w:r w:rsidRPr="009A3E40">
        <w:rPr>
          <w:rFonts w:ascii="Times New Roman" w:hAnsi="Times New Roman" w:cs="Times New Roman"/>
        </w:rPr>
        <w:t xml:space="preserve">, </w:t>
      </w:r>
      <w:r>
        <w:rPr>
          <w:rFonts w:ascii="Times New Roman" w:hAnsi="Times New Roman" w:cs="Times New Roman"/>
        </w:rPr>
        <w:t xml:space="preserve">19 (2002): </w:t>
      </w:r>
      <w:r w:rsidRPr="009A3E40">
        <w:rPr>
          <w:rFonts w:ascii="Times New Roman" w:hAnsi="Times New Roman" w:cs="Times New Roman"/>
        </w:rPr>
        <w:t>1-8.</w:t>
      </w:r>
    </w:p>
  </w:footnote>
  <w:footnote w:id="217">
    <w:p w14:paraId="5B2EEF20" w14:textId="77777777" w:rsidR="00434DF7" w:rsidRPr="009A3E40" w:rsidRDefault="00434DF7" w:rsidP="00C46C79">
      <w:pPr>
        <w:pStyle w:val="DipnotMetni"/>
        <w:rPr>
          <w:rFonts w:ascii="Times New Roman" w:hAnsi="Times New Roman" w:cs="Times New Roman"/>
        </w:rPr>
      </w:pPr>
      <w:r w:rsidRPr="009A3E40">
        <w:rPr>
          <w:rStyle w:val="DipnotBavurusu"/>
          <w:rFonts w:ascii="Times New Roman" w:hAnsi="Times New Roman" w:cs="Times New Roman"/>
        </w:rPr>
        <w:footnoteRef/>
      </w:r>
      <w:r w:rsidRPr="009A3E40">
        <w:rPr>
          <w:rFonts w:ascii="Times New Roman" w:hAnsi="Times New Roman" w:cs="Times New Roman"/>
        </w:rPr>
        <w:t xml:space="preserve"> Şükran Esen, </w:t>
      </w:r>
      <w:r>
        <w:rPr>
          <w:rFonts w:ascii="Times New Roman" w:hAnsi="Times New Roman" w:cs="Times New Roman"/>
        </w:rPr>
        <w:t>“</w:t>
      </w:r>
      <w:r w:rsidRPr="009A3E40">
        <w:rPr>
          <w:rFonts w:ascii="Times New Roman" w:hAnsi="Times New Roman" w:cs="Times New Roman"/>
        </w:rPr>
        <w:t>80 Sonrasında Türk Sinemasının Toplumsal Olaylara Yaklaşımı</w:t>
      </w:r>
      <w:r>
        <w:rPr>
          <w:rFonts w:ascii="Times New Roman" w:hAnsi="Times New Roman" w:cs="Times New Roman"/>
        </w:rPr>
        <w:t xml:space="preserve">” </w:t>
      </w:r>
      <w:r w:rsidRPr="009A3E40">
        <w:rPr>
          <w:rFonts w:ascii="Times New Roman" w:hAnsi="Times New Roman" w:cs="Times New Roman"/>
        </w:rPr>
        <w:t>(</w:t>
      </w:r>
      <w:r>
        <w:rPr>
          <w:rFonts w:ascii="Times New Roman" w:hAnsi="Times New Roman" w:cs="Times New Roman"/>
        </w:rPr>
        <w:t>y</w:t>
      </w:r>
      <w:r w:rsidRPr="009A3E40">
        <w:rPr>
          <w:rFonts w:ascii="Times New Roman" w:hAnsi="Times New Roman" w:cs="Times New Roman"/>
        </w:rPr>
        <w:t xml:space="preserve">ayınlanmamış </w:t>
      </w:r>
      <w:r>
        <w:rPr>
          <w:rFonts w:ascii="Times New Roman" w:hAnsi="Times New Roman" w:cs="Times New Roman"/>
        </w:rPr>
        <w:t>d</w:t>
      </w:r>
      <w:r w:rsidRPr="009A3E40">
        <w:rPr>
          <w:rFonts w:ascii="Times New Roman" w:hAnsi="Times New Roman" w:cs="Times New Roman"/>
        </w:rPr>
        <w:t xml:space="preserve">oktora </w:t>
      </w:r>
      <w:r>
        <w:rPr>
          <w:rFonts w:ascii="Times New Roman" w:hAnsi="Times New Roman" w:cs="Times New Roman"/>
        </w:rPr>
        <w:t>t</w:t>
      </w:r>
      <w:r w:rsidRPr="009A3E40">
        <w:rPr>
          <w:rFonts w:ascii="Times New Roman" w:hAnsi="Times New Roman" w:cs="Times New Roman"/>
        </w:rPr>
        <w:t>ezi</w:t>
      </w:r>
      <w:r>
        <w:rPr>
          <w:rFonts w:ascii="Times New Roman" w:hAnsi="Times New Roman" w:cs="Times New Roman"/>
        </w:rPr>
        <w:t>, Marmara Üniversitesi, 1990</w:t>
      </w:r>
      <w:r w:rsidRPr="009A3E40">
        <w:rPr>
          <w:rFonts w:ascii="Times New Roman" w:hAnsi="Times New Roman" w:cs="Times New Roman"/>
        </w:rPr>
        <w:t>), 23</w:t>
      </w:r>
      <w:r>
        <w:rPr>
          <w:rFonts w:ascii="Times New Roman" w:hAnsi="Times New Roman" w:cs="Times New Roman"/>
        </w:rPr>
        <w:t>-</w:t>
      </w:r>
      <w:r w:rsidRPr="009A3E40">
        <w:rPr>
          <w:rFonts w:ascii="Times New Roman" w:hAnsi="Times New Roman" w:cs="Times New Roman"/>
        </w:rPr>
        <w:t>27.</w:t>
      </w:r>
    </w:p>
  </w:footnote>
  <w:footnote w:id="218">
    <w:p w14:paraId="5B2EEF21" w14:textId="77777777" w:rsidR="00434DF7" w:rsidRPr="009A3E40" w:rsidRDefault="00434DF7" w:rsidP="00C46C79">
      <w:pPr>
        <w:pStyle w:val="DipnotMetni"/>
        <w:rPr>
          <w:rFonts w:ascii="Times New Roman" w:hAnsi="Times New Roman" w:cs="Times New Roman"/>
        </w:rPr>
      </w:pPr>
      <w:r w:rsidRPr="009A3E40">
        <w:rPr>
          <w:rStyle w:val="DipnotBavurusu"/>
          <w:rFonts w:ascii="Times New Roman" w:hAnsi="Times New Roman" w:cs="Times New Roman"/>
        </w:rPr>
        <w:footnoteRef/>
      </w:r>
      <w:r>
        <w:rPr>
          <w:rFonts w:ascii="Times New Roman" w:hAnsi="Times New Roman" w:cs="Times New Roman"/>
        </w:rPr>
        <w:t xml:space="preserve"> </w:t>
      </w:r>
      <w:r w:rsidRPr="009A3E40">
        <w:rPr>
          <w:rFonts w:ascii="Times New Roman" w:hAnsi="Times New Roman" w:cs="Times New Roman"/>
        </w:rPr>
        <w:t xml:space="preserve">Orta, </w:t>
      </w:r>
      <w:r w:rsidRPr="00B53F3F">
        <w:rPr>
          <w:rFonts w:ascii="Times New Roman" w:hAnsi="Times New Roman" w:cs="Times New Roman"/>
          <w:i/>
        </w:rPr>
        <w:t>a.g.e</w:t>
      </w:r>
      <w:r>
        <w:rPr>
          <w:rFonts w:ascii="Times New Roman" w:hAnsi="Times New Roman" w:cs="Times New Roman"/>
        </w:rPr>
        <w:t>., s. 133.</w:t>
      </w:r>
    </w:p>
  </w:footnote>
  <w:footnote w:id="219">
    <w:p w14:paraId="387D1B9A" w14:textId="0C0F8FAA" w:rsidR="00434DF7" w:rsidRPr="00863D2C" w:rsidRDefault="00434DF7" w:rsidP="00863D2C">
      <w:pPr>
        <w:pStyle w:val="DipnotMetni"/>
      </w:pPr>
      <w:r>
        <w:rPr>
          <w:rStyle w:val="DipnotBavurusu"/>
        </w:rPr>
        <w:footnoteRef/>
      </w:r>
      <w:r>
        <w:t xml:space="preserve"> </w:t>
      </w:r>
      <w:r w:rsidRPr="00C54375">
        <w:t>Kübra Akyurt, “Feminist Eleştiri Bağlamında Atıf Yılmaz Filmlerinin İncelenmesi”, (yüksek lisans tezi, Ordu Üniversitesi, 2018), 50.</w:t>
      </w:r>
      <w:r>
        <w:rPr>
          <w:color w:val="C00000"/>
        </w:rPr>
        <w:t xml:space="preserve"> </w:t>
      </w:r>
      <w:r w:rsidRPr="00863D2C">
        <w:t>Duyan, Y. (2013). 1980 Öncesi Türkiye Sinemasında Kadın Tems</w:t>
      </w:r>
      <w:r>
        <w:t xml:space="preserve">illeri: Adı Vasfiye Üzerine Bir </w:t>
      </w:r>
      <w:r w:rsidRPr="00863D2C">
        <w:t>İnceleme, II. International Conference on Communication, Media, Technology and</w:t>
      </w:r>
    </w:p>
    <w:p w14:paraId="44B20EA1" w14:textId="3923B6BA" w:rsidR="00434DF7" w:rsidRDefault="00434DF7" w:rsidP="00863D2C">
      <w:pPr>
        <w:pStyle w:val="DipnotMetni"/>
      </w:pPr>
      <w:r>
        <w:t>Design.</w:t>
      </w:r>
      <w:r w:rsidRPr="00863D2C">
        <w:t>http://www.academia.edu/6951538/1980_%</w:t>
      </w:r>
      <w:r>
        <w:t>C3%96ncesi_T%C3%BCrkiye_Sinemas (E. T. : 15.01.2018)</w:t>
      </w:r>
    </w:p>
  </w:footnote>
  <w:footnote w:id="220">
    <w:p w14:paraId="5445B7CF" w14:textId="71515113" w:rsidR="00434DF7" w:rsidRPr="00474E69" w:rsidRDefault="00434DF7">
      <w:pPr>
        <w:pStyle w:val="DipnotMetni"/>
        <w:rPr>
          <w:rFonts w:ascii="Times New Roman" w:hAnsi="Times New Roman" w:cs="Times New Roman"/>
        </w:rPr>
      </w:pPr>
      <w:r w:rsidRPr="00474E69">
        <w:rPr>
          <w:rStyle w:val="DipnotBavurusu"/>
          <w:rFonts w:ascii="Times New Roman" w:hAnsi="Times New Roman" w:cs="Times New Roman"/>
        </w:rPr>
        <w:footnoteRef/>
      </w:r>
      <w:r w:rsidRPr="00474E69">
        <w:rPr>
          <w:rFonts w:ascii="Times New Roman" w:hAnsi="Times New Roman" w:cs="Times New Roman"/>
        </w:rPr>
        <w:t xml:space="preserve"> Akyurt, </w:t>
      </w:r>
      <w:r w:rsidRPr="00474E69">
        <w:rPr>
          <w:rFonts w:ascii="Times New Roman" w:hAnsi="Times New Roman" w:cs="Times New Roman"/>
          <w:i/>
        </w:rPr>
        <w:t>a.g.e.</w:t>
      </w:r>
      <w:r w:rsidRPr="00474E69">
        <w:rPr>
          <w:rFonts w:ascii="Times New Roman" w:hAnsi="Times New Roman" w:cs="Times New Roman"/>
        </w:rPr>
        <w:t>, s. 49-50.</w:t>
      </w:r>
    </w:p>
  </w:footnote>
  <w:footnote w:id="221">
    <w:p w14:paraId="4DFF3BB2" w14:textId="1A994785" w:rsidR="00434DF7" w:rsidRPr="009E6E0D" w:rsidRDefault="00434DF7">
      <w:pPr>
        <w:pStyle w:val="DipnotMetni"/>
      </w:pPr>
      <w:r>
        <w:rPr>
          <w:rStyle w:val="DipnotBavurusu"/>
        </w:rPr>
        <w:footnoteRef/>
      </w:r>
      <w:r>
        <w:t xml:space="preserve"> </w:t>
      </w:r>
      <w:r w:rsidRPr="009E6E0D">
        <w:t>Kübra Akyurt, “Feminist Eleştiri Bağlamında Atıf Yılmaz Filmlerinin İncelenmesi”, (yüksek lisans tezi, Ordu Üniversitesi, 2018), 50.</w:t>
      </w:r>
    </w:p>
  </w:footnote>
  <w:footnote w:id="222">
    <w:p w14:paraId="76B9D32C" w14:textId="60D83E05" w:rsidR="00434DF7" w:rsidRPr="009E6E0D" w:rsidRDefault="00434DF7">
      <w:pPr>
        <w:pStyle w:val="DipnotMetni"/>
      </w:pPr>
      <w:r w:rsidRPr="009E6E0D">
        <w:rPr>
          <w:rStyle w:val="DipnotBavurusu"/>
        </w:rPr>
        <w:footnoteRef/>
      </w:r>
      <w:r w:rsidRPr="009E6E0D">
        <w:t xml:space="preserve"> Yeşim Zuhal</w:t>
      </w:r>
      <w:r>
        <w:t xml:space="preserve"> </w:t>
      </w:r>
      <w:r w:rsidRPr="009E6E0D">
        <w:t xml:space="preserve">Yolcu, </w:t>
      </w:r>
      <w:r>
        <w:t>“</w:t>
      </w:r>
      <w:r w:rsidRPr="009E6E0D">
        <w:t>Atıf Yılmaz’ın Suskun Kadını: Vasfiye</w:t>
      </w:r>
      <w:r>
        <w:t>”</w:t>
      </w:r>
      <w:r w:rsidRPr="009E6E0D">
        <w:t xml:space="preserve">, </w:t>
      </w:r>
      <w:r w:rsidRPr="00C41F77">
        <w:rPr>
          <w:i/>
          <w:iCs/>
        </w:rPr>
        <w:t>Uluslararası Kültür Sanat Akademisi</w:t>
      </w:r>
      <w:r w:rsidRPr="009E6E0D">
        <w:t xml:space="preserve">, </w:t>
      </w:r>
      <w:r>
        <w:t>(</w:t>
      </w:r>
      <w:r w:rsidRPr="009E6E0D">
        <w:t>2018</w:t>
      </w:r>
      <w:r>
        <w:t>)</w:t>
      </w:r>
      <w:r w:rsidRPr="009E6E0D">
        <w:t>, 1</w:t>
      </w:r>
      <w:r>
        <w:t>.</w:t>
      </w:r>
      <w:r w:rsidRPr="009E6E0D">
        <w:t xml:space="preserve"> </w:t>
      </w:r>
      <w:hyperlink r:id="rId5" w:history="1">
        <w:r w:rsidRPr="009E6E0D">
          <w:rPr>
            <w:rStyle w:val="Kpr"/>
            <w:color w:val="auto"/>
          </w:rPr>
          <w:t>https://www.ekdergi.com/atif-yilmazin-suskun-kadini-vasfiye/</w:t>
        </w:r>
      </w:hyperlink>
      <w:r w:rsidRPr="009E6E0D">
        <w:t xml:space="preserve">, </w:t>
      </w:r>
      <w:r>
        <w:t xml:space="preserve">(erişim </w:t>
      </w:r>
      <w:r w:rsidRPr="009E6E0D">
        <w:t>24.06.2020</w:t>
      </w:r>
      <w:r>
        <w:t>)</w:t>
      </w:r>
    </w:p>
  </w:footnote>
  <w:footnote w:id="223">
    <w:p w14:paraId="5F887D84" w14:textId="1D3D33BB" w:rsidR="00434DF7" w:rsidRPr="00474E69" w:rsidRDefault="00434DF7">
      <w:pPr>
        <w:pStyle w:val="DipnotMetni"/>
        <w:rPr>
          <w:rFonts w:ascii="Times New Roman" w:hAnsi="Times New Roman" w:cs="Times New Roman"/>
          <w:color w:val="C00000"/>
        </w:rPr>
      </w:pPr>
      <w:r w:rsidRPr="00474E69">
        <w:rPr>
          <w:rStyle w:val="DipnotBavurusu"/>
          <w:rFonts w:ascii="Times New Roman" w:hAnsi="Times New Roman" w:cs="Times New Roman"/>
        </w:rPr>
        <w:footnoteRef/>
      </w:r>
      <w:r w:rsidRPr="00474E69">
        <w:rPr>
          <w:rFonts w:ascii="Times New Roman" w:hAnsi="Times New Roman" w:cs="Times New Roman"/>
        </w:rPr>
        <w:t xml:space="preserve"> Akyurt, </w:t>
      </w:r>
      <w:r w:rsidRPr="00474E69">
        <w:rPr>
          <w:rFonts w:ascii="Times New Roman" w:hAnsi="Times New Roman" w:cs="Times New Roman"/>
          <w:i/>
        </w:rPr>
        <w:t>a.g.e.</w:t>
      </w:r>
      <w:r w:rsidRPr="00474E69">
        <w:rPr>
          <w:rFonts w:ascii="Times New Roman" w:hAnsi="Times New Roman" w:cs="Times New Roman"/>
        </w:rPr>
        <w:t xml:space="preserve">,  s. 50. </w:t>
      </w:r>
    </w:p>
  </w:footnote>
  <w:footnote w:id="224">
    <w:p w14:paraId="69BFAFB6" w14:textId="39CB0C45" w:rsidR="00434DF7" w:rsidRPr="00474E69" w:rsidRDefault="00434DF7">
      <w:pPr>
        <w:pStyle w:val="DipnotMetni"/>
        <w:rPr>
          <w:rFonts w:ascii="Times New Roman" w:hAnsi="Times New Roman" w:cs="Times New Roman"/>
        </w:rPr>
      </w:pPr>
      <w:r w:rsidRPr="00474E69">
        <w:rPr>
          <w:rStyle w:val="DipnotBavurusu"/>
          <w:rFonts w:ascii="Times New Roman" w:hAnsi="Times New Roman" w:cs="Times New Roman"/>
        </w:rPr>
        <w:footnoteRef/>
      </w:r>
      <w:r w:rsidRPr="00474E69">
        <w:rPr>
          <w:rFonts w:ascii="Times New Roman" w:hAnsi="Times New Roman" w:cs="Times New Roman"/>
        </w:rPr>
        <w:t xml:space="preserve"> Akyurt, </w:t>
      </w:r>
      <w:r w:rsidRPr="00474E69">
        <w:rPr>
          <w:rFonts w:ascii="Times New Roman" w:hAnsi="Times New Roman" w:cs="Times New Roman"/>
          <w:i/>
        </w:rPr>
        <w:t>a.g.e</w:t>
      </w:r>
      <w:r w:rsidRPr="00474E69">
        <w:rPr>
          <w:rFonts w:ascii="Times New Roman" w:hAnsi="Times New Roman" w:cs="Times New Roman"/>
        </w:rPr>
        <w:t>., s. 50.</w:t>
      </w:r>
    </w:p>
  </w:footnote>
  <w:footnote w:id="225">
    <w:p w14:paraId="1F329B65" w14:textId="49955541" w:rsidR="00434DF7" w:rsidRDefault="00434DF7">
      <w:pPr>
        <w:pStyle w:val="DipnotMetni"/>
      </w:pPr>
      <w:r>
        <w:rPr>
          <w:rStyle w:val="DipnotBavurusu"/>
        </w:rPr>
        <w:footnoteRef/>
      </w:r>
      <w:r>
        <w:rPr>
          <w:rStyle w:val="DipnotBavurusu"/>
        </w:rPr>
        <w:footnoteRef/>
      </w:r>
      <w:r>
        <w:t xml:space="preserve"> Akyurt, </w:t>
      </w:r>
      <w:r w:rsidRPr="00C02418">
        <w:rPr>
          <w:i/>
        </w:rPr>
        <w:t>a.g.e.</w:t>
      </w:r>
      <w:r>
        <w:t>, s. 50-51.</w:t>
      </w:r>
    </w:p>
  </w:footnote>
  <w:footnote w:id="226">
    <w:p w14:paraId="15FC3EF8" w14:textId="08A774B0" w:rsidR="00434DF7" w:rsidRPr="00474E69" w:rsidRDefault="00434DF7">
      <w:pPr>
        <w:pStyle w:val="DipnotMetni"/>
        <w:rPr>
          <w:rFonts w:ascii="Times New Roman" w:hAnsi="Times New Roman" w:cs="Times New Roman"/>
        </w:rPr>
      </w:pPr>
      <w:r w:rsidRPr="00474E69">
        <w:rPr>
          <w:rStyle w:val="DipnotBavurusu"/>
          <w:rFonts w:ascii="Times New Roman" w:hAnsi="Times New Roman" w:cs="Times New Roman"/>
        </w:rPr>
        <w:footnoteRef/>
      </w:r>
      <w:r w:rsidRPr="00474E69">
        <w:rPr>
          <w:rFonts w:ascii="Times New Roman" w:hAnsi="Times New Roman" w:cs="Times New Roman"/>
        </w:rPr>
        <w:t xml:space="preserve"> Akyurt, </w:t>
      </w:r>
      <w:r w:rsidRPr="00474E69">
        <w:rPr>
          <w:rFonts w:ascii="Times New Roman" w:hAnsi="Times New Roman" w:cs="Times New Roman"/>
          <w:i/>
        </w:rPr>
        <w:t>a.g.e.</w:t>
      </w:r>
      <w:r w:rsidRPr="00474E69">
        <w:rPr>
          <w:rFonts w:ascii="Times New Roman" w:hAnsi="Times New Roman" w:cs="Times New Roman"/>
        </w:rPr>
        <w:t>, s. 68.</w:t>
      </w:r>
    </w:p>
  </w:footnote>
  <w:footnote w:id="227">
    <w:p w14:paraId="690912DD" w14:textId="1644EE4C" w:rsidR="00434DF7" w:rsidRDefault="00434DF7">
      <w:pPr>
        <w:pStyle w:val="DipnotMetni"/>
      </w:pPr>
      <w:r>
        <w:rPr>
          <w:rStyle w:val="DipnotBavurusu"/>
        </w:rPr>
        <w:footnoteRef/>
      </w:r>
      <w:r>
        <w:t xml:space="preserve"> Akyurt, </w:t>
      </w:r>
      <w:r w:rsidRPr="00333B97">
        <w:rPr>
          <w:i/>
        </w:rPr>
        <w:t>a.g.e.</w:t>
      </w:r>
      <w:r>
        <w:t>, s. 72.</w:t>
      </w:r>
    </w:p>
  </w:footnote>
  <w:footnote w:id="228">
    <w:p w14:paraId="7B05E3C0" w14:textId="6FA5626E" w:rsidR="00434DF7" w:rsidRPr="00474E69" w:rsidRDefault="00434DF7">
      <w:pPr>
        <w:pStyle w:val="DipnotMetni"/>
        <w:rPr>
          <w:rFonts w:ascii="Times New Roman" w:hAnsi="Times New Roman" w:cs="Times New Roman"/>
        </w:rPr>
      </w:pPr>
      <w:r w:rsidRPr="00474E69">
        <w:rPr>
          <w:rStyle w:val="DipnotBavurusu"/>
          <w:rFonts w:ascii="Times New Roman" w:hAnsi="Times New Roman" w:cs="Times New Roman"/>
        </w:rPr>
        <w:footnoteRef/>
      </w:r>
      <w:r w:rsidRPr="00474E69">
        <w:rPr>
          <w:rFonts w:ascii="Times New Roman" w:hAnsi="Times New Roman" w:cs="Times New Roman"/>
        </w:rPr>
        <w:t xml:space="preserve"> Akyurt, </w:t>
      </w:r>
      <w:r w:rsidRPr="00474E69">
        <w:rPr>
          <w:rFonts w:ascii="Times New Roman" w:hAnsi="Times New Roman" w:cs="Times New Roman"/>
          <w:i/>
        </w:rPr>
        <w:t>a.g.e</w:t>
      </w:r>
      <w:r w:rsidRPr="00474E69">
        <w:rPr>
          <w:rFonts w:ascii="Times New Roman" w:hAnsi="Times New Roman" w:cs="Times New Roman"/>
        </w:rPr>
        <w:t>., s. 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06B12"/>
    <w:multiLevelType w:val="hybridMultilevel"/>
    <w:tmpl w:val="4268DDCE"/>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00F0A28"/>
    <w:multiLevelType w:val="hybridMultilevel"/>
    <w:tmpl w:val="4EC2BE82"/>
    <w:lvl w:ilvl="0" w:tplc="04090001">
      <w:start w:val="1"/>
      <w:numFmt w:val="bullet"/>
      <w:lvlText w:val=""/>
      <w:lvlJc w:val="left"/>
      <w:pPr>
        <w:tabs>
          <w:tab w:val="num" w:pos="785"/>
        </w:tabs>
        <w:ind w:left="785" w:hanging="360"/>
      </w:pPr>
      <w:rPr>
        <w:rFonts w:ascii="Symbol" w:hAnsi="Symbol" w:hint="default"/>
      </w:rPr>
    </w:lvl>
    <w:lvl w:ilvl="1" w:tplc="04090003">
      <w:start w:val="1"/>
      <w:numFmt w:val="bullet"/>
      <w:lvlText w:val="o"/>
      <w:lvlJc w:val="left"/>
      <w:pPr>
        <w:tabs>
          <w:tab w:val="num" w:pos="1505"/>
        </w:tabs>
        <w:ind w:left="1505" w:hanging="360"/>
      </w:pPr>
      <w:rPr>
        <w:rFonts w:ascii="Courier New" w:hAnsi="Courier New" w:cs="Courier New" w:hint="default"/>
      </w:rPr>
    </w:lvl>
    <w:lvl w:ilvl="2" w:tplc="04090005" w:tentative="1">
      <w:start w:val="1"/>
      <w:numFmt w:val="bullet"/>
      <w:lvlText w:val=""/>
      <w:lvlJc w:val="left"/>
      <w:pPr>
        <w:tabs>
          <w:tab w:val="num" w:pos="2225"/>
        </w:tabs>
        <w:ind w:left="2225" w:hanging="360"/>
      </w:pPr>
      <w:rPr>
        <w:rFonts w:ascii="Wingdings" w:hAnsi="Wingdings" w:hint="default"/>
      </w:rPr>
    </w:lvl>
    <w:lvl w:ilvl="3" w:tplc="04090001">
      <w:start w:val="1"/>
      <w:numFmt w:val="bullet"/>
      <w:lvlText w:val=""/>
      <w:lvlJc w:val="left"/>
      <w:pPr>
        <w:tabs>
          <w:tab w:val="num" w:pos="2945"/>
        </w:tabs>
        <w:ind w:left="2945" w:hanging="360"/>
      </w:pPr>
      <w:rPr>
        <w:rFonts w:ascii="Symbol" w:hAnsi="Symbol" w:hint="default"/>
      </w:rPr>
    </w:lvl>
    <w:lvl w:ilvl="4" w:tplc="04090003" w:tentative="1">
      <w:start w:val="1"/>
      <w:numFmt w:val="bullet"/>
      <w:lvlText w:val="o"/>
      <w:lvlJc w:val="left"/>
      <w:pPr>
        <w:tabs>
          <w:tab w:val="num" w:pos="3665"/>
        </w:tabs>
        <w:ind w:left="3665" w:hanging="360"/>
      </w:pPr>
      <w:rPr>
        <w:rFonts w:ascii="Courier New" w:hAnsi="Courier New" w:cs="Courier New" w:hint="default"/>
      </w:rPr>
    </w:lvl>
    <w:lvl w:ilvl="5" w:tplc="04090005" w:tentative="1">
      <w:start w:val="1"/>
      <w:numFmt w:val="bullet"/>
      <w:lvlText w:val=""/>
      <w:lvlJc w:val="left"/>
      <w:pPr>
        <w:tabs>
          <w:tab w:val="num" w:pos="4385"/>
        </w:tabs>
        <w:ind w:left="4385" w:hanging="360"/>
      </w:pPr>
      <w:rPr>
        <w:rFonts w:ascii="Wingdings" w:hAnsi="Wingdings" w:hint="default"/>
      </w:rPr>
    </w:lvl>
    <w:lvl w:ilvl="6" w:tplc="04090001" w:tentative="1">
      <w:start w:val="1"/>
      <w:numFmt w:val="bullet"/>
      <w:lvlText w:val=""/>
      <w:lvlJc w:val="left"/>
      <w:pPr>
        <w:tabs>
          <w:tab w:val="num" w:pos="5105"/>
        </w:tabs>
        <w:ind w:left="5105" w:hanging="360"/>
      </w:pPr>
      <w:rPr>
        <w:rFonts w:ascii="Symbol" w:hAnsi="Symbol" w:hint="default"/>
      </w:rPr>
    </w:lvl>
    <w:lvl w:ilvl="7" w:tplc="04090003" w:tentative="1">
      <w:start w:val="1"/>
      <w:numFmt w:val="bullet"/>
      <w:lvlText w:val="o"/>
      <w:lvlJc w:val="left"/>
      <w:pPr>
        <w:tabs>
          <w:tab w:val="num" w:pos="5825"/>
        </w:tabs>
        <w:ind w:left="5825" w:hanging="360"/>
      </w:pPr>
      <w:rPr>
        <w:rFonts w:ascii="Courier New" w:hAnsi="Courier New" w:cs="Courier New" w:hint="default"/>
      </w:rPr>
    </w:lvl>
    <w:lvl w:ilvl="8" w:tplc="04090005">
      <w:start w:val="1"/>
      <w:numFmt w:val="bullet"/>
      <w:lvlText w:val=""/>
      <w:lvlJc w:val="left"/>
      <w:pPr>
        <w:tabs>
          <w:tab w:val="num" w:pos="6545"/>
        </w:tabs>
        <w:ind w:left="6545" w:hanging="360"/>
      </w:pPr>
      <w:rPr>
        <w:rFonts w:ascii="Wingdings" w:hAnsi="Wingdings" w:hint="default"/>
      </w:rPr>
    </w:lvl>
  </w:abstractNum>
  <w:abstractNum w:abstractNumId="2" w15:restartNumberingAfterBreak="0">
    <w:nsid w:val="22F2603F"/>
    <w:multiLevelType w:val="hybridMultilevel"/>
    <w:tmpl w:val="1E3E86EA"/>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 w15:restartNumberingAfterBreak="0">
    <w:nsid w:val="2FAD4A59"/>
    <w:multiLevelType w:val="hybridMultilevel"/>
    <w:tmpl w:val="E4949D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C2B5B62"/>
    <w:multiLevelType w:val="hybridMultilevel"/>
    <w:tmpl w:val="118E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E5392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426"/>
    <w:rsid w:val="0000001D"/>
    <w:rsid w:val="00000362"/>
    <w:rsid w:val="000007DD"/>
    <w:rsid w:val="000013F9"/>
    <w:rsid w:val="000017A0"/>
    <w:rsid w:val="00002C38"/>
    <w:rsid w:val="00004875"/>
    <w:rsid w:val="00004B39"/>
    <w:rsid w:val="000051B3"/>
    <w:rsid w:val="000051D3"/>
    <w:rsid w:val="0000582A"/>
    <w:rsid w:val="00007A59"/>
    <w:rsid w:val="00007E42"/>
    <w:rsid w:val="00012332"/>
    <w:rsid w:val="000131E6"/>
    <w:rsid w:val="00013804"/>
    <w:rsid w:val="00013E8C"/>
    <w:rsid w:val="00014150"/>
    <w:rsid w:val="000203EC"/>
    <w:rsid w:val="00022518"/>
    <w:rsid w:val="00024EA6"/>
    <w:rsid w:val="000274AE"/>
    <w:rsid w:val="00027A75"/>
    <w:rsid w:val="00030D35"/>
    <w:rsid w:val="000310EE"/>
    <w:rsid w:val="00031255"/>
    <w:rsid w:val="000315A0"/>
    <w:rsid w:val="00032A09"/>
    <w:rsid w:val="00032C01"/>
    <w:rsid w:val="00032E92"/>
    <w:rsid w:val="00034420"/>
    <w:rsid w:val="00034F37"/>
    <w:rsid w:val="00035AA6"/>
    <w:rsid w:val="000374E4"/>
    <w:rsid w:val="00037B16"/>
    <w:rsid w:val="00037C3B"/>
    <w:rsid w:val="00040617"/>
    <w:rsid w:val="00040DEF"/>
    <w:rsid w:val="0004263E"/>
    <w:rsid w:val="00042EF4"/>
    <w:rsid w:val="0004337A"/>
    <w:rsid w:val="0004432F"/>
    <w:rsid w:val="00044F97"/>
    <w:rsid w:val="000459E1"/>
    <w:rsid w:val="0004682E"/>
    <w:rsid w:val="000500CA"/>
    <w:rsid w:val="0005082C"/>
    <w:rsid w:val="00050EDD"/>
    <w:rsid w:val="00053398"/>
    <w:rsid w:val="00053738"/>
    <w:rsid w:val="00053EBE"/>
    <w:rsid w:val="00054882"/>
    <w:rsid w:val="00054949"/>
    <w:rsid w:val="000550A8"/>
    <w:rsid w:val="00055174"/>
    <w:rsid w:val="000600B9"/>
    <w:rsid w:val="00061CBE"/>
    <w:rsid w:val="00062C26"/>
    <w:rsid w:val="00063357"/>
    <w:rsid w:val="00064D3E"/>
    <w:rsid w:val="00064E97"/>
    <w:rsid w:val="00065BFE"/>
    <w:rsid w:val="000660E9"/>
    <w:rsid w:val="00066D69"/>
    <w:rsid w:val="0006703A"/>
    <w:rsid w:val="00067B00"/>
    <w:rsid w:val="0007034C"/>
    <w:rsid w:val="00070B28"/>
    <w:rsid w:val="00070EB7"/>
    <w:rsid w:val="00071940"/>
    <w:rsid w:val="00072CDD"/>
    <w:rsid w:val="000732D1"/>
    <w:rsid w:val="00073E6F"/>
    <w:rsid w:val="00077E69"/>
    <w:rsid w:val="0008002C"/>
    <w:rsid w:val="00080EC2"/>
    <w:rsid w:val="000812C8"/>
    <w:rsid w:val="000816C4"/>
    <w:rsid w:val="00081EFF"/>
    <w:rsid w:val="00083119"/>
    <w:rsid w:val="00084185"/>
    <w:rsid w:val="00085C23"/>
    <w:rsid w:val="00086485"/>
    <w:rsid w:val="000864A9"/>
    <w:rsid w:val="00086EC1"/>
    <w:rsid w:val="0008743C"/>
    <w:rsid w:val="00087659"/>
    <w:rsid w:val="000915B5"/>
    <w:rsid w:val="00091938"/>
    <w:rsid w:val="00091EB6"/>
    <w:rsid w:val="000921C2"/>
    <w:rsid w:val="00093020"/>
    <w:rsid w:val="0009394A"/>
    <w:rsid w:val="000939AE"/>
    <w:rsid w:val="00094E62"/>
    <w:rsid w:val="00096C20"/>
    <w:rsid w:val="000A08BE"/>
    <w:rsid w:val="000A0E00"/>
    <w:rsid w:val="000A0F4F"/>
    <w:rsid w:val="000A1085"/>
    <w:rsid w:val="000A1225"/>
    <w:rsid w:val="000A1891"/>
    <w:rsid w:val="000A19D4"/>
    <w:rsid w:val="000A3A96"/>
    <w:rsid w:val="000A4D68"/>
    <w:rsid w:val="000A4EC6"/>
    <w:rsid w:val="000A539B"/>
    <w:rsid w:val="000A57EA"/>
    <w:rsid w:val="000A5F9E"/>
    <w:rsid w:val="000A6636"/>
    <w:rsid w:val="000A74AC"/>
    <w:rsid w:val="000B0188"/>
    <w:rsid w:val="000B0440"/>
    <w:rsid w:val="000B0C60"/>
    <w:rsid w:val="000B13CD"/>
    <w:rsid w:val="000B1C33"/>
    <w:rsid w:val="000B22DC"/>
    <w:rsid w:val="000B290D"/>
    <w:rsid w:val="000B3ACA"/>
    <w:rsid w:val="000B3F80"/>
    <w:rsid w:val="000B4C34"/>
    <w:rsid w:val="000B51EB"/>
    <w:rsid w:val="000B573B"/>
    <w:rsid w:val="000B5F51"/>
    <w:rsid w:val="000B66EC"/>
    <w:rsid w:val="000B6868"/>
    <w:rsid w:val="000C09CD"/>
    <w:rsid w:val="000C0D87"/>
    <w:rsid w:val="000C1288"/>
    <w:rsid w:val="000C1FBA"/>
    <w:rsid w:val="000C2896"/>
    <w:rsid w:val="000C4EB2"/>
    <w:rsid w:val="000C502A"/>
    <w:rsid w:val="000C5440"/>
    <w:rsid w:val="000C5F09"/>
    <w:rsid w:val="000C6035"/>
    <w:rsid w:val="000C702C"/>
    <w:rsid w:val="000D247F"/>
    <w:rsid w:val="000D29BB"/>
    <w:rsid w:val="000D2D48"/>
    <w:rsid w:val="000D46C9"/>
    <w:rsid w:val="000D5B42"/>
    <w:rsid w:val="000D5D9D"/>
    <w:rsid w:val="000D5ED0"/>
    <w:rsid w:val="000E04DF"/>
    <w:rsid w:val="000E1773"/>
    <w:rsid w:val="000E1B4D"/>
    <w:rsid w:val="000E1DDC"/>
    <w:rsid w:val="000E223C"/>
    <w:rsid w:val="000E2308"/>
    <w:rsid w:val="000E23CD"/>
    <w:rsid w:val="000E24AC"/>
    <w:rsid w:val="000E2F82"/>
    <w:rsid w:val="000E2FE6"/>
    <w:rsid w:val="000E4DA6"/>
    <w:rsid w:val="000E5AB2"/>
    <w:rsid w:val="000E63FA"/>
    <w:rsid w:val="000E6684"/>
    <w:rsid w:val="000F114C"/>
    <w:rsid w:val="000F1B88"/>
    <w:rsid w:val="000F1C67"/>
    <w:rsid w:val="000F2680"/>
    <w:rsid w:val="000F68E6"/>
    <w:rsid w:val="000F6D73"/>
    <w:rsid w:val="000F758A"/>
    <w:rsid w:val="000F7A4C"/>
    <w:rsid w:val="001015A5"/>
    <w:rsid w:val="00101727"/>
    <w:rsid w:val="00101AA0"/>
    <w:rsid w:val="00101B8C"/>
    <w:rsid w:val="00102725"/>
    <w:rsid w:val="0010315F"/>
    <w:rsid w:val="0010352A"/>
    <w:rsid w:val="001037B0"/>
    <w:rsid w:val="0010434C"/>
    <w:rsid w:val="00105521"/>
    <w:rsid w:val="00105B1D"/>
    <w:rsid w:val="001062F3"/>
    <w:rsid w:val="00106657"/>
    <w:rsid w:val="00110FF0"/>
    <w:rsid w:val="00111476"/>
    <w:rsid w:val="00112181"/>
    <w:rsid w:val="001128D8"/>
    <w:rsid w:val="001129F9"/>
    <w:rsid w:val="001159E3"/>
    <w:rsid w:val="00116C7F"/>
    <w:rsid w:val="00117701"/>
    <w:rsid w:val="00120A23"/>
    <w:rsid w:val="0012130B"/>
    <w:rsid w:val="00121B3B"/>
    <w:rsid w:val="00124034"/>
    <w:rsid w:val="00124325"/>
    <w:rsid w:val="001245E3"/>
    <w:rsid w:val="00124649"/>
    <w:rsid w:val="001249DD"/>
    <w:rsid w:val="0012576A"/>
    <w:rsid w:val="00126A0F"/>
    <w:rsid w:val="00127DB3"/>
    <w:rsid w:val="00130569"/>
    <w:rsid w:val="0013126D"/>
    <w:rsid w:val="001315D3"/>
    <w:rsid w:val="0013221B"/>
    <w:rsid w:val="0013291D"/>
    <w:rsid w:val="001345CD"/>
    <w:rsid w:val="00135892"/>
    <w:rsid w:val="00136068"/>
    <w:rsid w:val="00136482"/>
    <w:rsid w:val="001364FC"/>
    <w:rsid w:val="001369A7"/>
    <w:rsid w:val="001371FB"/>
    <w:rsid w:val="001421EB"/>
    <w:rsid w:val="00143FD2"/>
    <w:rsid w:val="00144181"/>
    <w:rsid w:val="00144D26"/>
    <w:rsid w:val="00145006"/>
    <w:rsid w:val="00145383"/>
    <w:rsid w:val="00145AD6"/>
    <w:rsid w:val="00145EEF"/>
    <w:rsid w:val="00145F36"/>
    <w:rsid w:val="001463AE"/>
    <w:rsid w:val="00146681"/>
    <w:rsid w:val="001467E2"/>
    <w:rsid w:val="0014690D"/>
    <w:rsid w:val="00146D40"/>
    <w:rsid w:val="00151795"/>
    <w:rsid w:val="00152023"/>
    <w:rsid w:val="00153280"/>
    <w:rsid w:val="00153417"/>
    <w:rsid w:val="00153931"/>
    <w:rsid w:val="0015481D"/>
    <w:rsid w:val="001555CB"/>
    <w:rsid w:val="00155A74"/>
    <w:rsid w:val="00156321"/>
    <w:rsid w:val="001567AB"/>
    <w:rsid w:val="00161D45"/>
    <w:rsid w:val="00161DE7"/>
    <w:rsid w:val="00161FA8"/>
    <w:rsid w:val="00163386"/>
    <w:rsid w:val="00163DEA"/>
    <w:rsid w:val="00164839"/>
    <w:rsid w:val="00164A0D"/>
    <w:rsid w:val="00164B43"/>
    <w:rsid w:val="00164E0D"/>
    <w:rsid w:val="00165C5E"/>
    <w:rsid w:val="001670E5"/>
    <w:rsid w:val="00170880"/>
    <w:rsid w:val="0017147E"/>
    <w:rsid w:val="00172A90"/>
    <w:rsid w:val="0017388E"/>
    <w:rsid w:val="00175285"/>
    <w:rsid w:val="001772D4"/>
    <w:rsid w:val="001776BF"/>
    <w:rsid w:val="00181B42"/>
    <w:rsid w:val="00182476"/>
    <w:rsid w:val="00182856"/>
    <w:rsid w:val="00183C4E"/>
    <w:rsid w:val="00183F6B"/>
    <w:rsid w:val="00184454"/>
    <w:rsid w:val="00184B3C"/>
    <w:rsid w:val="00185D2B"/>
    <w:rsid w:val="001863CD"/>
    <w:rsid w:val="001866ED"/>
    <w:rsid w:val="00186BBF"/>
    <w:rsid w:val="0018743A"/>
    <w:rsid w:val="001874A6"/>
    <w:rsid w:val="001912B1"/>
    <w:rsid w:val="00192E7B"/>
    <w:rsid w:val="0019311F"/>
    <w:rsid w:val="00194ED1"/>
    <w:rsid w:val="00195130"/>
    <w:rsid w:val="00195792"/>
    <w:rsid w:val="00196278"/>
    <w:rsid w:val="0019652F"/>
    <w:rsid w:val="00196705"/>
    <w:rsid w:val="001A1606"/>
    <w:rsid w:val="001A1B78"/>
    <w:rsid w:val="001A1FF6"/>
    <w:rsid w:val="001A2237"/>
    <w:rsid w:val="001A23BF"/>
    <w:rsid w:val="001A287F"/>
    <w:rsid w:val="001A30BA"/>
    <w:rsid w:val="001A3DAD"/>
    <w:rsid w:val="001A44B5"/>
    <w:rsid w:val="001A48DB"/>
    <w:rsid w:val="001A63EB"/>
    <w:rsid w:val="001A7129"/>
    <w:rsid w:val="001A7765"/>
    <w:rsid w:val="001A7C76"/>
    <w:rsid w:val="001A7E9B"/>
    <w:rsid w:val="001B0252"/>
    <w:rsid w:val="001B04D5"/>
    <w:rsid w:val="001B05FF"/>
    <w:rsid w:val="001B067D"/>
    <w:rsid w:val="001B076F"/>
    <w:rsid w:val="001B0FB4"/>
    <w:rsid w:val="001B12BA"/>
    <w:rsid w:val="001B13A2"/>
    <w:rsid w:val="001B14EB"/>
    <w:rsid w:val="001B16B8"/>
    <w:rsid w:val="001B1B75"/>
    <w:rsid w:val="001B23F0"/>
    <w:rsid w:val="001B2E0C"/>
    <w:rsid w:val="001B3163"/>
    <w:rsid w:val="001B441F"/>
    <w:rsid w:val="001B4877"/>
    <w:rsid w:val="001B4FAE"/>
    <w:rsid w:val="001B5504"/>
    <w:rsid w:val="001B553B"/>
    <w:rsid w:val="001B595A"/>
    <w:rsid w:val="001B7D3B"/>
    <w:rsid w:val="001C3018"/>
    <w:rsid w:val="001C3B2C"/>
    <w:rsid w:val="001C3CA8"/>
    <w:rsid w:val="001C3CF9"/>
    <w:rsid w:val="001C4B55"/>
    <w:rsid w:val="001C5DB6"/>
    <w:rsid w:val="001D05B5"/>
    <w:rsid w:val="001D0727"/>
    <w:rsid w:val="001D0AF3"/>
    <w:rsid w:val="001D109D"/>
    <w:rsid w:val="001D1EBE"/>
    <w:rsid w:val="001D25C3"/>
    <w:rsid w:val="001D2E70"/>
    <w:rsid w:val="001D30B5"/>
    <w:rsid w:val="001D32C7"/>
    <w:rsid w:val="001D4745"/>
    <w:rsid w:val="001D5F00"/>
    <w:rsid w:val="001D5F14"/>
    <w:rsid w:val="001D64E4"/>
    <w:rsid w:val="001D766A"/>
    <w:rsid w:val="001E0076"/>
    <w:rsid w:val="001E07C9"/>
    <w:rsid w:val="001E0AF9"/>
    <w:rsid w:val="001E0E3C"/>
    <w:rsid w:val="001E182D"/>
    <w:rsid w:val="001E1EB3"/>
    <w:rsid w:val="001E29FC"/>
    <w:rsid w:val="001E2B01"/>
    <w:rsid w:val="001E2EA3"/>
    <w:rsid w:val="001E3915"/>
    <w:rsid w:val="001E4630"/>
    <w:rsid w:val="001E4F7B"/>
    <w:rsid w:val="001E54C4"/>
    <w:rsid w:val="001E5E10"/>
    <w:rsid w:val="001E70DE"/>
    <w:rsid w:val="001F0357"/>
    <w:rsid w:val="001F06EB"/>
    <w:rsid w:val="001F12DD"/>
    <w:rsid w:val="001F15C5"/>
    <w:rsid w:val="001F1863"/>
    <w:rsid w:val="001F2A7E"/>
    <w:rsid w:val="001F2F5C"/>
    <w:rsid w:val="001F4A5A"/>
    <w:rsid w:val="001F6573"/>
    <w:rsid w:val="001F6C6A"/>
    <w:rsid w:val="001F762E"/>
    <w:rsid w:val="00200DC9"/>
    <w:rsid w:val="0020166C"/>
    <w:rsid w:val="00202626"/>
    <w:rsid w:val="00203864"/>
    <w:rsid w:val="00203A62"/>
    <w:rsid w:val="00203EAE"/>
    <w:rsid w:val="00205401"/>
    <w:rsid w:val="00207489"/>
    <w:rsid w:val="00211EC3"/>
    <w:rsid w:val="0021441E"/>
    <w:rsid w:val="00215175"/>
    <w:rsid w:val="00215596"/>
    <w:rsid w:val="00221806"/>
    <w:rsid w:val="002225AC"/>
    <w:rsid w:val="002225F0"/>
    <w:rsid w:val="00222C6A"/>
    <w:rsid w:val="0022308F"/>
    <w:rsid w:val="002230B5"/>
    <w:rsid w:val="00223CB6"/>
    <w:rsid w:val="00226094"/>
    <w:rsid w:val="00227369"/>
    <w:rsid w:val="00227908"/>
    <w:rsid w:val="00230135"/>
    <w:rsid w:val="00230BEF"/>
    <w:rsid w:val="002319FD"/>
    <w:rsid w:val="002325BC"/>
    <w:rsid w:val="00232F0A"/>
    <w:rsid w:val="0023480A"/>
    <w:rsid w:val="002358E7"/>
    <w:rsid w:val="00236434"/>
    <w:rsid w:val="00236990"/>
    <w:rsid w:val="00236ED8"/>
    <w:rsid w:val="00237DA1"/>
    <w:rsid w:val="002400F5"/>
    <w:rsid w:val="00241B64"/>
    <w:rsid w:val="002428C2"/>
    <w:rsid w:val="00242A61"/>
    <w:rsid w:val="002431AD"/>
    <w:rsid w:val="0024360F"/>
    <w:rsid w:val="0024397C"/>
    <w:rsid w:val="00247AF2"/>
    <w:rsid w:val="00251334"/>
    <w:rsid w:val="002522BC"/>
    <w:rsid w:val="002539ED"/>
    <w:rsid w:val="002547A9"/>
    <w:rsid w:val="00255EBA"/>
    <w:rsid w:val="00257AFD"/>
    <w:rsid w:val="002602AD"/>
    <w:rsid w:val="00260E46"/>
    <w:rsid w:val="00261B45"/>
    <w:rsid w:val="00261D29"/>
    <w:rsid w:val="002624C5"/>
    <w:rsid w:val="002625FC"/>
    <w:rsid w:val="00262D58"/>
    <w:rsid w:val="00262EBE"/>
    <w:rsid w:val="0026395B"/>
    <w:rsid w:val="002639E3"/>
    <w:rsid w:val="00263F9B"/>
    <w:rsid w:val="00264276"/>
    <w:rsid w:val="0026456D"/>
    <w:rsid w:val="00265CED"/>
    <w:rsid w:val="0026698A"/>
    <w:rsid w:val="00267A1F"/>
    <w:rsid w:val="002704DD"/>
    <w:rsid w:val="00270D4B"/>
    <w:rsid w:val="00271874"/>
    <w:rsid w:val="00272B5E"/>
    <w:rsid w:val="00274F03"/>
    <w:rsid w:val="00275912"/>
    <w:rsid w:val="00275E60"/>
    <w:rsid w:val="00280F8B"/>
    <w:rsid w:val="0028133B"/>
    <w:rsid w:val="00282C2C"/>
    <w:rsid w:val="00283AB1"/>
    <w:rsid w:val="00284463"/>
    <w:rsid w:val="0028476F"/>
    <w:rsid w:val="0028608A"/>
    <w:rsid w:val="002868B5"/>
    <w:rsid w:val="00286E6A"/>
    <w:rsid w:val="002912B2"/>
    <w:rsid w:val="002928D8"/>
    <w:rsid w:val="00292BFF"/>
    <w:rsid w:val="002932A6"/>
    <w:rsid w:val="0029336D"/>
    <w:rsid w:val="00293616"/>
    <w:rsid w:val="002946F6"/>
    <w:rsid w:val="00294899"/>
    <w:rsid w:val="00294C8A"/>
    <w:rsid w:val="00294CDF"/>
    <w:rsid w:val="00294E64"/>
    <w:rsid w:val="00296023"/>
    <w:rsid w:val="00296F3A"/>
    <w:rsid w:val="00297C7E"/>
    <w:rsid w:val="002A11E9"/>
    <w:rsid w:val="002A1445"/>
    <w:rsid w:val="002A1537"/>
    <w:rsid w:val="002A1A69"/>
    <w:rsid w:val="002A2798"/>
    <w:rsid w:val="002A2909"/>
    <w:rsid w:val="002A2DDA"/>
    <w:rsid w:val="002A37F6"/>
    <w:rsid w:val="002A3FEB"/>
    <w:rsid w:val="002A422A"/>
    <w:rsid w:val="002A522C"/>
    <w:rsid w:val="002A56E2"/>
    <w:rsid w:val="002A7C75"/>
    <w:rsid w:val="002B011A"/>
    <w:rsid w:val="002B1B8A"/>
    <w:rsid w:val="002B235E"/>
    <w:rsid w:val="002B3DD4"/>
    <w:rsid w:val="002B3E79"/>
    <w:rsid w:val="002B470C"/>
    <w:rsid w:val="002B4BE4"/>
    <w:rsid w:val="002B4FC2"/>
    <w:rsid w:val="002B52B3"/>
    <w:rsid w:val="002B555D"/>
    <w:rsid w:val="002B6EE4"/>
    <w:rsid w:val="002B6F06"/>
    <w:rsid w:val="002C0CC1"/>
    <w:rsid w:val="002C147F"/>
    <w:rsid w:val="002C1CB9"/>
    <w:rsid w:val="002C1D17"/>
    <w:rsid w:val="002C1E1B"/>
    <w:rsid w:val="002C3E1B"/>
    <w:rsid w:val="002C3ECE"/>
    <w:rsid w:val="002C3ED3"/>
    <w:rsid w:val="002C546B"/>
    <w:rsid w:val="002C5E8E"/>
    <w:rsid w:val="002C7036"/>
    <w:rsid w:val="002D15B9"/>
    <w:rsid w:val="002D15E9"/>
    <w:rsid w:val="002D19FA"/>
    <w:rsid w:val="002D1EEF"/>
    <w:rsid w:val="002D32CE"/>
    <w:rsid w:val="002D4912"/>
    <w:rsid w:val="002D586D"/>
    <w:rsid w:val="002D5F3E"/>
    <w:rsid w:val="002D61A9"/>
    <w:rsid w:val="002D62CA"/>
    <w:rsid w:val="002D65D3"/>
    <w:rsid w:val="002D6C09"/>
    <w:rsid w:val="002E122E"/>
    <w:rsid w:val="002E343C"/>
    <w:rsid w:val="002E4370"/>
    <w:rsid w:val="002E43A9"/>
    <w:rsid w:val="002E5821"/>
    <w:rsid w:val="002E6083"/>
    <w:rsid w:val="002E71A5"/>
    <w:rsid w:val="002E7740"/>
    <w:rsid w:val="002E7DA8"/>
    <w:rsid w:val="002F02E5"/>
    <w:rsid w:val="002F03D0"/>
    <w:rsid w:val="002F1D00"/>
    <w:rsid w:val="002F3018"/>
    <w:rsid w:val="002F3CDC"/>
    <w:rsid w:val="002F65CE"/>
    <w:rsid w:val="002F6A77"/>
    <w:rsid w:val="00300584"/>
    <w:rsid w:val="00300A83"/>
    <w:rsid w:val="00301891"/>
    <w:rsid w:val="003024AF"/>
    <w:rsid w:val="0030418C"/>
    <w:rsid w:val="003044CC"/>
    <w:rsid w:val="00305995"/>
    <w:rsid w:val="0030614C"/>
    <w:rsid w:val="00306BA4"/>
    <w:rsid w:val="00306CF0"/>
    <w:rsid w:val="003079D2"/>
    <w:rsid w:val="00310EDF"/>
    <w:rsid w:val="00310FD5"/>
    <w:rsid w:val="003119E8"/>
    <w:rsid w:val="003122EA"/>
    <w:rsid w:val="00312E05"/>
    <w:rsid w:val="00313240"/>
    <w:rsid w:val="00313E4C"/>
    <w:rsid w:val="00314F76"/>
    <w:rsid w:val="003154EF"/>
    <w:rsid w:val="00315C2C"/>
    <w:rsid w:val="003164E2"/>
    <w:rsid w:val="0032188B"/>
    <w:rsid w:val="00323CC8"/>
    <w:rsid w:val="003241DA"/>
    <w:rsid w:val="00325BE0"/>
    <w:rsid w:val="00325E12"/>
    <w:rsid w:val="0032638D"/>
    <w:rsid w:val="00330245"/>
    <w:rsid w:val="0033088F"/>
    <w:rsid w:val="00331615"/>
    <w:rsid w:val="003318A3"/>
    <w:rsid w:val="003328D6"/>
    <w:rsid w:val="003329AF"/>
    <w:rsid w:val="00333B97"/>
    <w:rsid w:val="00333ED9"/>
    <w:rsid w:val="00334055"/>
    <w:rsid w:val="00334200"/>
    <w:rsid w:val="003345DB"/>
    <w:rsid w:val="00334A4F"/>
    <w:rsid w:val="0033502F"/>
    <w:rsid w:val="00335FB6"/>
    <w:rsid w:val="0033631B"/>
    <w:rsid w:val="00342B4A"/>
    <w:rsid w:val="00344515"/>
    <w:rsid w:val="00346FBE"/>
    <w:rsid w:val="00352ED5"/>
    <w:rsid w:val="00353E7E"/>
    <w:rsid w:val="00356E55"/>
    <w:rsid w:val="003570A3"/>
    <w:rsid w:val="003577F8"/>
    <w:rsid w:val="00357E36"/>
    <w:rsid w:val="00357E77"/>
    <w:rsid w:val="00360A6E"/>
    <w:rsid w:val="00360D56"/>
    <w:rsid w:val="00361054"/>
    <w:rsid w:val="00363AEF"/>
    <w:rsid w:val="003649AA"/>
    <w:rsid w:val="00366201"/>
    <w:rsid w:val="0036620B"/>
    <w:rsid w:val="00366428"/>
    <w:rsid w:val="00366EF1"/>
    <w:rsid w:val="0036706A"/>
    <w:rsid w:val="0037050B"/>
    <w:rsid w:val="00370A97"/>
    <w:rsid w:val="00370D83"/>
    <w:rsid w:val="0037117C"/>
    <w:rsid w:val="003713B3"/>
    <w:rsid w:val="0037172A"/>
    <w:rsid w:val="00372800"/>
    <w:rsid w:val="00372949"/>
    <w:rsid w:val="003730DD"/>
    <w:rsid w:val="003738F3"/>
    <w:rsid w:val="003739B7"/>
    <w:rsid w:val="00374458"/>
    <w:rsid w:val="00374B98"/>
    <w:rsid w:val="0037597C"/>
    <w:rsid w:val="00377192"/>
    <w:rsid w:val="00380AA2"/>
    <w:rsid w:val="00380B6B"/>
    <w:rsid w:val="00380D56"/>
    <w:rsid w:val="00381717"/>
    <w:rsid w:val="003819F8"/>
    <w:rsid w:val="00382B43"/>
    <w:rsid w:val="00382BD5"/>
    <w:rsid w:val="00382E9D"/>
    <w:rsid w:val="00382F19"/>
    <w:rsid w:val="00383806"/>
    <w:rsid w:val="00384688"/>
    <w:rsid w:val="0038506F"/>
    <w:rsid w:val="0038538F"/>
    <w:rsid w:val="0038628A"/>
    <w:rsid w:val="00386F06"/>
    <w:rsid w:val="00387304"/>
    <w:rsid w:val="00387777"/>
    <w:rsid w:val="00390696"/>
    <w:rsid w:val="00390A07"/>
    <w:rsid w:val="00390BEF"/>
    <w:rsid w:val="00391562"/>
    <w:rsid w:val="0039196D"/>
    <w:rsid w:val="003924C9"/>
    <w:rsid w:val="00392C64"/>
    <w:rsid w:val="00393F8B"/>
    <w:rsid w:val="00394484"/>
    <w:rsid w:val="003958F5"/>
    <w:rsid w:val="00397A57"/>
    <w:rsid w:val="003A131B"/>
    <w:rsid w:val="003A17B2"/>
    <w:rsid w:val="003A278F"/>
    <w:rsid w:val="003A3650"/>
    <w:rsid w:val="003A38AD"/>
    <w:rsid w:val="003A4F27"/>
    <w:rsid w:val="003A6300"/>
    <w:rsid w:val="003A6EBE"/>
    <w:rsid w:val="003A7870"/>
    <w:rsid w:val="003A789A"/>
    <w:rsid w:val="003A7AC3"/>
    <w:rsid w:val="003A7BD2"/>
    <w:rsid w:val="003A7ECB"/>
    <w:rsid w:val="003B0663"/>
    <w:rsid w:val="003B07B1"/>
    <w:rsid w:val="003B1D0D"/>
    <w:rsid w:val="003B33B7"/>
    <w:rsid w:val="003B3657"/>
    <w:rsid w:val="003B3AD3"/>
    <w:rsid w:val="003B4319"/>
    <w:rsid w:val="003B498A"/>
    <w:rsid w:val="003B505A"/>
    <w:rsid w:val="003B6742"/>
    <w:rsid w:val="003B7508"/>
    <w:rsid w:val="003B7C9A"/>
    <w:rsid w:val="003C141F"/>
    <w:rsid w:val="003C2564"/>
    <w:rsid w:val="003C2A5A"/>
    <w:rsid w:val="003C2F52"/>
    <w:rsid w:val="003C533C"/>
    <w:rsid w:val="003C628A"/>
    <w:rsid w:val="003C6E7C"/>
    <w:rsid w:val="003C7492"/>
    <w:rsid w:val="003C756C"/>
    <w:rsid w:val="003C7A76"/>
    <w:rsid w:val="003D1279"/>
    <w:rsid w:val="003D1CF1"/>
    <w:rsid w:val="003D2071"/>
    <w:rsid w:val="003D3085"/>
    <w:rsid w:val="003D31E5"/>
    <w:rsid w:val="003D3A8D"/>
    <w:rsid w:val="003D4119"/>
    <w:rsid w:val="003D45D6"/>
    <w:rsid w:val="003D6980"/>
    <w:rsid w:val="003D7B6F"/>
    <w:rsid w:val="003E0341"/>
    <w:rsid w:val="003E0482"/>
    <w:rsid w:val="003E0933"/>
    <w:rsid w:val="003E1246"/>
    <w:rsid w:val="003E2586"/>
    <w:rsid w:val="003E2770"/>
    <w:rsid w:val="003E30ED"/>
    <w:rsid w:val="003E5433"/>
    <w:rsid w:val="003E593B"/>
    <w:rsid w:val="003E5B3E"/>
    <w:rsid w:val="003E5C22"/>
    <w:rsid w:val="003E5D4F"/>
    <w:rsid w:val="003E675E"/>
    <w:rsid w:val="003F0BA6"/>
    <w:rsid w:val="003F18FA"/>
    <w:rsid w:val="003F2002"/>
    <w:rsid w:val="003F2C44"/>
    <w:rsid w:val="003F3479"/>
    <w:rsid w:val="003F36FA"/>
    <w:rsid w:val="003F39E8"/>
    <w:rsid w:val="003F3CCB"/>
    <w:rsid w:val="003F4595"/>
    <w:rsid w:val="003F5F93"/>
    <w:rsid w:val="003F6713"/>
    <w:rsid w:val="003F6947"/>
    <w:rsid w:val="003F74C4"/>
    <w:rsid w:val="003F76ED"/>
    <w:rsid w:val="003F77F9"/>
    <w:rsid w:val="003F7965"/>
    <w:rsid w:val="003F7A32"/>
    <w:rsid w:val="004009EC"/>
    <w:rsid w:val="004009EE"/>
    <w:rsid w:val="004012AD"/>
    <w:rsid w:val="00401D88"/>
    <w:rsid w:val="00402364"/>
    <w:rsid w:val="00403103"/>
    <w:rsid w:val="0040319C"/>
    <w:rsid w:val="00403F5B"/>
    <w:rsid w:val="00406069"/>
    <w:rsid w:val="00406D29"/>
    <w:rsid w:val="0040756A"/>
    <w:rsid w:val="00407D29"/>
    <w:rsid w:val="0041041A"/>
    <w:rsid w:val="00410BE4"/>
    <w:rsid w:val="00410E68"/>
    <w:rsid w:val="004132FC"/>
    <w:rsid w:val="00413D1B"/>
    <w:rsid w:val="004144E9"/>
    <w:rsid w:val="00416216"/>
    <w:rsid w:val="004169E4"/>
    <w:rsid w:val="00416C9A"/>
    <w:rsid w:val="00417923"/>
    <w:rsid w:val="00417BC9"/>
    <w:rsid w:val="0042297C"/>
    <w:rsid w:val="00422EEC"/>
    <w:rsid w:val="00424393"/>
    <w:rsid w:val="00424ED1"/>
    <w:rsid w:val="004254FC"/>
    <w:rsid w:val="00425894"/>
    <w:rsid w:val="00425B3B"/>
    <w:rsid w:val="004269ED"/>
    <w:rsid w:val="00426EE3"/>
    <w:rsid w:val="00426F53"/>
    <w:rsid w:val="004309A4"/>
    <w:rsid w:val="00432E34"/>
    <w:rsid w:val="00432F2F"/>
    <w:rsid w:val="004337BC"/>
    <w:rsid w:val="00434B2B"/>
    <w:rsid w:val="00434DBB"/>
    <w:rsid w:val="00434DF7"/>
    <w:rsid w:val="00435D4C"/>
    <w:rsid w:val="0043719D"/>
    <w:rsid w:val="00440EE2"/>
    <w:rsid w:val="004412A5"/>
    <w:rsid w:val="00442DCD"/>
    <w:rsid w:val="00443CFC"/>
    <w:rsid w:val="00443E99"/>
    <w:rsid w:val="00445D76"/>
    <w:rsid w:val="00445F0C"/>
    <w:rsid w:val="0044620A"/>
    <w:rsid w:val="00446226"/>
    <w:rsid w:val="00446AF1"/>
    <w:rsid w:val="00446D17"/>
    <w:rsid w:val="00447373"/>
    <w:rsid w:val="00447A1C"/>
    <w:rsid w:val="00447B80"/>
    <w:rsid w:val="00450F66"/>
    <w:rsid w:val="004513FD"/>
    <w:rsid w:val="00451BF1"/>
    <w:rsid w:val="00452212"/>
    <w:rsid w:val="00452787"/>
    <w:rsid w:val="0045323E"/>
    <w:rsid w:val="00453853"/>
    <w:rsid w:val="00453CF6"/>
    <w:rsid w:val="0045417A"/>
    <w:rsid w:val="004552EA"/>
    <w:rsid w:val="00455B0D"/>
    <w:rsid w:val="00456345"/>
    <w:rsid w:val="004563E6"/>
    <w:rsid w:val="00460637"/>
    <w:rsid w:val="0046099F"/>
    <w:rsid w:val="00461A8A"/>
    <w:rsid w:val="00462872"/>
    <w:rsid w:val="00462E56"/>
    <w:rsid w:val="00462F89"/>
    <w:rsid w:val="004645EA"/>
    <w:rsid w:val="00464E4A"/>
    <w:rsid w:val="00465981"/>
    <w:rsid w:val="00465AC6"/>
    <w:rsid w:val="00466F05"/>
    <w:rsid w:val="00470733"/>
    <w:rsid w:val="00472114"/>
    <w:rsid w:val="004729AB"/>
    <w:rsid w:val="0047326E"/>
    <w:rsid w:val="004743AB"/>
    <w:rsid w:val="004747FA"/>
    <w:rsid w:val="004748E9"/>
    <w:rsid w:val="00474D25"/>
    <w:rsid w:val="00474E69"/>
    <w:rsid w:val="004757B0"/>
    <w:rsid w:val="00475A04"/>
    <w:rsid w:val="00475EB7"/>
    <w:rsid w:val="004764EF"/>
    <w:rsid w:val="004766FF"/>
    <w:rsid w:val="0047752E"/>
    <w:rsid w:val="00480EF6"/>
    <w:rsid w:val="00481242"/>
    <w:rsid w:val="00481543"/>
    <w:rsid w:val="004816C0"/>
    <w:rsid w:val="004818E0"/>
    <w:rsid w:val="0048231E"/>
    <w:rsid w:val="00483DE1"/>
    <w:rsid w:val="004854BD"/>
    <w:rsid w:val="0048589D"/>
    <w:rsid w:val="00485AE5"/>
    <w:rsid w:val="00485FC9"/>
    <w:rsid w:val="00486270"/>
    <w:rsid w:val="004867A7"/>
    <w:rsid w:val="00487D75"/>
    <w:rsid w:val="00490132"/>
    <w:rsid w:val="00490DC0"/>
    <w:rsid w:val="0049149F"/>
    <w:rsid w:val="0049258E"/>
    <w:rsid w:val="0049390B"/>
    <w:rsid w:val="00495579"/>
    <w:rsid w:val="00496290"/>
    <w:rsid w:val="004A0035"/>
    <w:rsid w:val="004A0695"/>
    <w:rsid w:val="004A0986"/>
    <w:rsid w:val="004A0F7B"/>
    <w:rsid w:val="004A1150"/>
    <w:rsid w:val="004A1544"/>
    <w:rsid w:val="004A20E8"/>
    <w:rsid w:val="004A4730"/>
    <w:rsid w:val="004A5CEE"/>
    <w:rsid w:val="004A5FF6"/>
    <w:rsid w:val="004A65FE"/>
    <w:rsid w:val="004A676C"/>
    <w:rsid w:val="004A79D8"/>
    <w:rsid w:val="004B034F"/>
    <w:rsid w:val="004B0EC6"/>
    <w:rsid w:val="004B45D7"/>
    <w:rsid w:val="004B6650"/>
    <w:rsid w:val="004C172C"/>
    <w:rsid w:val="004C172E"/>
    <w:rsid w:val="004C1A8E"/>
    <w:rsid w:val="004C1C18"/>
    <w:rsid w:val="004C1CA7"/>
    <w:rsid w:val="004C2C96"/>
    <w:rsid w:val="004C3356"/>
    <w:rsid w:val="004C3ED6"/>
    <w:rsid w:val="004C41E7"/>
    <w:rsid w:val="004C7A85"/>
    <w:rsid w:val="004C7C86"/>
    <w:rsid w:val="004D1665"/>
    <w:rsid w:val="004D18F9"/>
    <w:rsid w:val="004D200B"/>
    <w:rsid w:val="004D45AE"/>
    <w:rsid w:val="004D4F51"/>
    <w:rsid w:val="004D5625"/>
    <w:rsid w:val="004D718C"/>
    <w:rsid w:val="004D7AC0"/>
    <w:rsid w:val="004D7E9B"/>
    <w:rsid w:val="004E0991"/>
    <w:rsid w:val="004E12CB"/>
    <w:rsid w:val="004E14A0"/>
    <w:rsid w:val="004E1B61"/>
    <w:rsid w:val="004E1E8B"/>
    <w:rsid w:val="004E1F90"/>
    <w:rsid w:val="004E2907"/>
    <w:rsid w:val="004E326D"/>
    <w:rsid w:val="004E44BF"/>
    <w:rsid w:val="004E590C"/>
    <w:rsid w:val="004E5B74"/>
    <w:rsid w:val="004E6B58"/>
    <w:rsid w:val="004E6CE2"/>
    <w:rsid w:val="004F006C"/>
    <w:rsid w:val="004F06DD"/>
    <w:rsid w:val="004F1ED2"/>
    <w:rsid w:val="004F28AA"/>
    <w:rsid w:val="004F2B3B"/>
    <w:rsid w:val="004F2EDA"/>
    <w:rsid w:val="004F3AFD"/>
    <w:rsid w:val="004F4F43"/>
    <w:rsid w:val="004F55A5"/>
    <w:rsid w:val="004F5BD3"/>
    <w:rsid w:val="004F65CB"/>
    <w:rsid w:val="004F6FE3"/>
    <w:rsid w:val="004F742C"/>
    <w:rsid w:val="00503A42"/>
    <w:rsid w:val="00505C78"/>
    <w:rsid w:val="00505DCB"/>
    <w:rsid w:val="005075F2"/>
    <w:rsid w:val="005100B5"/>
    <w:rsid w:val="005120C8"/>
    <w:rsid w:val="00512862"/>
    <w:rsid w:val="00512B55"/>
    <w:rsid w:val="00513227"/>
    <w:rsid w:val="00513C64"/>
    <w:rsid w:val="00514534"/>
    <w:rsid w:val="005155D8"/>
    <w:rsid w:val="00515628"/>
    <w:rsid w:val="00516014"/>
    <w:rsid w:val="005166DD"/>
    <w:rsid w:val="00516950"/>
    <w:rsid w:val="0051709B"/>
    <w:rsid w:val="00517195"/>
    <w:rsid w:val="00520B84"/>
    <w:rsid w:val="00521B05"/>
    <w:rsid w:val="00521B89"/>
    <w:rsid w:val="0052224A"/>
    <w:rsid w:val="00522BC6"/>
    <w:rsid w:val="005233C4"/>
    <w:rsid w:val="00523972"/>
    <w:rsid w:val="00524E61"/>
    <w:rsid w:val="00525B48"/>
    <w:rsid w:val="005269E4"/>
    <w:rsid w:val="00526CF1"/>
    <w:rsid w:val="00527BEE"/>
    <w:rsid w:val="00527C3F"/>
    <w:rsid w:val="0053198E"/>
    <w:rsid w:val="00532769"/>
    <w:rsid w:val="00532805"/>
    <w:rsid w:val="00533187"/>
    <w:rsid w:val="0053600B"/>
    <w:rsid w:val="0053627D"/>
    <w:rsid w:val="00536498"/>
    <w:rsid w:val="005364A8"/>
    <w:rsid w:val="0053776B"/>
    <w:rsid w:val="0054186C"/>
    <w:rsid w:val="00541EF5"/>
    <w:rsid w:val="00543DCA"/>
    <w:rsid w:val="005454B6"/>
    <w:rsid w:val="00545808"/>
    <w:rsid w:val="0054646A"/>
    <w:rsid w:val="0054682C"/>
    <w:rsid w:val="0055069F"/>
    <w:rsid w:val="00551136"/>
    <w:rsid w:val="00551815"/>
    <w:rsid w:val="00551835"/>
    <w:rsid w:val="005529DC"/>
    <w:rsid w:val="00553524"/>
    <w:rsid w:val="005543CD"/>
    <w:rsid w:val="0055510A"/>
    <w:rsid w:val="00555125"/>
    <w:rsid w:val="005553BD"/>
    <w:rsid w:val="00557865"/>
    <w:rsid w:val="005579E8"/>
    <w:rsid w:val="00557A55"/>
    <w:rsid w:val="00560997"/>
    <w:rsid w:val="0056189F"/>
    <w:rsid w:val="00561BE1"/>
    <w:rsid w:val="00562381"/>
    <w:rsid w:val="00564741"/>
    <w:rsid w:val="0056514B"/>
    <w:rsid w:val="00565578"/>
    <w:rsid w:val="00565CAA"/>
    <w:rsid w:val="0056654B"/>
    <w:rsid w:val="00566D3A"/>
    <w:rsid w:val="005707B2"/>
    <w:rsid w:val="0057107B"/>
    <w:rsid w:val="00572267"/>
    <w:rsid w:val="00572B3D"/>
    <w:rsid w:val="00572B9F"/>
    <w:rsid w:val="0057332B"/>
    <w:rsid w:val="00574394"/>
    <w:rsid w:val="005748AD"/>
    <w:rsid w:val="0057564F"/>
    <w:rsid w:val="00576299"/>
    <w:rsid w:val="005770F2"/>
    <w:rsid w:val="005774B9"/>
    <w:rsid w:val="0058228D"/>
    <w:rsid w:val="00582ABB"/>
    <w:rsid w:val="00584961"/>
    <w:rsid w:val="00587D7E"/>
    <w:rsid w:val="00590C0E"/>
    <w:rsid w:val="00591470"/>
    <w:rsid w:val="00591555"/>
    <w:rsid w:val="00593368"/>
    <w:rsid w:val="005934A8"/>
    <w:rsid w:val="005943D2"/>
    <w:rsid w:val="00594401"/>
    <w:rsid w:val="00595737"/>
    <w:rsid w:val="00596BC7"/>
    <w:rsid w:val="00596DC4"/>
    <w:rsid w:val="005A0131"/>
    <w:rsid w:val="005A027C"/>
    <w:rsid w:val="005A150D"/>
    <w:rsid w:val="005A218E"/>
    <w:rsid w:val="005A2C1A"/>
    <w:rsid w:val="005A3594"/>
    <w:rsid w:val="005A54D3"/>
    <w:rsid w:val="005A723D"/>
    <w:rsid w:val="005A7A04"/>
    <w:rsid w:val="005A7EA4"/>
    <w:rsid w:val="005B093C"/>
    <w:rsid w:val="005B0E53"/>
    <w:rsid w:val="005B1D4D"/>
    <w:rsid w:val="005B31CE"/>
    <w:rsid w:val="005B4BC3"/>
    <w:rsid w:val="005B50AC"/>
    <w:rsid w:val="005B587A"/>
    <w:rsid w:val="005B78BA"/>
    <w:rsid w:val="005B7AF3"/>
    <w:rsid w:val="005B7F27"/>
    <w:rsid w:val="005B7FEC"/>
    <w:rsid w:val="005C0960"/>
    <w:rsid w:val="005C144C"/>
    <w:rsid w:val="005C34B9"/>
    <w:rsid w:val="005C447A"/>
    <w:rsid w:val="005C4C7A"/>
    <w:rsid w:val="005C4FB1"/>
    <w:rsid w:val="005C61AF"/>
    <w:rsid w:val="005C6DD7"/>
    <w:rsid w:val="005C799A"/>
    <w:rsid w:val="005C7BD6"/>
    <w:rsid w:val="005D0B16"/>
    <w:rsid w:val="005D3EBF"/>
    <w:rsid w:val="005D41F6"/>
    <w:rsid w:val="005D4305"/>
    <w:rsid w:val="005D4D52"/>
    <w:rsid w:val="005E00E5"/>
    <w:rsid w:val="005E04D2"/>
    <w:rsid w:val="005E14AF"/>
    <w:rsid w:val="005E1F2E"/>
    <w:rsid w:val="005E234F"/>
    <w:rsid w:val="005E243E"/>
    <w:rsid w:val="005E251B"/>
    <w:rsid w:val="005E354F"/>
    <w:rsid w:val="005E3694"/>
    <w:rsid w:val="005E3EF2"/>
    <w:rsid w:val="005E5525"/>
    <w:rsid w:val="005E5BD7"/>
    <w:rsid w:val="005E5DE4"/>
    <w:rsid w:val="005E74AB"/>
    <w:rsid w:val="005E74F4"/>
    <w:rsid w:val="005E7792"/>
    <w:rsid w:val="005E7800"/>
    <w:rsid w:val="005E7EE5"/>
    <w:rsid w:val="005F2818"/>
    <w:rsid w:val="005F2CC6"/>
    <w:rsid w:val="005F384F"/>
    <w:rsid w:val="005F4424"/>
    <w:rsid w:val="005F4A3E"/>
    <w:rsid w:val="005F51E5"/>
    <w:rsid w:val="005F5C94"/>
    <w:rsid w:val="005F6107"/>
    <w:rsid w:val="005F6A31"/>
    <w:rsid w:val="005F6E2E"/>
    <w:rsid w:val="005F6FEB"/>
    <w:rsid w:val="005F7C0C"/>
    <w:rsid w:val="00600F51"/>
    <w:rsid w:val="00601282"/>
    <w:rsid w:val="006016DD"/>
    <w:rsid w:val="00604F42"/>
    <w:rsid w:val="006056DF"/>
    <w:rsid w:val="00605C8D"/>
    <w:rsid w:val="00610022"/>
    <w:rsid w:val="0061040E"/>
    <w:rsid w:val="00610AD6"/>
    <w:rsid w:val="00610EAF"/>
    <w:rsid w:val="006115BA"/>
    <w:rsid w:val="00611D66"/>
    <w:rsid w:val="0061289E"/>
    <w:rsid w:val="00613708"/>
    <w:rsid w:val="00613D54"/>
    <w:rsid w:val="006169C5"/>
    <w:rsid w:val="0061752D"/>
    <w:rsid w:val="006207A3"/>
    <w:rsid w:val="00622B57"/>
    <w:rsid w:val="006236DE"/>
    <w:rsid w:val="00623C25"/>
    <w:rsid w:val="00623C83"/>
    <w:rsid w:val="00624CBF"/>
    <w:rsid w:val="00624D49"/>
    <w:rsid w:val="00626FA5"/>
    <w:rsid w:val="0062704E"/>
    <w:rsid w:val="006278E4"/>
    <w:rsid w:val="00627CA5"/>
    <w:rsid w:val="006310F5"/>
    <w:rsid w:val="006323B8"/>
    <w:rsid w:val="00633758"/>
    <w:rsid w:val="00634721"/>
    <w:rsid w:val="00634FE8"/>
    <w:rsid w:val="00635BB3"/>
    <w:rsid w:val="00640355"/>
    <w:rsid w:val="00641275"/>
    <w:rsid w:val="006424E5"/>
    <w:rsid w:val="00642EB6"/>
    <w:rsid w:val="0064343F"/>
    <w:rsid w:val="00643C29"/>
    <w:rsid w:val="00643ED2"/>
    <w:rsid w:val="00645000"/>
    <w:rsid w:val="0064533D"/>
    <w:rsid w:val="006458D8"/>
    <w:rsid w:val="00645A4B"/>
    <w:rsid w:val="00645CA9"/>
    <w:rsid w:val="00646D06"/>
    <w:rsid w:val="00646FA1"/>
    <w:rsid w:val="0064712F"/>
    <w:rsid w:val="00647141"/>
    <w:rsid w:val="006519C3"/>
    <w:rsid w:val="00651A37"/>
    <w:rsid w:val="00652D22"/>
    <w:rsid w:val="0065409A"/>
    <w:rsid w:val="00655291"/>
    <w:rsid w:val="00655399"/>
    <w:rsid w:val="0065587F"/>
    <w:rsid w:val="00656287"/>
    <w:rsid w:val="00657332"/>
    <w:rsid w:val="00657CC1"/>
    <w:rsid w:val="00662F73"/>
    <w:rsid w:val="006639E0"/>
    <w:rsid w:val="00663B57"/>
    <w:rsid w:val="0066775F"/>
    <w:rsid w:val="006679E1"/>
    <w:rsid w:val="00667AE8"/>
    <w:rsid w:val="00670698"/>
    <w:rsid w:val="00674629"/>
    <w:rsid w:val="006755D5"/>
    <w:rsid w:val="00676108"/>
    <w:rsid w:val="00677825"/>
    <w:rsid w:val="006807E4"/>
    <w:rsid w:val="00680844"/>
    <w:rsid w:val="00680E18"/>
    <w:rsid w:val="00681352"/>
    <w:rsid w:val="006814B7"/>
    <w:rsid w:val="00681A7D"/>
    <w:rsid w:val="00681BC0"/>
    <w:rsid w:val="00681CF9"/>
    <w:rsid w:val="00682555"/>
    <w:rsid w:val="00682CD4"/>
    <w:rsid w:val="00682EEA"/>
    <w:rsid w:val="00683786"/>
    <w:rsid w:val="006842BC"/>
    <w:rsid w:val="006844DC"/>
    <w:rsid w:val="00684F7A"/>
    <w:rsid w:val="0069158B"/>
    <w:rsid w:val="00691607"/>
    <w:rsid w:val="00691C7B"/>
    <w:rsid w:val="00691F80"/>
    <w:rsid w:val="00692233"/>
    <w:rsid w:val="00692905"/>
    <w:rsid w:val="00693DF4"/>
    <w:rsid w:val="00693F44"/>
    <w:rsid w:val="00694D34"/>
    <w:rsid w:val="00696053"/>
    <w:rsid w:val="006960FA"/>
    <w:rsid w:val="0069665D"/>
    <w:rsid w:val="00696BA5"/>
    <w:rsid w:val="00696C1E"/>
    <w:rsid w:val="00696E8D"/>
    <w:rsid w:val="00697D47"/>
    <w:rsid w:val="006A024A"/>
    <w:rsid w:val="006A13D7"/>
    <w:rsid w:val="006A1608"/>
    <w:rsid w:val="006A1984"/>
    <w:rsid w:val="006A1CC3"/>
    <w:rsid w:val="006A20C4"/>
    <w:rsid w:val="006A2FA2"/>
    <w:rsid w:val="006A3EA9"/>
    <w:rsid w:val="006A4448"/>
    <w:rsid w:val="006A4E68"/>
    <w:rsid w:val="006A4EC0"/>
    <w:rsid w:val="006A624D"/>
    <w:rsid w:val="006A6E95"/>
    <w:rsid w:val="006A77FB"/>
    <w:rsid w:val="006A7BDF"/>
    <w:rsid w:val="006B0F0B"/>
    <w:rsid w:val="006B2199"/>
    <w:rsid w:val="006B4A07"/>
    <w:rsid w:val="006B4A43"/>
    <w:rsid w:val="006B5229"/>
    <w:rsid w:val="006B5307"/>
    <w:rsid w:val="006B67EB"/>
    <w:rsid w:val="006B7C92"/>
    <w:rsid w:val="006C04CF"/>
    <w:rsid w:val="006C06BD"/>
    <w:rsid w:val="006C1BBF"/>
    <w:rsid w:val="006C40ED"/>
    <w:rsid w:val="006C4145"/>
    <w:rsid w:val="006C5255"/>
    <w:rsid w:val="006C5308"/>
    <w:rsid w:val="006C7B36"/>
    <w:rsid w:val="006D13F9"/>
    <w:rsid w:val="006D2860"/>
    <w:rsid w:val="006D34CC"/>
    <w:rsid w:val="006D472F"/>
    <w:rsid w:val="006D4B4F"/>
    <w:rsid w:val="006D4BC9"/>
    <w:rsid w:val="006D505C"/>
    <w:rsid w:val="006D5193"/>
    <w:rsid w:val="006D6281"/>
    <w:rsid w:val="006D6F58"/>
    <w:rsid w:val="006D7024"/>
    <w:rsid w:val="006E0314"/>
    <w:rsid w:val="006E1540"/>
    <w:rsid w:val="006E1FB2"/>
    <w:rsid w:val="006E3622"/>
    <w:rsid w:val="006E3AD5"/>
    <w:rsid w:val="006E466F"/>
    <w:rsid w:val="006E481B"/>
    <w:rsid w:val="006E4FD7"/>
    <w:rsid w:val="006E5C20"/>
    <w:rsid w:val="006E5C3E"/>
    <w:rsid w:val="006E659A"/>
    <w:rsid w:val="006E73C1"/>
    <w:rsid w:val="006E7CAE"/>
    <w:rsid w:val="006E7F6C"/>
    <w:rsid w:val="006F0096"/>
    <w:rsid w:val="006F04E9"/>
    <w:rsid w:val="006F06E4"/>
    <w:rsid w:val="006F1FF2"/>
    <w:rsid w:val="006F2D54"/>
    <w:rsid w:val="006F3519"/>
    <w:rsid w:val="006F3D51"/>
    <w:rsid w:val="006F3DB2"/>
    <w:rsid w:val="006F4A5E"/>
    <w:rsid w:val="006F52DB"/>
    <w:rsid w:val="006F6190"/>
    <w:rsid w:val="00700981"/>
    <w:rsid w:val="0070222C"/>
    <w:rsid w:val="0070407E"/>
    <w:rsid w:val="007042DE"/>
    <w:rsid w:val="00704B05"/>
    <w:rsid w:val="00706C78"/>
    <w:rsid w:val="0070779A"/>
    <w:rsid w:val="007079F1"/>
    <w:rsid w:val="00711D10"/>
    <w:rsid w:val="00712D9A"/>
    <w:rsid w:val="0071372E"/>
    <w:rsid w:val="00714567"/>
    <w:rsid w:val="007158C6"/>
    <w:rsid w:val="00715ABC"/>
    <w:rsid w:val="00715CC4"/>
    <w:rsid w:val="00715E8F"/>
    <w:rsid w:val="00715ECF"/>
    <w:rsid w:val="00716C6F"/>
    <w:rsid w:val="00720005"/>
    <w:rsid w:val="00720944"/>
    <w:rsid w:val="00722203"/>
    <w:rsid w:val="00722AB1"/>
    <w:rsid w:val="00722DB1"/>
    <w:rsid w:val="00722E84"/>
    <w:rsid w:val="0072337D"/>
    <w:rsid w:val="00724CD1"/>
    <w:rsid w:val="007251C0"/>
    <w:rsid w:val="007252B8"/>
    <w:rsid w:val="007256FE"/>
    <w:rsid w:val="00725804"/>
    <w:rsid w:val="00726499"/>
    <w:rsid w:val="00726795"/>
    <w:rsid w:val="00726AC9"/>
    <w:rsid w:val="0072764A"/>
    <w:rsid w:val="00727AE3"/>
    <w:rsid w:val="007305D2"/>
    <w:rsid w:val="0073106E"/>
    <w:rsid w:val="007314E9"/>
    <w:rsid w:val="00733029"/>
    <w:rsid w:val="00733A9B"/>
    <w:rsid w:val="00734ADC"/>
    <w:rsid w:val="00734B6B"/>
    <w:rsid w:val="007352B5"/>
    <w:rsid w:val="00735504"/>
    <w:rsid w:val="00735634"/>
    <w:rsid w:val="0073658E"/>
    <w:rsid w:val="00736B04"/>
    <w:rsid w:val="0073733A"/>
    <w:rsid w:val="00741250"/>
    <w:rsid w:val="007413F6"/>
    <w:rsid w:val="00741679"/>
    <w:rsid w:val="00742E69"/>
    <w:rsid w:val="00743E74"/>
    <w:rsid w:val="00744780"/>
    <w:rsid w:val="0074492D"/>
    <w:rsid w:val="00744E08"/>
    <w:rsid w:val="00744F52"/>
    <w:rsid w:val="00744FC2"/>
    <w:rsid w:val="00744FD8"/>
    <w:rsid w:val="007471CB"/>
    <w:rsid w:val="007479DA"/>
    <w:rsid w:val="00747A78"/>
    <w:rsid w:val="00751B4E"/>
    <w:rsid w:val="007523BE"/>
    <w:rsid w:val="00752A8E"/>
    <w:rsid w:val="00752AB8"/>
    <w:rsid w:val="00752E5F"/>
    <w:rsid w:val="00753CC3"/>
    <w:rsid w:val="00754A81"/>
    <w:rsid w:val="007555B8"/>
    <w:rsid w:val="00755940"/>
    <w:rsid w:val="0075687C"/>
    <w:rsid w:val="00756964"/>
    <w:rsid w:val="00756A8B"/>
    <w:rsid w:val="00756B29"/>
    <w:rsid w:val="00757EC5"/>
    <w:rsid w:val="0076084B"/>
    <w:rsid w:val="007613E6"/>
    <w:rsid w:val="00763238"/>
    <w:rsid w:val="007637CF"/>
    <w:rsid w:val="00763B27"/>
    <w:rsid w:val="007640C2"/>
    <w:rsid w:val="0076435B"/>
    <w:rsid w:val="00765946"/>
    <w:rsid w:val="00765C45"/>
    <w:rsid w:val="00766998"/>
    <w:rsid w:val="00767896"/>
    <w:rsid w:val="00767ABB"/>
    <w:rsid w:val="007709D3"/>
    <w:rsid w:val="0077101F"/>
    <w:rsid w:val="00771609"/>
    <w:rsid w:val="00771BD2"/>
    <w:rsid w:val="00772002"/>
    <w:rsid w:val="007728DE"/>
    <w:rsid w:val="00772FA3"/>
    <w:rsid w:val="007730DD"/>
    <w:rsid w:val="00773513"/>
    <w:rsid w:val="0077359B"/>
    <w:rsid w:val="00773F7E"/>
    <w:rsid w:val="0077413A"/>
    <w:rsid w:val="00774A15"/>
    <w:rsid w:val="007760DB"/>
    <w:rsid w:val="007766F2"/>
    <w:rsid w:val="00776B55"/>
    <w:rsid w:val="00776CF8"/>
    <w:rsid w:val="00777B49"/>
    <w:rsid w:val="007801B7"/>
    <w:rsid w:val="0078111D"/>
    <w:rsid w:val="0078120D"/>
    <w:rsid w:val="0078266D"/>
    <w:rsid w:val="00782C10"/>
    <w:rsid w:val="00782FDB"/>
    <w:rsid w:val="00784604"/>
    <w:rsid w:val="007853E9"/>
    <w:rsid w:val="00785684"/>
    <w:rsid w:val="00785E83"/>
    <w:rsid w:val="0078676A"/>
    <w:rsid w:val="007872DE"/>
    <w:rsid w:val="00787A44"/>
    <w:rsid w:val="00787EB2"/>
    <w:rsid w:val="0079029B"/>
    <w:rsid w:val="00790BE6"/>
    <w:rsid w:val="0079146E"/>
    <w:rsid w:val="00792F4B"/>
    <w:rsid w:val="00793435"/>
    <w:rsid w:val="00793655"/>
    <w:rsid w:val="00794A9B"/>
    <w:rsid w:val="00795673"/>
    <w:rsid w:val="00796B3C"/>
    <w:rsid w:val="0079708C"/>
    <w:rsid w:val="0079732E"/>
    <w:rsid w:val="007A2749"/>
    <w:rsid w:val="007A30A3"/>
    <w:rsid w:val="007A3B6F"/>
    <w:rsid w:val="007A3D0F"/>
    <w:rsid w:val="007A4159"/>
    <w:rsid w:val="007A4440"/>
    <w:rsid w:val="007A5803"/>
    <w:rsid w:val="007A6A1D"/>
    <w:rsid w:val="007A7861"/>
    <w:rsid w:val="007B0838"/>
    <w:rsid w:val="007B0F79"/>
    <w:rsid w:val="007B1220"/>
    <w:rsid w:val="007B132B"/>
    <w:rsid w:val="007B23D1"/>
    <w:rsid w:val="007B2771"/>
    <w:rsid w:val="007B2E87"/>
    <w:rsid w:val="007B32DE"/>
    <w:rsid w:val="007B362A"/>
    <w:rsid w:val="007B4391"/>
    <w:rsid w:val="007B51CA"/>
    <w:rsid w:val="007B54B0"/>
    <w:rsid w:val="007B5837"/>
    <w:rsid w:val="007B5CC7"/>
    <w:rsid w:val="007B65E9"/>
    <w:rsid w:val="007B6B29"/>
    <w:rsid w:val="007B6F54"/>
    <w:rsid w:val="007B724E"/>
    <w:rsid w:val="007B7646"/>
    <w:rsid w:val="007B7CBD"/>
    <w:rsid w:val="007C00F1"/>
    <w:rsid w:val="007C01D9"/>
    <w:rsid w:val="007C035D"/>
    <w:rsid w:val="007C2EAB"/>
    <w:rsid w:val="007C2F12"/>
    <w:rsid w:val="007C3195"/>
    <w:rsid w:val="007C48C4"/>
    <w:rsid w:val="007C5AE1"/>
    <w:rsid w:val="007C5DE8"/>
    <w:rsid w:val="007C5E01"/>
    <w:rsid w:val="007C63D4"/>
    <w:rsid w:val="007C655E"/>
    <w:rsid w:val="007C77E2"/>
    <w:rsid w:val="007D0208"/>
    <w:rsid w:val="007D0776"/>
    <w:rsid w:val="007D2768"/>
    <w:rsid w:val="007D29AA"/>
    <w:rsid w:val="007D3B00"/>
    <w:rsid w:val="007D467D"/>
    <w:rsid w:val="007D62D5"/>
    <w:rsid w:val="007D6526"/>
    <w:rsid w:val="007D657A"/>
    <w:rsid w:val="007D6604"/>
    <w:rsid w:val="007D76FE"/>
    <w:rsid w:val="007E01B9"/>
    <w:rsid w:val="007E0C73"/>
    <w:rsid w:val="007E20BC"/>
    <w:rsid w:val="007E44FC"/>
    <w:rsid w:val="007E4679"/>
    <w:rsid w:val="007E4839"/>
    <w:rsid w:val="007E50D0"/>
    <w:rsid w:val="007E597E"/>
    <w:rsid w:val="007E6063"/>
    <w:rsid w:val="007E6077"/>
    <w:rsid w:val="007E6A14"/>
    <w:rsid w:val="007F07C0"/>
    <w:rsid w:val="007F1957"/>
    <w:rsid w:val="007F1B87"/>
    <w:rsid w:val="007F2091"/>
    <w:rsid w:val="007F23CD"/>
    <w:rsid w:val="007F2510"/>
    <w:rsid w:val="007F3AFC"/>
    <w:rsid w:val="007F3D93"/>
    <w:rsid w:val="007F4584"/>
    <w:rsid w:val="007F46F6"/>
    <w:rsid w:val="007F5229"/>
    <w:rsid w:val="007F55F0"/>
    <w:rsid w:val="007F58D3"/>
    <w:rsid w:val="007F6EA4"/>
    <w:rsid w:val="007F7009"/>
    <w:rsid w:val="007F7583"/>
    <w:rsid w:val="007F7EE9"/>
    <w:rsid w:val="00802DB8"/>
    <w:rsid w:val="00803005"/>
    <w:rsid w:val="00803720"/>
    <w:rsid w:val="00803771"/>
    <w:rsid w:val="00803FB2"/>
    <w:rsid w:val="0080488D"/>
    <w:rsid w:val="0080499E"/>
    <w:rsid w:val="0080599A"/>
    <w:rsid w:val="00805F00"/>
    <w:rsid w:val="008065F7"/>
    <w:rsid w:val="00810242"/>
    <w:rsid w:val="008111D4"/>
    <w:rsid w:val="008119F4"/>
    <w:rsid w:val="00811FC8"/>
    <w:rsid w:val="00812C06"/>
    <w:rsid w:val="008133BB"/>
    <w:rsid w:val="00813ABB"/>
    <w:rsid w:val="008144C7"/>
    <w:rsid w:val="008152B9"/>
    <w:rsid w:val="008155BD"/>
    <w:rsid w:val="00815776"/>
    <w:rsid w:val="00816567"/>
    <w:rsid w:val="00816A0F"/>
    <w:rsid w:val="0081750A"/>
    <w:rsid w:val="00820A84"/>
    <w:rsid w:val="008217B2"/>
    <w:rsid w:val="00822D23"/>
    <w:rsid w:val="00823352"/>
    <w:rsid w:val="00823399"/>
    <w:rsid w:val="00823931"/>
    <w:rsid w:val="008242E1"/>
    <w:rsid w:val="00824D5D"/>
    <w:rsid w:val="0082501B"/>
    <w:rsid w:val="00825547"/>
    <w:rsid w:val="00825EA6"/>
    <w:rsid w:val="00826EFC"/>
    <w:rsid w:val="008273E3"/>
    <w:rsid w:val="00831A14"/>
    <w:rsid w:val="00831AD8"/>
    <w:rsid w:val="008326E1"/>
    <w:rsid w:val="00832EDC"/>
    <w:rsid w:val="00832FCE"/>
    <w:rsid w:val="0083365F"/>
    <w:rsid w:val="00833A1B"/>
    <w:rsid w:val="00833AA1"/>
    <w:rsid w:val="008341B5"/>
    <w:rsid w:val="00834C04"/>
    <w:rsid w:val="00834E5E"/>
    <w:rsid w:val="0083534D"/>
    <w:rsid w:val="00835E93"/>
    <w:rsid w:val="0083606E"/>
    <w:rsid w:val="0083659D"/>
    <w:rsid w:val="008367D3"/>
    <w:rsid w:val="008373F7"/>
    <w:rsid w:val="00842957"/>
    <w:rsid w:val="0084340D"/>
    <w:rsid w:val="00843858"/>
    <w:rsid w:val="00843B5D"/>
    <w:rsid w:val="008442F3"/>
    <w:rsid w:val="00845627"/>
    <w:rsid w:val="0084567A"/>
    <w:rsid w:val="008470F4"/>
    <w:rsid w:val="0084784F"/>
    <w:rsid w:val="00847D9C"/>
    <w:rsid w:val="00851042"/>
    <w:rsid w:val="008542A4"/>
    <w:rsid w:val="008565A3"/>
    <w:rsid w:val="0085784F"/>
    <w:rsid w:val="00860258"/>
    <w:rsid w:val="00860480"/>
    <w:rsid w:val="00860E35"/>
    <w:rsid w:val="008613A4"/>
    <w:rsid w:val="00861F1E"/>
    <w:rsid w:val="00862E10"/>
    <w:rsid w:val="0086361A"/>
    <w:rsid w:val="008636E3"/>
    <w:rsid w:val="00863D2C"/>
    <w:rsid w:val="0086447D"/>
    <w:rsid w:val="00864F62"/>
    <w:rsid w:val="008672E7"/>
    <w:rsid w:val="00867936"/>
    <w:rsid w:val="008702A3"/>
    <w:rsid w:val="008704E8"/>
    <w:rsid w:val="00871606"/>
    <w:rsid w:val="00871CEA"/>
    <w:rsid w:val="008733F1"/>
    <w:rsid w:val="00873427"/>
    <w:rsid w:val="00873AE9"/>
    <w:rsid w:val="008742E3"/>
    <w:rsid w:val="008753E2"/>
    <w:rsid w:val="00875A89"/>
    <w:rsid w:val="00876E0C"/>
    <w:rsid w:val="008774B7"/>
    <w:rsid w:val="0087771B"/>
    <w:rsid w:val="00880B6C"/>
    <w:rsid w:val="00881000"/>
    <w:rsid w:val="008811FA"/>
    <w:rsid w:val="008813E4"/>
    <w:rsid w:val="00881AC2"/>
    <w:rsid w:val="0088372F"/>
    <w:rsid w:val="008840B9"/>
    <w:rsid w:val="00884C1C"/>
    <w:rsid w:val="00886917"/>
    <w:rsid w:val="008904F6"/>
    <w:rsid w:val="00890657"/>
    <w:rsid w:val="00891645"/>
    <w:rsid w:val="008938A0"/>
    <w:rsid w:val="00893963"/>
    <w:rsid w:val="00894541"/>
    <w:rsid w:val="00894BE0"/>
    <w:rsid w:val="008955D6"/>
    <w:rsid w:val="008956E1"/>
    <w:rsid w:val="00895733"/>
    <w:rsid w:val="00895A85"/>
    <w:rsid w:val="00895DC8"/>
    <w:rsid w:val="00896F7D"/>
    <w:rsid w:val="008A0A4B"/>
    <w:rsid w:val="008A0E61"/>
    <w:rsid w:val="008A10BD"/>
    <w:rsid w:val="008A16E5"/>
    <w:rsid w:val="008A42C0"/>
    <w:rsid w:val="008A4894"/>
    <w:rsid w:val="008A51A2"/>
    <w:rsid w:val="008A5971"/>
    <w:rsid w:val="008A5A36"/>
    <w:rsid w:val="008A6946"/>
    <w:rsid w:val="008A6A24"/>
    <w:rsid w:val="008A6F3F"/>
    <w:rsid w:val="008A75F0"/>
    <w:rsid w:val="008A799A"/>
    <w:rsid w:val="008B0E37"/>
    <w:rsid w:val="008B144F"/>
    <w:rsid w:val="008B405E"/>
    <w:rsid w:val="008B4393"/>
    <w:rsid w:val="008B4707"/>
    <w:rsid w:val="008B4A53"/>
    <w:rsid w:val="008B6231"/>
    <w:rsid w:val="008B7193"/>
    <w:rsid w:val="008C0E5D"/>
    <w:rsid w:val="008C11D4"/>
    <w:rsid w:val="008C2424"/>
    <w:rsid w:val="008C3032"/>
    <w:rsid w:val="008C393E"/>
    <w:rsid w:val="008C3BA4"/>
    <w:rsid w:val="008C3E85"/>
    <w:rsid w:val="008C4C37"/>
    <w:rsid w:val="008C505A"/>
    <w:rsid w:val="008C515F"/>
    <w:rsid w:val="008C58C5"/>
    <w:rsid w:val="008C5F7D"/>
    <w:rsid w:val="008C616E"/>
    <w:rsid w:val="008C7EB3"/>
    <w:rsid w:val="008D03F4"/>
    <w:rsid w:val="008D0779"/>
    <w:rsid w:val="008D07CA"/>
    <w:rsid w:val="008D11BE"/>
    <w:rsid w:val="008D1A83"/>
    <w:rsid w:val="008D2265"/>
    <w:rsid w:val="008D23E3"/>
    <w:rsid w:val="008D5D83"/>
    <w:rsid w:val="008D6093"/>
    <w:rsid w:val="008D61EF"/>
    <w:rsid w:val="008D6BD9"/>
    <w:rsid w:val="008D6E62"/>
    <w:rsid w:val="008E01A5"/>
    <w:rsid w:val="008E02BB"/>
    <w:rsid w:val="008E0AA3"/>
    <w:rsid w:val="008E10B0"/>
    <w:rsid w:val="008E1F48"/>
    <w:rsid w:val="008E2B62"/>
    <w:rsid w:val="008E3C26"/>
    <w:rsid w:val="008E40A5"/>
    <w:rsid w:val="008E4A69"/>
    <w:rsid w:val="008E553A"/>
    <w:rsid w:val="008E7328"/>
    <w:rsid w:val="008F0347"/>
    <w:rsid w:val="008F0565"/>
    <w:rsid w:val="008F0B0A"/>
    <w:rsid w:val="008F2173"/>
    <w:rsid w:val="008F22CA"/>
    <w:rsid w:val="008F2393"/>
    <w:rsid w:val="008F3642"/>
    <w:rsid w:val="008F3682"/>
    <w:rsid w:val="008F3CD2"/>
    <w:rsid w:val="008F5D40"/>
    <w:rsid w:val="008F6C11"/>
    <w:rsid w:val="008F6E8C"/>
    <w:rsid w:val="009008EE"/>
    <w:rsid w:val="00900CFE"/>
    <w:rsid w:val="009029B7"/>
    <w:rsid w:val="009032D8"/>
    <w:rsid w:val="009034BD"/>
    <w:rsid w:val="009036D2"/>
    <w:rsid w:val="00904B06"/>
    <w:rsid w:val="00905CC6"/>
    <w:rsid w:val="00906584"/>
    <w:rsid w:val="00906829"/>
    <w:rsid w:val="0091234F"/>
    <w:rsid w:val="0091347D"/>
    <w:rsid w:val="00914E4C"/>
    <w:rsid w:val="00916554"/>
    <w:rsid w:val="00917BA1"/>
    <w:rsid w:val="00917F39"/>
    <w:rsid w:val="009205A6"/>
    <w:rsid w:val="00921834"/>
    <w:rsid w:val="0092343E"/>
    <w:rsid w:val="00923B1D"/>
    <w:rsid w:val="00923CBC"/>
    <w:rsid w:val="00924A8C"/>
    <w:rsid w:val="009259E5"/>
    <w:rsid w:val="00926E23"/>
    <w:rsid w:val="009306AA"/>
    <w:rsid w:val="0093147F"/>
    <w:rsid w:val="00931AE9"/>
    <w:rsid w:val="00931E1E"/>
    <w:rsid w:val="0093313F"/>
    <w:rsid w:val="009341EB"/>
    <w:rsid w:val="0093507D"/>
    <w:rsid w:val="00936C25"/>
    <w:rsid w:val="00940CBE"/>
    <w:rsid w:val="00941B5D"/>
    <w:rsid w:val="00941E16"/>
    <w:rsid w:val="00943ECB"/>
    <w:rsid w:val="0094430C"/>
    <w:rsid w:val="009449E6"/>
    <w:rsid w:val="00944B75"/>
    <w:rsid w:val="0094514B"/>
    <w:rsid w:val="00945FAA"/>
    <w:rsid w:val="0094682B"/>
    <w:rsid w:val="00946925"/>
    <w:rsid w:val="009469BD"/>
    <w:rsid w:val="00947035"/>
    <w:rsid w:val="00950D76"/>
    <w:rsid w:val="0095355E"/>
    <w:rsid w:val="009539CF"/>
    <w:rsid w:val="00953AF0"/>
    <w:rsid w:val="00953B5B"/>
    <w:rsid w:val="00953FBB"/>
    <w:rsid w:val="009551BF"/>
    <w:rsid w:val="00955CE2"/>
    <w:rsid w:val="00956A95"/>
    <w:rsid w:val="009576DF"/>
    <w:rsid w:val="00957FB5"/>
    <w:rsid w:val="009601DE"/>
    <w:rsid w:val="009605C9"/>
    <w:rsid w:val="00960736"/>
    <w:rsid w:val="0096127D"/>
    <w:rsid w:val="00962F3B"/>
    <w:rsid w:val="009653E8"/>
    <w:rsid w:val="00965672"/>
    <w:rsid w:val="00966107"/>
    <w:rsid w:val="00966795"/>
    <w:rsid w:val="00966B8D"/>
    <w:rsid w:val="00967951"/>
    <w:rsid w:val="00971D16"/>
    <w:rsid w:val="00972388"/>
    <w:rsid w:val="00972F92"/>
    <w:rsid w:val="00973217"/>
    <w:rsid w:val="00974962"/>
    <w:rsid w:val="00974ADD"/>
    <w:rsid w:val="009768A9"/>
    <w:rsid w:val="009769D9"/>
    <w:rsid w:val="00976B30"/>
    <w:rsid w:val="00976F45"/>
    <w:rsid w:val="00977B40"/>
    <w:rsid w:val="00977C89"/>
    <w:rsid w:val="0098040F"/>
    <w:rsid w:val="0098216B"/>
    <w:rsid w:val="0098442F"/>
    <w:rsid w:val="0098449D"/>
    <w:rsid w:val="0098452F"/>
    <w:rsid w:val="00984EEF"/>
    <w:rsid w:val="009854A5"/>
    <w:rsid w:val="00987D82"/>
    <w:rsid w:val="009905F9"/>
    <w:rsid w:val="0099177C"/>
    <w:rsid w:val="00992186"/>
    <w:rsid w:val="00992497"/>
    <w:rsid w:val="00992C08"/>
    <w:rsid w:val="0099442C"/>
    <w:rsid w:val="0099571D"/>
    <w:rsid w:val="009960A4"/>
    <w:rsid w:val="009A177F"/>
    <w:rsid w:val="009A1BBA"/>
    <w:rsid w:val="009A278A"/>
    <w:rsid w:val="009A3E40"/>
    <w:rsid w:val="009A4634"/>
    <w:rsid w:val="009A692A"/>
    <w:rsid w:val="009A69C4"/>
    <w:rsid w:val="009B03DC"/>
    <w:rsid w:val="009B0C5A"/>
    <w:rsid w:val="009B1D60"/>
    <w:rsid w:val="009B2544"/>
    <w:rsid w:val="009B3069"/>
    <w:rsid w:val="009B34D4"/>
    <w:rsid w:val="009B36DF"/>
    <w:rsid w:val="009B3759"/>
    <w:rsid w:val="009B38A0"/>
    <w:rsid w:val="009B6127"/>
    <w:rsid w:val="009B6A4A"/>
    <w:rsid w:val="009C06D6"/>
    <w:rsid w:val="009C252A"/>
    <w:rsid w:val="009C2BB5"/>
    <w:rsid w:val="009C4DAC"/>
    <w:rsid w:val="009C57F0"/>
    <w:rsid w:val="009C6ECD"/>
    <w:rsid w:val="009C7276"/>
    <w:rsid w:val="009C7BAD"/>
    <w:rsid w:val="009C7EBE"/>
    <w:rsid w:val="009D01D6"/>
    <w:rsid w:val="009D44A7"/>
    <w:rsid w:val="009D44F2"/>
    <w:rsid w:val="009E2278"/>
    <w:rsid w:val="009E28E7"/>
    <w:rsid w:val="009E2DD9"/>
    <w:rsid w:val="009E50A4"/>
    <w:rsid w:val="009E6E0D"/>
    <w:rsid w:val="009E70EA"/>
    <w:rsid w:val="009E7E06"/>
    <w:rsid w:val="009E7FB0"/>
    <w:rsid w:val="009F0157"/>
    <w:rsid w:val="009F16A7"/>
    <w:rsid w:val="009F180B"/>
    <w:rsid w:val="009F22C4"/>
    <w:rsid w:val="009F2D2A"/>
    <w:rsid w:val="009F3251"/>
    <w:rsid w:val="009F36A8"/>
    <w:rsid w:val="009F3C21"/>
    <w:rsid w:val="009F3DCD"/>
    <w:rsid w:val="009F46B7"/>
    <w:rsid w:val="009F4EF7"/>
    <w:rsid w:val="009F51D4"/>
    <w:rsid w:val="009F52D7"/>
    <w:rsid w:val="009F5AAD"/>
    <w:rsid w:val="009F663D"/>
    <w:rsid w:val="009F718D"/>
    <w:rsid w:val="009F767C"/>
    <w:rsid w:val="009F7925"/>
    <w:rsid w:val="00A001E7"/>
    <w:rsid w:val="00A014D5"/>
    <w:rsid w:val="00A014DB"/>
    <w:rsid w:val="00A02816"/>
    <w:rsid w:val="00A02874"/>
    <w:rsid w:val="00A0292D"/>
    <w:rsid w:val="00A030B6"/>
    <w:rsid w:val="00A04853"/>
    <w:rsid w:val="00A04E17"/>
    <w:rsid w:val="00A06C15"/>
    <w:rsid w:val="00A07244"/>
    <w:rsid w:val="00A07671"/>
    <w:rsid w:val="00A07965"/>
    <w:rsid w:val="00A1001F"/>
    <w:rsid w:val="00A1024E"/>
    <w:rsid w:val="00A1031A"/>
    <w:rsid w:val="00A10B26"/>
    <w:rsid w:val="00A11636"/>
    <w:rsid w:val="00A117C6"/>
    <w:rsid w:val="00A12A30"/>
    <w:rsid w:val="00A13F94"/>
    <w:rsid w:val="00A150FB"/>
    <w:rsid w:val="00A15593"/>
    <w:rsid w:val="00A15E37"/>
    <w:rsid w:val="00A162D9"/>
    <w:rsid w:val="00A17BEB"/>
    <w:rsid w:val="00A203BF"/>
    <w:rsid w:val="00A209BA"/>
    <w:rsid w:val="00A21123"/>
    <w:rsid w:val="00A211FF"/>
    <w:rsid w:val="00A2340F"/>
    <w:rsid w:val="00A24617"/>
    <w:rsid w:val="00A24F85"/>
    <w:rsid w:val="00A25EA1"/>
    <w:rsid w:val="00A27A67"/>
    <w:rsid w:val="00A304A0"/>
    <w:rsid w:val="00A325F4"/>
    <w:rsid w:val="00A32B32"/>
    <w:rsid w:val="00A3570A"/>
    <w:rsid w:val="00A35C99"/>
    <w:rsid w:val="00A36525"/>
    <w:rsid w:val="00A37685"/>
    <w:rsid w:val="00A4122A"/>
    <w:rsid w:val="00A41787"/>
    <w:rsid w:val="00A421A4"/>
    <w:rsid w:val="00A42514"/>
    <w:rsid w:val="00A429EE"/>
    <w:rsid w:val="00A43D86"/>
    <w:rsid w:val="00A4568C"/>
    <w:rsid w:val="00A45740"/>
    <w:rsid w:val="00A473FB"/>
    <w:rsid w:val="00A50E5C"/>
    <w:rsid w:val="00A51540"/>
    <w:rsid w:val="00A532C2"/>
    <w:rsid w:val="00A53A40"/>
    <w:rsid w:val="00A53DB7"/>
    <w:rsid w:val="00A54A26"/>
    <w:rsid w:val="00A55DA2"/>
    <w:rsid w:val="00A5695D"/>
    <w:rsid w:val="00A5726E"/>
    <w:rsid w:val="00A5753B"/>
    <w:rsid w:val="00A61884"/>
    <w:rsid w:val="00A61DBF"/>
    <w:rsid w:val="00A63B05"/>
    <w:rsid w:val="00A63D60"/>
    <w:rsid w:val="00A6475C"/>
    <w:rsid w:val="00A64E2E"/>
    <w:rsid w:val="00A65337"/>
    <w:rsid w:val="00A65505"/>
    <w:rsid w:val="00A65EE9"/>
    <w:rsid w:val="00A67409"/>
    <w:rsid w:val="00A701A0"/>
    <w:rsid w:val="00A7022C"/>
    <w:rsid w:val="00A7077A"/>
    <w:rsid w:val="00A71D00"/>
    <w:rsid w:val="00A72298"/>
    <w:rsid w:val="00A73A34"/>
    <w:rsid w:val="00A7710E"/>
    <w:rsid w:val="00A805CB"/>
    <w:rsid w:val="00A808AA"/>
    <w:rsid w:val="00A814E8"/>
    <w:rsid w:val="00A819E2"/>
    <w:rsid w:val="00A82696"/>
    <w:rsid w:val="00A829A5"/>
    <w:rsid w:val="00A83B5D"/>
    <w:rsid w:val="00A84B6D"/>
    <w:rsid w:val="00A851D6"/>
    <w:rsid w:val="00A8578A"/>
    <w:rsid w:val="00A862AF"/>
    <w:rsid w:val="00A86392"/>
    <w:rsid w:val="00A8706F"/>
    <w:rsid w:val="00A87653"/>
    <w:rsid w:val="00A9018B"/>
    <w:rsid w:val="00A914BF"/>
    <w:rsid w:val="00A92140"/>
    <w:rsid w:val="00A924CA"/>
    <w:rsid w:val="00A94500"/>
    <w:rsid w:val="00A94BC9"/>
    <w:rsid w:val="00A94E09"/>
    <w:rsid w:val="00A951B3"/>
    <w:rsid w:val="00A9635C"/>
    <w:rsid w:val="00A96653"/>
    <w:rsid w:val="00A97045"/>
    <w:rsid w:val="00A97058"/>
    <w:rsid w:val="00A9733C"/>
    <w:rsid w:val="00A97692"/>
    <w:rsid w:val="00A97B73"/>
    <w:rsid w:val="00AA0652"/>
    <w:rsid w:val="00AA2CAA"/>
    <w:rsid w:val="00AA3943"/>
    <w:rsid w:val="00AA4C71"/>
    <w:rsid w:val="00AA513D"/>
    <w:rsid w:val="00AA671A"/>
    <w:rsid w:val="00AA77DA"/>
    <w:rsid w:val="00AB067B"/>
    <w:rsid w:val="00AB0A67"/>
    <w:rsid w:val="00AB1B47"/>
    <w:rsid w:val="00AB2D00"/>
    <w:rsid w:val="00AB3378"/>
    <w:rsid w:val="00AB4135"/>
    <w:rsid w:val="00AB42E1"/>
    <w:rsid w:val="00AB47E3"/>
    <w:rsid w:val="00AB4B48"/>
    <w:rsid w:val="00AB4B8F"/>
    <w:rsid w:val="00AB4E62"/>
    <w:rsid w:val="00AB7C49"/>
    <w:rsid w:val="00AC01CA"/>
    <w:rsid w:val="00AC04B2"/>
    <w:rsid w:val="00AC084B"/>
    <w:rsid w:val="00AC0850"/>
    <w:rsid w:val="00AC0DF8"/>
    <w:rsid w:val="00AC1C1B"/>
    <w:rsid w:val="00AC250B"/>
    <w:rsid w:val="00AC32C2"/>
    <w:rsid w:val="00AC365A"/>
    <w:rsid w:val="00AC5098"/>
    <w:rsid w:val="00AC56A7"/>
    <w:rsid w:val="00AC6C04"/>
    <w:rsid w:val="00AC6E0C"/>
    <w:rsid w:val="00AC6EDE"/>
    <w:rsid w:val="00AC7DC8"/>
    <w:rsid w:val="00AD0078"/>
    <w:rsid w:val="00AD079A"/>
    <w:rsid w:val="00AD0C15"/>
    <w:rsid w:val="00AD0FFB"/>
    <w:rsid w:val="00AD2FFC"/>
    <w:rsid w:val="00AD3615"/>
    <w:rsid w:val="00AD4417"/>
    <w:rsid w:val="00AD5CA5"/>
    <w:rsid w:val="00AD5F32"/>
    <w:rsid w:val="00AD61D3"/>
    <w:rsid w:val="00AD65DA"/>
    <w:rsid w:val="00AD6EEF"/>
    <w:rsid w:val="00AE2823"/>
    <w:rsid w:val="00AE3ABB"/>
    <w:rsid w:val="00AE3B10"/>
    <w:rsid w:val="00AE3BA1"/>
    <w:rsid w:val="00AE5074"/>
    <w:rsid w:val="00AE5367"/>
    <w:rsid w:val="00AE62C5"/>
    <w:rsid w:val="00AE69EE"/>
    <w:rsid w:val="00AE6F4B"/>
    <w:rsid w:val="00AE700B"/>
    <w:rsid w:val="00AE7422"/>
    <w:rsid w:val="00AE798D"/>
    <w:rsid w:val="00AF0354"/>
    <w:rsid w:val="00AF106B"/>
    <w:rsid w:val="00AF159D"/>
    <w:rsid w:val="00AF26E6"/>
    <w:rsid w:val="00AF304E"/>
    <w:rsid w:val="00AF4225"/>
    <w:rsid w:val="00AF42DB"/>
    <w:rsid w:val="00AF4355"/>
    <w:rsid w:val="00AF572B"/>
    <w:rsid w:val="00AF68C6"/>
    <w:rsid w:val="00AF6B23"/>
    <w:rsid w:val="00AF7246"/>
    <w:rsid w:val="00B00183"/>
    <w:rsid w:val="00B00590"/>
    <w:rsid w:val="00B01423"/>
    <w:rsid w:val="00B01F2B"/>
    <w:rsid w:val="00B01F67"/>
    <w:rsid w:val="00B04BE5"/>
    <w:rsid w:val="00B05590"/>
    <w:rsid w:val="00B0570C"/>
    <w:rsid w:val="00B062B5"/>
    <w:rsid w:val="00B068FA"/>
    <w:rsid w:val="00B06AD4"/>
    <w:rsid w:val="00B06F7A"/>
    <w:rsid w:val="00B06FD3"/>
    <w:rsid w:val="00B07710"/>
    <w:rsid w:val="00B07A63"/>
    <w:rsid w:val="00B1012E"/>
    <w:rsid w:val="00B1052C"/>
    <w:rsid w:val="00B1094D"/>
    <w:rsid w:val="00B129EC"/>
    <w:rsid w:val="00B14330"/>
    <w:rsid w:val="00B1687A"/>
    <w:rsid w:val="00B16C92"/>
    <w:rsid w:val="00B1779E"/>
    <w:rsid w:val="00B20D36"/>
    <w:rsid w:val="00B214CB"/>
    <w:rsid w:val="00B223CD"/>
    <w:rsid w:val="00B22B56"/>
    <w:rsid w:val="00B22E1E"/>
    <w:rsid w:val="00B23DE4"/>
    <w:rsid w:val="00B23F2F"/>
    <w:rsid w:val="00B24197"/>
    <w:rsid w:val="00B248AD"/>
    <w:rsid w:val="00B25110"/>
    <w:rsid w:val="00B2552F"/>
    <w:rsid w:val="00B25EA7"/>
    <w:rsid w:val="00B26E25"/>
    <w:rsid w:val="00B30CC2"/>
    <w:rsid w:val="00B3117C"/>
    <w:rsid w:val="00B315BD"/>
    <w:rsid w:val="00B31704"/>
    <w:rsid w:val="00B32578"/>
    <w:rsid w:val="00B32EF6"/>
    <w:rsid w:val="00B33906"/>
    <w:rsid w:val="00B35E69"/>
    <w:rsid w:val="00B363A6"/>
    <w:rsid w:val="00B36A02"/>
    <w:rsid w:val="00B376F4"/>
    <w:rsid w:val="00B37E25"/>
    <w:rsid w:val="00B4015B"/>
    <w:rsid w:val="00B41C10"/>
    <w:rsid w:val="00B42431"/>
    <w:rsid w:val="00B42FC7"/>
    <w:rsid w:val="00B44292"/>
    <w:rsid w:val="00B443E2"/>
    <w:rsid w:val="00B45123"/>
    <w:rsid w:val="00B451B3"/>
    <w:rsid w:val="00B46777"/>
    <w:rsid w:val="00B47022"/>
    <w:rsid w:val="00B51108"/>
    <w:rsid w:val="00B52722"/>
    <w:rsid w:val="00B52B17"/>
    <w:rsid w:val="00B53604"/>
    <w:rsid w:val="00B53F3F"/>
    <w:rsid w:val="00B55509"/>
    <w:rsid w:val="00B56ABB"/>
    <w:rsid w:val="00B57112"/>
    <w:rsid w:val="00B57CF7"/>
    <w:rsid w:val="00B608AE"/>
    <w:rsid w:val="00B60CC8"/>
    <w:rsid w:val="00B621AA"/>
    <w:rsid w:val="00B63B38"/>
    <w:rsid w:val="00B64B1B"/>
    <w:rsid w:val="00B655CE"/>
    <w:rsid w:val="00B65897"/>
    <w:rsid w:val="00B667A2"/>
    <w:rsid w:val="00B7194F"/>
    <w:rsid w:val="00B71C88"/>
    <w:rsid w:val="00B71F7B"/>
    <w:rsid w:val="00B720EF"/>
    <w:rsid w:val="00B733A2"/>
    <w:rsid w:val="00B74448"/>
    <w:rsid w:val="00B74460"/>
    <w:rsid w:val="00B7498A"/>
    <w:rsid w:val="00B74998"/>
    <w:rsid w:val="00B74D79"/>
    <w:rsid w:val="00B7573B"/>
    <w:rsid w:val="00B771A0"/>
    <w:rsid w:val="00B779B8"/>
    <w:rsid w:val="00B81009"/>
    <w:rsid w:val="00B81A06"/>
    <w:rsid w:val="00B81EEC"/>
    <w:rsid w:val="00B8393B"/>
    <w:rsid w:val="00B83DAF"/>
    <w:rsid w:val="00B846E7"/>
    <w:rsid w:val="00B85477"/>
    <w:rsid w:val="00B859EA"/>
    <w:rsid w:val="00B87B81"/>
    <w:rsid w:val="00B90159"/>
    <w:rsid w:val="00B914CE"/>
    <w:rsid w:val="00B91715"/>
    <w:rsid w:val="00B91B74"/>
    <w:rsid w:val="00B92271"/>
    <w:rsid w:val="00B929A1"/>
    <w:rsid w:val="00B9321A"/>
    <w:rsid w:val="00B947F8"/>
    <w:rsid w:val="00B95CA5"/>
    <w:rsid w:val="00B96B87"/>
    <w:rsid w:val="00B96CFC"/>
    <w:rsid w:val="00BA0C60"/>
    <w:rsid w:val="00BA11A3"/>
    <w:rsid w:val="00BA1423"/>
    <w:rsid w:val="00BA2007"/>
    <w:rsid w:val="00BA2A38"/>
    <w:rsid w:val="00BA3105"/>
    <w:rsid w:val="00BA4103"/>
    <w:rsid w:val="00BA461E"/>
    <w:rsid w:val="00BA6638"/>
    <w:rsid w:val="00BA665E"/>
    <w:rsid w:val="00BA6CAC"/>
    <w:rsid w:val="00BA7178"/>
    <w:rsid w:val="00BA7443"/>
    <w:rsid w:val="00BA7BAF"/>
    <w:rsid w:val="00BB0350"/>
    <w:rsid w:val="00BB0B09"/>
    <w:rsid w:val="00BB329E"/>
    <w:rsid w:val="00BB35A1"/>
    <w:rsid w:val="00BB5250"/>
    <w:rsid w:val="00BB5A7C"/>
    <w:rsid w:val="00BB5B38"/>
    <w:rsid w:val="00BB5D4F"/>
    <w:rsid w:val="00BC1676"/>
    <w:rsid w:val="00BC19DC"/>
    <w:rsid w:val="00BC1EB9"/>
    <w:rsid w:val="00BC2232"/>
    <w:rsid w:val="00BC2B70"/>
    <w:rsid w:val="00BC3780"/>
    <w:rsid w:val="00BC3D3C"/>
    <w:rsid w:val="00BC3E77"/>
    <w:rsid w:val="00BC42B1"/>
    <w:rsid w:val="00BC438B"/>
    <w:rsid w:val="00BC5622"/>
    <w:rsid w:val="00BC6A4C"/>
    <w:rsid w:val="00BC6D90"/>
    <w:rsid w:val="00BC6E9F"/>
    <w:rsid w:val="00BC7D0E"/>
    <w:rsid w:val="00BD02C5"/>
    <w:rsid w:val="00BD097A"/>
    <w:rsid w:val="00BD0C22"/>
    <w:rsid w:val="00BD0CF1"/>
    <w:rsid w:val="00BD1CCA"/>
    <w:rsid w:val="00BD26BF"/>
    <w:rsid w:val="00BD368D"/>
    <w:rsid w:val="00BD4191"/>
    <w:rsid w:val="00BD489A"/>
    <w:rsid w:val="00BD52F7"/>
    <w:rsid w:val="00BD5E00"/>
    <w:rsid w:val="00BD6FE9"/>
    <w:rsid w:val="00BE2354"/>
    <w:rsid w:val="00BE3C6F"/>
    <w:rsid w:val="00BE3DD0"/>
    <w:rsid w:val="00BE4583"/>
    <w:rsid w:val="00BE569C"/>
    <w:rsid w:val="00BE667A"/>
    <w:rsid w:val="00BE6EF8"/>
    <w:rsid w:val="00BE7619"/>
    <w:rsid w:val="00BF0F90"/>
    <w:rsid w:val="00BF123C"/>
    <w:rsid w:val="00BF13B5"/>
    <w:rsid w:val="00BF3167"/>
    <w:rsid w:val="00BF3D26"/>
    <w:rsid w:val="00BF4A36"/>
    <w:rsid w:val="00BF55D7"/>
    <w:rsid w:val="00BF5D95"/>
    <w:rsid w:val="00BF5DC4"/>
    <w:rsid w:val="00BF6D9F"/>
    <w:rsid w:val="00C00F9F"/>
    <w:rsid w:val="00C01055"/>
    <w:rsid w:val="00C0153E"/>
    <w:rsid w:val="00C02190"/>
    <w:rsid w:val="00C02418"/>
    <w:rsid w:val="00C02C4A"/>
    <w:rsid w:val="00C033B6"/>
    <w:rsid w:val="00C043C3"/>
    <w:rsid w:val="00C043CC"/>
    <w:rsid w:val="00C04CBD"/>
    <w:rsid w:val="00C05576"/>
    <w:rsid w:val="00C07613"/>
    <w:rsid w:val="00C079D2"/>
    <w:rsid w:val="00C07D60"/>
    <w:rsid w:val="00C10B3A"/>
    <w:rsid w:val="00C12FB4"/>
    <w:rsid w:val="00C13A62"/>
    <w:rsid w:val="00C13E3F"/>
    <w:rsid w:val="00C1413C"/>
    <w:rsid w:val="00C14D45"/>
    <w:rsid w:val="00C14E37"/>
    <w:rsid w:val="00C14F3A"/>
    <w:rsid w:val="00C15478"/>
    <w:rsid w:val="00C156D8"/>
    <w:rsid w:val="00C21772"/>
    <w:rsid w:val="00C220FF"/>
    <w:rsid w:val="00C224BE"/>
    <w:rsid w:val="00C22E3A"/>
    <w:rsid w:val="00C2389D"/>
    <w:rsid w:val="00C25937"/>
    <w:rsid w:val="00C2595E"/>
    <w:rsid w:val="00C26926"/>
    <w:rsid w:val="00C27197"/>
    <w:rsid w:val="00C27BF7"/>
    <w:rsid w:val="00C30399"/>
    <w:rsid w:val="00C30752"/>
    <w:rsid w:val="00C31834"/>
    <w:rsid w:val="00C31BA7"/>
    <w:rsid w:val="00C31C29"/>
    <w:rsid w:val="00C328A3"/>
    <w:rsid w:val="00C32B86"/>
    <w:rsid w:val="00C3370A"/>
    <w:rsid w:val="00C34B8B"/>
    <w:rsid w:val="00C36080"/>
    <w:rsid w:val="00C3634C"/>
    <w:rsid w:val="00C370CD"/>
    <w:rsid w:val="00C400E1"/>
    <w:rsid w:val="00C41F77"/>
    <w:rsid w:val="00C4232E"/>
    <w:rsid w:val="00C423EB"/>
    <w:rsid w:val="00C42D41"/>
    <w:rsid w:val="00C44211"/>
    <w:rsid w:val="00C4443F"/>
    <w:rsid w:val="00C44557"/>
    <w:rsid w:val="00C46C79"/>
    <w:rsid w:val="00C479B0"/>
    <w:rsid w:val="00C479E6"/>
    <w:rsid w:val="00C502D9"/>
    <w:rsid w:val="00C50E93"/>
    <w:rsid w:val="00C522A1"/>
    <w:rsid w:val="00C527B4"/>
    <w:rsid w:val="00C53718"/>
    <w:rsid w:val="00C541CA"/>
    <w:rsid w:val="00C54375"/>
    <w:rsid w:val="00C5440A"/>
    <w:rsid w:val="00C56A3C"/>
    <w:rsid w:val="00C56D33"/>
    <w:rsid w:val="00C572C2"/>
    <w:rsid w:val="00C60907"/>
    <w:rsid w:val="00C61160"/>
    <w:rsid w:val="00C6156F"/>
    <w:rsid w:val="00C61C5A"/>
    <w:rsid w:val="00C6256B"/>
    <w:rsid w:val="00C62855"/>
    <w:rsid w:val="00C62CD9"/>
    <w:rsid w:val="00C62D1B"/>
    <w:rsid w:val="00C6372C"/>
    <w:rsid w:val="00C63952"/>
    <w:rsid w:val="00C64392"/>
    <w:rsid w:val="00C64443"/>
    <w:rsid w:val="00C65636"/>
    <w:rsid w:val="00C65CE5"/>
    <w:rsid w:val="00C6680E"/>
    <w:rsid w:val="00C66977"/>
    <w:rsid w:val="00C71016"/>
    <w:rsid w:val="00C720A4"/>
    <w:rsid w:val="00C7219A"/>
    <w:rsid w:val="00C7263F"/>
    <w:rsid w:val="00C7316C"/>
    <w:rsid w:val="00C73409"/>
    <w:rsid w:val="00C74152"/>
    <w:rsid w:val="00C7419E"/>
    <w:rsid w:val="00C74217"/>
    <w:rsid w:val="00C745B2"/>
    <w:rsid w:val="00C74A20"/>
    <w:rsid w:val="00C74D47"/>
    <w:rsid w:val="00C74F30"/>
    <w:rsid w:val="00C7555B"/>
    <w:rsid w:val="00C82079"/>
    <w:rsid w:val="00C8224A"/>
    <w:rsid w:val="00C8438F"/>
    <w:rsid w:val="00C84D97"/>
    <w:rsid w:val="00C85AD7"/>
    <w:rsid w:val="00C866D0"/>
    <w:rsid w:val="00C86B36"/>
    <w:rsid w:val="00C86C8F"/>
    <w:rsid w:val="00C86F5C"/>
    <w:rsid w:val="00C91899"/>
    <w:rsid w:val="00C92065"/>
    <w:rsid w:val="00C92825"/>
    <w:rsid w:val="00C928BD"/>
    <w:rsid w:val="00C92E87"/>
    <w:rsid w:val="00C938A6"/>
    <w:rsid w:val="00C9399B"/>
    <w:rsid w:val="00C94DEA"/>
    <w:rsid w:val="00C96B5B"/>
    <w:rsid w:val="00C97910"/>
    <w:rsid w:val="00CA0DB9"/>
    <w:rsid w:val="00CA0F30"/>
    <w:rsid w:val="00CA1A1E"/>
    <w:rsid w:val="00CA2080"/>
    <w:rsid w:val="00CA22BE"/>
    <w:rsid w:val="00CA33B1"/>
    <w:rsid w:val="00CA372E"/>
    <w:rsid w:val="00CA3A96"/>
    <w:rsid w:val="00CA5B15"/>
    <w:rsid w:val="00CA7F38"/>
    <w:rsid w:val="00CB038D"/>
    <w:rsid w:val="00CB086D"/>
    <w:rsid w:val="00CB13C1"/>
    <w:rsid w:val="00CB2540"/>
    <w:rsid w:val="00CB2655"/>
    <w:rsid w:val="00CB3D3A"/>
    <w:rsid w:val="00CB4A3C"/>
    <w:rsid w:val="00CB4AF1"/>
    <w:rsid w:val="00CB4F38"/>
    <w:rsid w:val="00CB57E5"/>
    <w:rsid w:val="00CC0091"/>
    <w:rsid w:val="00CC00B3"/>
    <w:rsid w:val="00CC0684"/>
    <w:rsid w:val="00CC126B"/>
    <w:rsid w:val="00CC1FC9"/>
    <w:rsid w:val="00CC2D0C"/>
    <w:rsid w:val="00CC304B"/>
    <w:rsid w:val="00CC305E"/>
    <w:rsid w:val="00CC3B87"/>
    <w:rsid w:val="00CC43F3"/>
    <w:rsid w:val="00CC44F7"/>
    <w:rsid w:val="00CC4547"/>
    <w:rsid w:val="00CC4F6D"/>
    <w:rsid w:val="00CC5949"/>
    <w:rsid w:val="00CC62DC"/>
    <w:rsid w:val="00CD02B6"/>
    <w:rsid w:val="00CD048B"/>
    <w:rsid w:val="00CD0808"/>
    <w:rsid w:val="00CD0C6A"/>
    <w:rsid w:val="00CD16F9"/>
    <w:rsid w:val="00CD226C"/>
    <w:rsid w:val="00CD2D69"/>
    <w:rsid w:val="00CD32FD"/>
    <w:rsid w:val="00CD3938"/>
    <w:rsid w:val="00CD448B"/>
    <w:rsid w:val="00CD4ABF"/>
    <w:rsid w:val="00CD58A8"/>
    <w:rsid w:val="00CD5DB3"/>
    <w:rsid w:val="00CD678B"/>
    <w:rsid w:val="00CD7DE6"/>
    <w:rsid w:val="00CE0D45"/>
    <w:rsid w:val="00CE26F3"/>
    <w:rsid w:val="00CE6005"/>
    <w:rsid w:val="00CE677C"/>
    <w:rsid w:val="00CE6C88"/>
    <w:rsid w:val="00CE6F1E"/>
    <w:rsid w:val="00CE7990"/>
    <w:rsid w:val="00CF04E7"/>
    <w:rsid w:val="00CF12A8"/>
    <w:rsid w:val="00CF2883"/>
    <w:rsid w:val="00CF3500"/>
    <w:rsid w:val="00CF3558"/>
    <w:rsid w:val="00CF3D6D"/>
    <w:rsid w:val="00CF4A4D"/>
    <w:rsid w:val="00CF621F"/>
    <w:rsid w:val="00CF6533"/>
    <w:rsid w:val="00D015CF"/>
    <w:rsid w:val="00D01D18"/>
    <w:rsid w:val="00D01DEE"/>
    <w:rsid w:val="00D022DB"/>
    <w:rsid w:val="00D03164"/>
    <w:rsid w:val="00D03681"/>
    <w:rsid w:val="00D04001"/>
    <w:rsid w:val="00D04579"/>
    <w:rsid w:val="00D049F7"/>
    <w:rsid w:val="00D04ACC"/>
    <w:rsid w:val="00D05B6A"/>
    <w:rsid w:val="00D06106"/>
    <w:rsid w:val="00D061BB"/>
    <w:rsid w:val="00D07136"/>
    <w:rsid w:val="00D0756E"/>
    <w:rsid w:val="00D07652"/>
    <w:rsid w:val="00D07F39"/>
    <w:rsid w:val="00D10068"/>
    <w:rsid w:val="00D10AB8"/>
    <w:rsid w:val="00D10D0F"/>
    <w:rsid w:val="00D11692"/>
    <w:rsid w:val="00D11C92"/>
    <w:rsid w:val="00D122B3"/>
    <w:rsid w:val="00D12306"/>
    <w:rsid w:val="00D132E1"/>
    <w:rsid w:val="00D13C26"/>
    <w:rsid w:val="00D149CC"/>
    <w:rsid w:val="00D14FF7"/>
    <w:rsid w:val="00D15260"/>
    <w:rsid w:val="00D15A3E"/>
    <w:rsid w:val="00D16CF6"/>
    <w:rsid w:val="00D200EF"/>
    <w:rsid w:val="00D20912"/>
    <w:rsid w:val="00D21038"/>
    <w:rsid w:val="00D213E3"/>
    <w:rsid w:val="00D22285"/>
    <w:rsid w:val="00D23803"/>
    <w:rsid w:val="00D25151"/>
    <w:rsid w:val="00D255E1"/>
    <w:rsid w:val="00D25A81"/>
    <w:rsid w:val="00D25AA3"/>
    <w:rsid w:val="00D25EE8"/>
    <w:rsid w:val="00D26112"/>
    <w:rsid w:val="00D2679F"/>
    <w:rsid w:val="00D26DF9"/>
    <w:rsid w:val="00D26FBD"/>
    <w:rsid w:val="00D304B2"/>
    <w:rsid w:val="00D30AD6"/>
    <w:rsid w:val="00D32997"/>
    <w:rsid w:val="00D3376B"/>
    <w:rsid w:val="00D35591"/>
    <w:rsid w:val="00D35955"/>
    <w:rsid w:val="00D364C0"/>
    <w:rsid w:val="00D371AB"/>
    <w:rsid w:val="00D37825"/>
    <w:rsid w:val="00D413B9"/>
    <w:rsid w:val="00D41ED1"/>
    <w:rsid w:val="00D4223B"/>
    <w:rsid w:val="00D424A5"/>
    <w:rsid w:val="00D42D00"/>
    <w:rsid w:val="00D43041"/>
    <w:rsid w:val="00D44125"/>
    <w:rsid w:val="00D462E9"/>
    <w:rsid w:val="00D46EC8"/>
    <w:rsid w:val="00D4779E"/>
    <w:rsid w:val="00D47E0A"/>
    <w:rsid w:val="00D5038C"/>
    <w:rsid w:val="00D51FB3"/>
    <w:rsid w:val="00D52264"/>
    <w:rsid w:val="00D522E0"/>
    <w:rsid w:val="00D524CC"/>
    <w:rsid w:val="00D52B18"/>
    <w:rsid w:val="00D52B2E"/>
    <w:rsid w:val="00D533A9"/>
    <w:rsid w:val="00D53CBE"/>
    <w:rsid w:val="00D5414E"/>
    <w:rsid w:val="00D54D2B"/>
    <w:rsid w:val="00D57038"/>
    <w:rsid w:val="00D57A60"/>
    <w:rsid w:val="00D60E97"/>
    <w:rsid w:val="00D61176"/>
    <w:rsid w:val="00D627C6"/>
    <w:rsid w:val="00D6309A"/>
    <w:rsid w:val="00D63483"/>
    <w:rsid w:val="00D640CE"/>
    <w:rsid w:val="00D66B67"/>
    <w:rsid w:val="00D67C33"/>
    <w:rsid w:val="00D70AAB"/>
    <w:rsid w:val="00D7206C"/>
    <w:rsid w:val="00D7264F"/>
    <w:rsid w:val="00D72DAE"/>
    <w:rsid w:val="00D73057"/>
    <w:rsid w:val="00D7397F"/>
    <w:rsid w:val="00D73CA3"/>
    <w:rsid w:val="00D746D3"/>
    <w:rsid w:val="00D75215"/>
    <w:rsid w:val="00D75482"/>
    <w:rsid w:val="00D7620D"/>
    <w:rsid w:val="00D766D8"/>
    <w:rsid w:val="00D77200"/>
    <w:rsid w:val="00D77B0A"/>
    <w:rsid w:val="00D77FE6"/>
    <w:rsid w:val="00D80B28"/>
    <w:rsid w:val="00D81C14"/>
    <w:rsid w:val="00D8395F"/>
    <w:rsid w:val="00D83B3F"/>
    <w:rsid w:val="00D847EF"/>
    <w:rsid w:val="00D85059"/>
    <w:rsid w:val="00D8636A"/>
    <w:rsid w:val="00D8665E"/>
    <w:rsid w:val="00D87701"/>
    <w:rsid w:val="00D87AAD"/>
    <w:rsid w:val="00D9056E"/>
    <w:rsid w:val="00D918F2"/>
    <w:rsid w:val="00D91957"/>
    <w:rsid w:val="00D91A3D"/>
    <w:rsid w:val="00D9267E"/>
    <w:rsid w:val="00D92ECC"/>
    <w:rsid w:val="00D93287"/>
    <w:rsid w:val="00D93A98"/>
    <w:rsid w:val="00D94480"/>
    <w:rsid w:val="00D94550"/>
    <w:rsid w:val="00D94F52"/>
    <w:rsid w:val="00D9528E"/>
    <w:rsid w:val="00D966A0"/>
    <w:rsid w:val="00D96A6D"/>
    <w:rsid w:val="00D96E96"/>
    <w:rsid w:val="00D97F2A"/>
    <w:rsid w:val="00DA0021"/>
    <w:rsid w:val="00DA0323"/>
    <w:rsid w:val="00DA2A77"/>
    <w:rsid w:val="00DA328C"/>
    <w:rsid w:val="00DA33A0"/>
    <w:rsid w:val="00DA3566"/>
    <w:rsid w:val="00DA3A3D"/>
    <w:rsid w:val="00DA3FE6"/>
    <w:rsid w:val="00DA441E"/>
    <w:rsid w:val="00DA4853"/>
    <w:rsid w:val="00DA576E"/>
    <w:rsid w:val="00DA5994"/>
    <w:rsid w:val="00DA5C35"/>
    <w:rsid w:val="00DA72E6"/>
    <w:rsid w:val="00DA73D2"/>
    <w:rsid w:val="00DB0319"/>
    <w:rsid w:val="00DB062F"/>
    <w:rsid w:val="00DB18DD"/>
    <w:rsid w:val="00DB1F16"/>
    <w:rsid w:val="00DB244D"/>
    <w:rsid w:val="00DB2518"/>
    <w:rsid w:val="00DB27B2"/>
    <w:rsid w:val="00DB28A3"/>
    <w:rsid w:val="00DB3305"/>
    <w:rsid w:val="00DB391E"/>
    <w:rsid w:val="00DB4265"/>
    <w:rsid w:val="00DB49B2"/>
    <w:rsid w:val="00DB50BE"/>
    <w:rsid w:val="00DB5582"/>
    <w:rsid w:val="00DB57BF"/>
    <w:rsid w:val="00DB5FC7"/>
    <w:rsid w:val="00DB654B"/>
    <w:rsid w:val="00DC14AD"/>
    <w:rsid w:val="00DC15F1"/>
    <w:rsid w:val="00DC2C10"/>
    <w:rsid w:val="00DC3333"/>
    <w:rsid w:val="00DC4E29"/>
    <w:rsid w:val="00DC6D6C"/>
    <w:rsid w:val="00DD061A"/>
    <w:rsid w:val="00DD0BCF"/>
    <w:rsid w:val="00DD0EE0"/>
    <w:rsid w:val="00DD1350"/>
    <w:rsid w:val="00DD1AB0"/>
    <w:rsid w:val="00DD1DBA"/>
    <w:rsid w:val="00DD2100"/>
    <w:rsid w:val="00DD2F70"/>
    <w:rsid w:val="00DD3F5A"/>
    <w:rsid w:val="00DD480F"/>
    <w:rsid w:val="00DD4BA1"/>
    <w:rsid w:val="00DD50F4"/>
    <w:rsid w:val="00DD538D"/>
    <w:rsid w:val="00DD5A6A"/>
    <w:rsid w:val="00DD61BB"/>
    <w:rsid w:val="00DD6267"/>
    <w:rsid w:val="00DD66E5"/>
    <w:rsid w:val="00DD6887"/>
    <w:rsid w:val="00DD6C83"/>
    <w:rsid w:val="00DD70E0"/>
    <w:rsid w:val="00DD7C99"/>
    <w:rsid w:val="00DD7DAE"/>
    <w:rsid w:val="00DE0256"/>
    <w:rsid w:val="00DE157C"/>
    <w:rsid w:val="00DE1A28"/>
    <w:rsid w:val="00DE3147"/>
    <w:rsid w:val="00DE360B"/>
    <w:rsid w:val="00DE3694"/>
    <w:rsid w:val="00DE4841"/>
    <w:rsid w:val="00DE4AB8"/>
    <w:rsid w:val="00DE4DB7"/>
    <w:rsid w:val="00DE4DFE"/>
    <w:rsid w:val="00DE5603"/>
    <w:rsid w:val="00DE59E1"/>
    <w:rsid w:val="00DE6432"/>
    <w:rsid w:val="00DE6F59"/>
    <w:rsid w:val="00DE75E6"/>
    <w:rsid w:val="00DF088D"/>
    <w:rsid w:val="00DF157B"/>
    <w:rsid w:val="00DF1773"/>
    <w:rsid w:val="00DF2274"/>
    <w:rsid w:val="00DF2526"/>
    <w:rsid w:val="00DF26CC"/>
    <w:rsid w:val="00DF3AA2"/>
    <w:rsid w:val="00DF3DE6"/>
    <w:rsid w:val="00DF49A7"/>
    <w:rsid w:val="00DF4FF8"/>
    <w:rsid w:val="00DF5044"/>
    <w:rsid w:val="00DF5D09"/>
    <w:rsid w:val="00DF60B0"/>
    <w:rsid w:val="00DF73F4"/>
    <w:rsid w:val="00DF76E1"/>
    <w:rsid w:val="00E00915"/>
    <w:rsid w:val="00E009BA"/>
    <w:rsid w:val="00E0191C"/>
    <w:rsid w:val="00E01CF5"/>
    <w:rsid w:val="00E0223F"/>
    <w:rsid w:val="00E0313F"/>
    <w:rsid w:val="00E03FD6"/>
    <w:rsid w:val="00E04004"/>
    <w:rsid w:val="00E066CF"/>
    <w:rsid w:val="00E07976"/>
    <w:rsid w:val="00E11BC8"/>
    <w:rsid w:val="00E12614"/>
    <w:rsid w:val="00E12AD7"/>
    <w:rsid w:val="00E1371D"/>
    <w:rsid w:val="00E159AB"/>
    <w:rsid w:val="00E170C2"/>
    <w:rsid w:val="00E20A5D"/>
    <w:rsid w:val="00E21143"/>
    <w:rsid w:val="00E2199C"/>
    <w:rsid w:val="00E21C8C"/>
    <w:rsid w:val="00E222A3"/>
    <w:rsid w:val="00E23BF6"/>
    <w:rsid w:val="00E24A32"/>
    <w:rsid w:val="00E26113"/>
    <w:rsid w:val="00E262D8"/>
    <w:rsid w:val="00E26A6A"/>
    <w:rsid w:val="00E26C57"/>
    <w:rsid w:val="00E277BE"/>
    <w:rsid w:val="00E279B3"/>
    <w:rsid w:val="00E279DC"/>
    <w:rsid w:val="00E30091"/>
    <w:rsid w:val="00E30EA3"/>
    <w:rsid w:val="00E33818"/>
    <w:rsid w:val="00E33E4C"/>
    <w:rsid w:val="00E34177"/>
    <w:rsid w:val="00E34385"/>
    <w:rsid w:val="00E35859"/>
    <w:rsid w:val="00E35BD1"/>
    <w:rsid w:val="00E35D8A"/>
    <w:rsid w:val="00E37ECD"/>
    <w:rsid w:val="00E40E00"/>
    <w:rsid w:val="00E425D1"/>
    <w:rsid w:val="00E4328C"/>
    <w:rsid w:val="00E43316"/>
    <w:rsid w:val="00E43632"/>
    <w:rsid w:val="00E43F94"/>
    <w:rsid w:val="00E4426B"/>
    <w:rsid w:val="00E44BE9"/>
    <w:rsid w:val="00E4534F"/>
    <w:rsid w:val="00E456B9"/>
    <w:rsid w:val="00E4586B"/>
    <w:rsid w:val="00E4590C"/>
    <w:rsid w:val="00E4622B"/>
    <w:rsid w:val="00E46730"/>
    <w:rsid w:val="00E46E42"/>
    <w:rsid w:val="00E47821"/>
    <w:rsid w:val="00E47FBA"/>
    <w:rsid w:val="00E50D3F"/>
    <w:rsid w:val="00E5120B"/>
    <w:rsid w:val="00E5136C"/>
    <w:rsid w:val="00E5179F"/>
    <w:rsid w:val="00E5183D"/>
    <w:rsid w:val="00E51FAD"/>
    <w:rsid w:val="00E52ACC"/>
    <w:rsid w:val="00E52E7E"/>
    <w:rsid w:val="00E54A1F"/>
    <w:rsid w:val="00E553A6"/>
    <w:rsid w:val="00E55A0E"/>
    <w:rsid w:val="00E55AA3"/>
    <w:rsid w:val="00E565E7"/>
    <w:rsid w:val="00E56EB7"/>
    <w:rsid w:val="00E57337"/>
    <w:rsid w:val="00E61502"/>
    <w:rsid w:val="00E62FB4"/>
    <w:rsid w:val="00E63417"/>
    <w:rsid w:val="00E63DA6"/>
    <w:rsid w:val="00E643E4"/>
    <w:rsid w:val="00E64DA9"/>
    <w:rsid w:val="00E65A92"/>
    <w:rsid w:val="00E6634E"/>
    <w:rsid w:val="00E66959"/>
    <w:rsid w:val="00E67426"/>
    <w:rsid w:val="00E7042D"/>
    <w:rsid w:val="00E71D3E"/>
    <w:rsid w:val="00E7379E"/>
    <w:rsid w:val="00E742F2"/>
    <w:rsid w:val="00E7506D"/>
    <w:rsid w:val="00E752E8"/>
    <w:rsid w:val="00E75426"/>
    <w:rsid w:val="00E76012"/>
    <w:rsid w:val="00E760B4"/>
    <w:rsid w:val="00E77088"/>
    <w:rsid w:val="00E77E80"/>
    <w:rsid w:val="00E804AE"/>
    <w:rsid w:val="00E80B65"/>
    <w:rsid w:val="00E81104"/>
    <w:rsid w:val="00E832F2"/>
    <w:rsid w:val="00E83DD7"/>
    <w:rsid w:val="00E84CAE"/>
    <w:rsid w:val="00E862D5"/>
    <w:rsid w:val="00E873C5"/>
    <w:rsid w:val="00E8757D"/>
    <w:rsid w:val="00E87E0C"/>
    <w:rsid w:val="00E9088A"/>
    <w:rsid w:val="00E90DB4"/>
    <w:rsid w:val="00E92059"/>
    <w:rsid w:val="00E92179"/>
    <w:rsid w:val="00E936E5"/>
    <w:rsid w:val="00E93BA7"/>
    <w:rsid w:val="00E94782"/>
    <w:rsid w:val="00E948C6"/>
    <w:rsid w:val="00E9564E"/>
    <w:rsid w:val="00E96743"/>
    <w:rsid w:val="00E973FC"/>
    <w:rsid w:val="00E97E61"/>
    <w:rsid w:val="00EA0557"/>
    <w:rsid w:val="00EA135A"/>
    <w:rsid w:val="00EA14FE"/>
    <w:rsid w:val="00EA16DE"/>
    <w:rsid w:val="00EA1AD6"/>
    <w:rsid w:val="00EA2CDE"/>
    <w:rsid w:val="00EA2E8A"/>
    <w:rsid w:val="00EA4C49"/>
    <w:rsid w:val="00EA5642"/>
    <w:rsid w:val="00EA6DFD"/>
    <w:rsid w:val="00EB1B1E"/>
    <w:rsid w:val="00EB3406"/>
    <w:rsid w:val="00EB3A27"/>
    <w:rsid w:val="00EB3C17"/>
    <w:rsid w:val="00EB403C"/>
    <w:rsid w:val="00EB4EED"/>
    <w:rsid w:val="00EB6071"/>
    <w:rsid w:val="00EB6EB7"/>
    <w:rsid w:val="00EB715C"/>
    <w:rsid w:val="00EB7B40"/>
    <w:rsid w:val="00EC0794"/>
    <w:rsid w:val="00EC0EE8"/>
    <w:rsid w:val="00EC29C6"/>
    <w:rsid w:val="00EC4E21"/>
    <w:rsid w:val="00EC6444"/>
    <w:rsid w:val="00EC6F06"/>
    <w:rsid w:val="00EC6F7B"/>
    <w:rsid w:val="00EC6FFA"/>
    <w:rsid w:val="00ED01DF"/>
    <w:rsid w:val="00ED11F6"/>
    <w:rsid w:val="00ED1F52"/>
    <w:rsid w:val="00ED21E1"/>
    <w:rsid w:val="00ED38DF"/>
    <w:rsid w:val="00ED3E1A"/>
    <w:rsid w:val="00ED3FC6"/>
    <w:rsid w:val="00ED51B7"/>
    <w:rsid w:val="00ED5285"/>
    <w:rsid w:val="00ED5737"/>
    <w:rsid w:val="00ED6209"/>
    <w:rsid w:val="00ED6E0D"/>
    <w:rsid w:val="00ED7C10"/>
    <w:rsid w:val="00EE00E3"/>
    <w:rsid w:val="00EE046E"/>
    <w:rsid w:val="00EE0F3A"/>
    <w:rsid w:val="00EE1A18"/>
    <w:rsid w:val="00EE1F13"/>
    <w:rsid w:val="00EE21FF"/>
    <w:rsid w:val="00EE26F6"/>
    <w:rsid w:val="00EE37A5"/>
    <w:rsid w:val="00EE438F"/>
    <w:rsid w:val="00EE53C5"/>
    <w:rsid w:val="00EE6F55"/>
    <w:rsid w:val="00EF04FB"/>
    <w:rsid w:val="00EF11F0"/>
    <w:rsid w:val="00EF3D92"/>
    <w:rsid w:val="00EF54A8"/>
    <w:rsid w:val="00EF5560"/>
    <w:rsid w:val="00EF5567"/>
    <w:rsid w:val="00EF5751"/>
    <w:rsid w:val="00EF5FEF"/>
    <w:rsid w:val="00EF6EE0"/>
    <w:rsid w:val="00EF7346"/>
    <w:rsid w:val="00F005FC"/>
    <w:rsid w:val="00F00705"/>
    <w:rsid w:val="00F01715"/>
    <w:rsid w:val="00F01EF3"/>
    <w:rsid w:val="00F02414"/>
    <w:rsid w:val="00F02DA5"/>
    <w:rsid w:val="00F0436C"/>
    <w:rsid w:val="00F04CD4"/>
    <w:rsid w:val="00F04E56"/>
    <w:rsid w:val="00F05032"/>
    <w:rsid w:val="00F05155"/>
    <w:rsid w:val="00F07AB1"/>
    <w:rsid w:val="00F07EFD"/>
    <w:rsid w:val="00F113F4"/>
    <w:rsid w:val="00F12613"/>
    <w:rsid w:val="00F1279F"/>
    <w:rsid w:val="00F12885"/>
    <w:rsid w:val="00F132FC"/>
    <w:rsid w:val="00F1344D"/>
    <w:rsid w:val="00F14FA7"/>
    <w:rsid w:val="00F162B0"/>
    <w:rsid w:val="00F174FA"/>
    <w:rsid w:val="00F175F8"/>
    <w:rsid w:val="00F20D39"/>
    <w:rsid w:val="00F20DA6"/>
    <w:rsid w:val="00F21B80"/>
    <w:rsid w:val="00F2246B"/>
    <w:rsid w:val="00F224AA"/>
    <w:rsid w:val="00F235F0"/>
    <w:rsid w:val="00F23CE0"/>
    <w:rsid w:val="00F24A8F"/>
    <w:rsid w:val="00F2551E"/>
    <w:rsid w:val="00F255FA"/>
    <w:rsid w:val="00F25ADB"/>
    <w:rsid w:val="00F25B40"/>
    <w:rsid w:val="00F27295"/>
    <w:rsid w:val="00F30A9B"/>
    <w:rsid w:val="00F30D39"/>
    <w:rsid w:val="00F312B6"/>
    <w:rsid w:val="00F3314E"/>
    <w:rsid w:val="00F3435B"/>
    <w:rsid w:val="00F347C5"/>
    <w:rsid w:val="00F34979"/>
    <w:rsid w:val="00F34A54"/>
    <w:rsid w:val="00F361C4"/>
    <w:rsid w:val="00F36234"/>
    <w:rsid w:val="00F36376"/>
    <w:rsid w:val="00F36794"/>
    <w:rsid w:val="00F36816"/>
    <w:rsid w:val="00F37378"/>
    <w:rsid w:val="00F40539"/>
    <w:rsid w:val="00F4134B"/>
    <w:rsid w:val="00F417B9"/>
    <w:rsid w:val="00F4389A"/>
    <w:rsid w:val="00F43CCA"/>
    <w:rsid w:val="00F43EDD"/>
    <w:rsid w:val="00F4756E"/>
    <w:rsid w:val="00F50EC3"/>
    <w:rsid w:val="00F50FC7"/>
    <w:rsid w:val="00F512A5"/>
    <w:rsid w:val="00F51391"/>
    <w:rsid w:val="00F51F03"/>
    <w:rsid w:val="00F530BE"/>
    <w:rsid w:val="00F538B4"/>
    <w:rsid w:val="00F548AB"/>
    <w:rsid w:val="00F54943"/>
    <w:rsid w:val="00F55297"/>
    <w:rsid w:val="00F56242"/>
    <w:rsid w:val="00F5649E"/>
    <w:rsid w:val="00F56BE7"/>
    <w:rsid w:val="00F57C47"/>
    <w:rsid w:val="00F60293"/>
    <w:rsid w:val="00F61156"/>
    <w:rsid w:val="00F61769"/>
    <w:rsid w:val="00F62AD0"/>
    <w:rsid w:val="00F62DF3"/>
    <w:rsid w:val="00F62F0F"/>
    <w:rsid w:val="00F63A26"/>
    <w:rsid w:val="00F63B7F"/>
    <w:rsid w:val="00F64CCD"/>
    <w:rsid w:val="00F6587F"/>
    <w:rsid w:val="00F65A61"/>
    <w:rsid w:val="00F66D90"/>
    <w:rsid w:val="00F6718F"/>
    <w:rsid w:val="00F67B04"/>
    <w:rsid w:val="00F7046A"/>
    <w:rsid w:val="00F7084E"/>
    <w:rsid w:val="00F71AAC"/>
    <w:rsid w:val="00F72637"/>
    <w:rsid w:val="00F72CEF"/>
    <w:rsid w:val="00F736FC"/>
    <w:rsid w:val="00F74BDB"/>
    <w:rsid w:val="00F76226"/>
    <w:rsid w:val="00F7661E"/>
    <w:rsid w:val="00F770F2"/>
    <w:rsid w:val="00F774D8"/>
    <w:rsid w:val="00F77774"/>
    <w:rsid w:val="00F77FBD"/>
    <w:rsid w:val="00F820A3"/>
    <w:rsid w:val="00F826B8"/>
    <w:rsid w:val="00F830DD"/>
    <w:rsid w:val="00F83146"/>
    <w:rsid w:val="00F83A14"/>
    <w:rsid w:val="00F83F48"/>
    <w:rsid w:val="00F852CE"/>
    <w:rsid w:val="00F87D05"/>
    <w:rsid w:val="00F90A5B"/>
    <w:rsid w:val="00F910E9"/>
    <w:rsid w:val="00F92273"/>
    <w:rsid w:val="00F936C7"/>
    <w:rsid w:val="00F93EFF"/>
    <w:rsid w:val="00F94C11"/>
    <w:rsid w:val="00F95299"/>
    <w:rsid w:val="00F9544E"/>
    <w:rsid w:val="00F95DBA"/>
    <w:rsid w:val="00F96360"/>
    <w:rsid w:val="00F966F5"/>
    <w:rsid w:val="00F96BE9"/>
    <w:rsid w:val="00F9741E"/>
    <w:rsid w:val="00FA258F"/>
    <w:rsid w:val="00FA2BD4"/>
    <w:rsid w:val="00FA3287"/>
    <w:rsid w:val="00FA4EB5"/>
    <w:rsid w:val="00FA4F25"/>
    <w:rsid w:val="00FA6BE3"/>
    <w:rsid w:val="00FA6F96"/>
    <w:rsid w:val="00FA75A8"/>
    <w:rsid w:val="00FA779D"/>
    <w:rsid w:val="00FA78E2"/>
    <w:rsid w:val="00FB0705"/>
    <w:rsid w:val="00FB0A6D"/>
    <w:rsid w:val="00FB0F30"/>
    <w:rsid w:val="00FB1373"/>
    <w:rsid w:val="00FB1A63"/>
    <w:rsid w:val="00FB2D36"/>
    <w:rsid w:val="00FB2D6B"/>
    <w:rsid w:val="00FB3AD0"/>
    <w:rsid w:val="00FB3FAE"/>
    <w:rsid w:val="00FB4144"/>
    <w:rsid w:val="00FB42AD"/>
    <w:rsid w:val="00FB712C"/>
    <w:rsid w:val="00FB73D8"/>
    <w:rsid w:val="00FC03E4"/>
    <w:rsid w:val="00FC13FF"/>
    <w:rsid w:val="00FC3457"/>
    <w:rsid w:val="00FC3836"/>
    <w:rsid w:val="00FC47CA"/>
    <w:rsid w:val="00FC73C4"/>
    <w:rsid w:val="00FC7B43"/>
    <w:rsid w:val="00FC7CB4"/>
    <w:rsid w:val="00FC7FEE"/>
    <w:rsid w:val="00FD008A"/>
    <w:rsid w:val="00FD058D"/>
    <w:rsid w:val="00FD0CFD"/>
    <w:rsid w:val="00FD0D36"/>
    <w:rsid w:val="00FD1512"/>
    <w:rsid w:val="00FD33A4"/>
    <w:rsid w:val="00FD4229"/>
    <w:rsid w:val="00FD4952"/>
    <w:rsid w:val="00FD4F68"/>
    <w:rsid w:val="00FD6FD2"/>
    <w:rsid w:val="00FE15EC"/>
    <w:rsid w:val="00FE22B2"/>
    <w:rsid w:val="00FE22F2"/>
    <w:rsid w:val="00FE2855"/>
    <w:rsid w:val="00FE28A8"/>
    <w:rsid w:val="00FE2B19"/>
    <w:rsid w:val="00FE39AC"/>
    <w:rsid w:val="00FE4A6B"/>
    <w:rsid w:val="00FE52A0"/>
    <w:rsid w:val="00FE5F2D"/>
    <w:rsid w:val="00FE6C91"/>
    <w:rsid w:val="00FE75AD"/>
    <w:rsid w:val="00FE7891"/>
    <w:rsid w:val="00FF03F5"/>
    <w:rsid w:val="00FF27CD"/>
    <w:rsid w:val="00FF2B8C"/>
    <w:rsid w:val="00FF2F70"/>
    <w:rsid w:val="00FF41BE"/>
    <w:rsid w:val="00FF4832"/>
    <w:rsid w:val="00FF754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EEAAA"/>
  <w15:docId w15:val="{D683CDC8-C1E6-4F25-B40D-CED21F2B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3B5B"/>
    <w:rPr>
      <w:noProof/>
    </w:rPr>
  </w:style>
  <w:style w:type="paragraph" w:styleId="Balk1">
    <w:name w:val="heading 1"/>
    <w:basedOn w:val="Normal"/>
    <w:next w:val="Normal"/>
    <w:link w:val="Balk1Char"/>
    <w:uiPriority w:val="9"/>
    <w:qFormat/>
    <w:rsid w:val="00037C3B"/>
    <w:pPr>
      <w:keepNext/>
      <w:keepLines/>
      <w:spacing w:before="480" w:after="0"/>
      <w:jc w:val="center"/>
      <w:outlineLvl w:val="0"/>
    </w:pPr>
    <w:rPr>
      <w:rFonts w:ascii="Times New Roman" w:eastAsiaTheme="majorEastAsia" w:hAnsi="Times New Roman" w:cs="Times New Roman"/>
      <w:b/>
      <w:bCs/>
      <w:color w:val="000000" w:themeColor="text1"/>
      <w:sz w:val="24"/>
      <w:szCs w:val="24"/>
    </w:rPr>
  </w:style>
  <w:style w:type="paragraph" w:styleId="Balk2">
    <w:name w:val="heading 2"/>
    <w:basedOn w:val="Normal"/>
    <w:next w:val="Normal"/>
    <w:link w:val="Balk2Char"/>
    <w:uiPriority w:val="9"/>
    <w:unhideWhenUsed/>
    <w:qFormat/>
    <w:rsid w:val="00037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C56D33"/>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130569"/>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B1687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8938A0"/>
    <w:pPr>
      <w:spacing w:after="0" w:line="240" w:lineRule="auto"/>
    </w:pPr>
    <w:rPr>
      <w:sz w:val="20"/>
      <w:szCs w:val="20"/>
    </w:rPr>
  </w:style>
  <w:style w:type="character" w:customStyle="1" w:styleId="DipnotMetniChar">
    <w:name w:val="Dipnot Metni Char"/>
    <w:basedOn w:val="VarsaylanParagrafYazTipi"/>
    <w:link w:val="DipnotMetni"/>
    <w:uiPriority w:val="99"/>
    <w:rsid w:val="008938A0"/>
    <w:rPr>
      <w:sz w:val="20"/>
      <w:szCs w:val="20"/>
    </w:rPr>
  </w:style>
  <w:style w:type="character" w:styleId="DipnotBavurusu">
    <w:name w:val="footnote reference"/>
    <w:basedOn w:val="VarsaylanParagrafYazTipi"/>
    <w:uiPriority w:val="99"/>
    <w:semiHidden/>
    <w:unhideWhenUsed/>
    <w:rsid w:val="008938A0"/>
    <w:rPr>
      <w:vertAlign w:val="superscript"/>
    </w:rPr>
  </w:style>
  <w:style w:type="character" w:styleId="Kpr">
    <w:name w:val="Hyperlink"/>
    <w:basedOn w:val="VarsaylanParagrafYazTipi"/>
    <w:uiPriority w:val="99"/>
    <w:unhideWhenUsed/>
    <w:rsid w:val="008938A0"/>
    <w:rPr>
      <w:color w:val="0000FF" w:themeColor="hyperlink"/>
      <w:u w:val="single"/>
    </w:rPr>
  </w:style>
  <w:style w:type="paragraph" w:styleId="NormalWeb">
    <w:name w:val="Normal (Web)"/>
    <w:basedOn w:val="Normal"/>
    <w:uiPriority w:val="99"/>
    <w:semiHidden/>
    <w:unhideWhenUsed/>
    <w:rsid w:val="00EE37A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37172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7172A"/>
  </w:style>
  <w:style w:type="paragraph" w:styleId="Altbilgi">
    <w:name w:val="footer"/>
    <w:basedOn w:val="Normal"/>
    <w:link w:val="AltbilgiChar"/>
    <w:uiPriority w:val="99"/>
    <w:unhideWhenUsed/>
    <w:rsid w:val="0037172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7172A"/>
  </w:style>
  <w:style w:type="paragraph" w:styleId="AralkYok">
    <w:name w:val="No Spacing"/>
    <w:uiPriority w:val="1"/>
    <w:qFormat/>
    <w:rsid w:val="00C15478"/>
    <w:pPr>
      <w:spacing w:after="0" w:line="240" w:lineRule="auto"/>
    </w:pPr>
  </w:style>
  <w:style w:type="character" w:customStyle="1" w:styleId="Balk1Char">
    <w:name w:val="Başlık 1 Char"/>
    <w:basedOn w:val="VarsaylanParagrafYazTipi"/>
    <w:link w:val="Balk1"/>
    <w:uiPriority w:val="9"/>
    <w:rsid w:val="00037C3B"/>
    <w:rPr>
      <w:rFonts w:ascii="Times New Roman" w:eastAsiaTheme="majorEastAsia" w:hAnsi="Times New Roman" w:cs="Times New Roman"/>
      <w:b/>
      <w:bCs/>
      <w:noProof/>
      <w:color w:val="000000" w:themeColor="text1"/>
      <w:sz w:val="24"/>
      <w:szCs w:val="24"/>
    </w:rPr>
  </w:style>
  <w:style w:type="paragraph" w:styleId="BalonMetni">
    <w:name w:val="Balloon Text"/>
    <w:basedOn w:val="Normal"/>
    <w:link w:val="BalonMetniChar"/>
    <w:uiPriority w:val="99"/>
    <w:semiHidden/>
    <w:unhideWhenUsed/>
    <w:rsid w:val="00B248A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248AD"/>
    <w:rPr>
      <w:rFonts w:ascii="Tahoma" w:hAnsi="Tahoma" w:cs="Tahoma"/>
      <w:noProof/>
      <w:sz w:val="16"/>
      <w:szCs w:val="16"/>
    </w:rPr>
  </w:style>
  <w:style w:type="table" w:styleId="TabloKlavuzu">
    <w:name w:val="Table Grid"/>
    <w:basedOn w:val="NormalTablo"/>
    <w:uiPriority w:val="59"/>
    <w:rsid w:val="006A1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VarsaylanParagrafYazTipi"/>
    <w:uiPriority w:val="99"/>
    <w:semiHidden/>
    <w:unhideWhenUsed/>
    <w:rsid w:val="00E43316"/>
    <w:rPr>
      <w:color w:val="605E5C"/>
      <w:shd w:val="clear" w:color="auto" w:fill="E1DFDD"/>
    </w:rPr>
  </w:style>
  <w:style w:type="character" w:customStyle="1" w:styleId="Balk2Char">
    <w:name w:val="Başlık 2 Char"/>
    <w:basedOn w:val="VarsaylanParagrafYazTipi"/>
    <w:link w:val="Balk2"/>
    <w:uiPriority w:val="9"/>
    <w:rsid w:val="00037C3B"/>
    <w:rPr>
      <w:rFonts w:asciiTheme="majorHAnsi" w:eastAsiaTheme="majorEastAsia" w:hAnsiTheme="majorHAnsi" w:cstheme="majorBidi"/>
      <w:b/>
      <w:bCs/>
      <w:noProof/>
      <w:color w:val="4F81BD" w:themeColor="accent1"/>
      <w:sz w:val="26"/>
      <w:szCs w:val="26"/>
    </w:rPr>
  </w:style>
  <w:style w:type="paragraph" w:styleId="T1">
    <w:name w:val="toc 1"/>
    <w:basedOn w:val="Normal"/>
    <w:next w:val="Normal"/>
    <w:autoRedefine/>
    <w:uiPriority w:val="39"/>
    <w:unhideWhenUsed/>
    <w:rsid w:val="00037C3B"/>
    <w:pPr>
      <w:spacing w:after="100"/>
    </w:pPr>
  </w:style>
  <w:style w:type="paragraph" w:styleId="T2">
    <w:name w:val="toc 2"/>
    <w:basedOn w:val="Normal"/>
    <w:next w:val="Normal"/>
    <w:autoRedefine/>
    <w:uiPriority w:val="39"/>
    <w:unhideWhenUsed/>
    <w:rsid w:val="00E5183D"/>
    <w:pPr>
      <w:tabs>
        <w:tab w:val="right" w:leader="dot" w:pos="9062"/>
      </w:tabs>
      <w:spacing w:after="100"/>
      <w:ind w:left="220"/>
    </w:pPr>
    <w:rPr>
      <w:rFonts w:ascii="Times New Roman" w:hAnsi="Times New Roman" w:cs="Times New Roman"/>
      <w:sz w:val="24"/>
      <w:szCs w:val="24"/>
    </w:rPr>
  </w:style>
  <w:style w:type="character" w:customStyle="1" w:styleId="Balk3Char">
    <w:name w:val="Başlık 3 Char"/>
    <w:basedOn w:val="VarsaylanParagrafYazTipi"/>
    <w:link w:val="Balk3"/>
    <w:uiPriority w:val="9"/>
    <w:rsid w:val="00C56D33"/>
    <w:rPr>
      <w:rFonts w:asciiTheme="majorHAnsi" w:eastAsiaTheme="majorEastAsia" w:hAnsiTheme="majorHAnsi" w:cstheme="majorBidi"/>
      <w:b/>
      <w:bCs/>
      <w:noProof/>
      <w:color w:val="4F81BD" w:themeColor="accent1"/>
    </w:rPr>
  </w:style>
  <w:style w:type="paragraph" w:styleId="T3">
    <w:name w:val="toc 3"/>
    <w:basedOn w:val="Normal"/>
    <w:next w:val="Normal"/>
    <w:autoRedefine/>
    <w:uiPriority w:val="39"/>
    <w:unhideWhenUsed/>
    <w:rsid w:val="00161DE7"/>
    <w:pPr>
      <w:spacing w:after="100"/>
      <w:ind w:left="440"/>
    </w:pPr>
  </w:style>
  <w:style w:type="character" w:customStyle="1" w:styleId="zmlenmeyenBahsetme2">
    <w:name w:val="Çözümlenmeyen Bahsetme2"/>
    <w:basedOn w:val="VarsaylanParagrafYazTipi"/>
    <w:uiPriority w:val="99"/>
    <w:semiHidden/>
    <w:unhideWhenUsed/>
    <w:rsid w:val="00384688"/>
    <w:rPr>
      <w:color w:val="605E5C"/>
      <w:shd w:val="clear" w:color="auto" w:fill="E1DFDD"/>
    </w:rPr>
  </w:style>
  <w:style w:type="character" w:customStyle="1" w:styleId="Balk4Char">
    <w:name w:val="Başlık 4 Char"/>
    <w:basedOn w:val="VarsaylanParagrafYazTipi"/>
    <w:link w:val="Balk4"/>
    <w:uiPriority w:val="9"/>
    <w:rsid w:val="00130569"/>
    <w:rPr>
      <w:rFonts w:asciiTheme="majorHAnsi" w:eastAsiaTheme="majorEastAsia" w:hAnsiTheme="majorHAnsi" w:cstheme="majorBidi"/>
      <w:b/>
      <w:bCs/>
      <w:i/>
      <w:iCs/>
      <w:noProof/>
      <w:color w:val="4F81BD" w:themeColor="accent1"/>
    </w:rPr>
  </w:style>
  <w:style w:type="paragraph" w:styleId="T4">
    <w:name w:val="toc 4"/>
    <w:basedOn w:val="Normal"/>
    <w:next w:val="Normal"/>
    <w:autoRedefine/>
    <w:uiPriority w:val="39"/>
    <w:unhideWhenUsed/>
    <w:rsid w:val="00953B5B"/>
    <w:pPr>
      <w:spacing w:after="100"/>
      <w:ind w:left="660"/>
    </w:pPr>
  </w:style>
  <w:style w:type="character" w:customStyle="1" w:styleId="Balk5Char">
    <w:name w:val="Başlık 5 Char"/>
    <w:basedOn w:val="VarsaylanParagrafYazTipi"/>
    <w:link w:val="Balk5"/>
    <w:uiPriority w:val="9"/>
    <w:rsid w:val="00B1687A"/>
    <w:rPr>
      <w:rFonts w:asciiTheme="majorHAnsi" w:eastAsiaTheme="majorEastAsia" w:hAnsiTheme="majorHAnsi" w:cstheme="majorBidi"/>
      <w:noProof/>
      <w:color w:val="243F60" w:themeColor="accent1" w:themeShade="7F"/>
    </w:rPr>
  </w:style>
  <w:style w:type="paragraph" w:styleId="T5">
    <w:name w:val="toc 5"/>
    <w:basedOn w:val="Normal"/>
    <w:next w:val="Normal"/>
    <w:autoRedefine/>
    <w:uiPriority w:val="39"/>
    <w:unhideWhenUsed/>
    <w:rsid w:val="00B1687A"/>
    <w:pPr>
      <w:spacing w:after="100"/>
      <w:ind w:left="880"/>
    </w:pPr>
  </w:style>
  <w:style w:type="paragraph" w:customStyle="1" w:styleId="CompanyName">
    <w:name w:val="Company Name"/>
    <w:basedOn w:val="Normal"/>
    <w:next w:val="Normal"/>
    <w:rsid w:val="00490DC0"/>
    <w:pPr>
      <w:tabs>
        <w:tab w:val="left" w:pos="1440"/>
        <w:tab w:val="right" w:pos="6149"/>
      </w:tabs>
      <w:spacing w:before="220" w:after="0" w:line="220" w:lineRule="atLeast"/>
    </w:pPr>
    <w:rPr>
      <w:rFonts w:ascii="Calibri" w:eastAsia="Times New Roman" w:hAnsi="Calibri" w:cs="Times New Roman"/>
      <w:i/>
      <w:iCs/>
      <w:noProof w:val="0"/>
      <w:sz w:val="20"/>
      <w:szCs w:val="20"/>
      <w:lang w:eastAsia="tr-TR"/>
    </w:rPr>
  </w:style>
  <w:style w:type="paragraph" w:customStyle="1" w:styleId="Achievement">
    <w:name w:val="Achievement"/>
    <w:basedOn w:val="GvdeMetni"/>
    <w:rsid w:val="00490DC0"/>
    <w:pPr>
      <w:spacing w:after="60" w:line="240" w:lineRule="atLeast"/>
      <w:ind w:left="240" w:hanging="240"/>
    </w:pPr>
    <w:rPr>
      <w:rFonts w:ascii="Calibri" w:eastAsia="Times New Roman" w:hAnsi="Calibri" w:cs="Times New Roman"/>
      <w:i/>
      <w:iCs/>
      <w:noProof w:val="0"/>
      <w:sz w:val="20"/>
      <w:szCs w:val="20"/>
      <w:lang w:eastAsia="tr-TR"/>
    </w:rPr>
  </w:style>
  <w:style w:type="paragraph" w:styleId="ListeParagraf">
    <w:name w:val="List Paragraph"/>
    <w:basedOn w:val="Normal"/>
    <w:uiPriority w:val="34"/>
    <w:qFormat/>
    <w:rsid w:val="00490DC0"/>
    <w:pPr>
      <w:spacing w:after="0" w:line="240" w:lineRule="auto"/>
      <w:ind w:left="720"/>
      <w:contextualSpacing/>
    </w:pPr>
    <w:rPr>
      <w:rFonts w:ascii="Calibri" w:eastAsia="Times New Roman" w:hAnsi="Calibri" w:cs="Times New Roman"/>
      <w:i/>
      <w:iCs/>
      <w:noProof w:val="0"/>
      <w:sz w:val="20"/>
      <w:szCs w:val="20"/>
      <w:lang w:eastAsia="tr-TR"/>
    </w:rPr>
  </w:style>
  <w:style w:type="paragraph" w:styleId="GvdeMetni">
    <w:name w:val="Body Text"/>
    <w:basedOn w:val="Normal"/>
    <w:link w:val="GvdeMetniChar"/>
    <w:uiPriority w:val="99"/>
    <w:semiHidden/>
    <w:unhideWhenUsed/>
    <w:rsid w:val="00490DC0"/>
    <w:pPr>
      <w:spacing w:after="120"/>
    </w:pPr>
  </w:style>
  <w:style w:type="character" w:customStyle="1" w:styleId="GvdeMetniChar">
    <w:name w:val="Gövde Metni Char"/>
    <w:basedOn w:val="VarsaylanParagrafYazTipi"/>
    <w:link w:val="GvdeMetni"/>
    <w:uiPriority w:val="99"/>
    <w:semiHidden/>
    <w:rsid w:val="00490DC0"/>
    <w:rPr>
      <w:noProof/>
    </w:rPr>
  </w:style>
  <w:style w:type="character" w:customStyle="1" w:styleId="UnresolvedMention">
    <w:name w:val="Unresolved Mention"/>
    <w:basedOn w:val="VarsaylanParagrafYazTipi"/>
    <w:uiPriority w:val="99"/>
    <w:semiHidden/>
    <w:unhideWhenUsed/>
    <w:rsid w:val="00F76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5.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10" Type="http://schemas.openxmlformats.org/officeDocument/2006/relationships/footer" Target="footer2.xml"/><Relationship Id="rId19" Type="http://schemas.openxmlformats.org/officeDocument/2006/relationships/image" Target="media/image10.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birikimdergisi.com/dergiler/birikim/1/sayi-138-ekim-2000/2330/turk-sinemasinda-12-eylul/2873" TargetMode="External"/><Relationship Id="rId2" Type="http://schemas.openxmlformats.org/officeDocument/2006/relationships/hyperlink" Target="https://www.iletisim.com.tr/kitap/edebiyat-ustune-yazilar/6906%20Eri&#351;im%2021.06.2020" TargetMode="External"/><Relationship Id="rId1" Type="http://schemas.openxmlformats.org/officeDocument/2006/relationships/hyperlink" Target="https://www.filmloverss.com/yol/" TargetMode="External"/><Relationship Id="rId5" Type="http://schemas.openxmlformats.org/officeDocument/2006/relationships/hyperlink" Target="https://www.ekdergi.com/atif-yilmazin-suskun-kadini-vasfiye/" TargetMode="External"/><Relationship Id="rId4" Type="http://schemas.openxmlformats.org/officeDocument/2006/relationships/hyperlink" Target="https://www.filmhafizasi.com/degisen-dunya-degismeyen-adam-muhsin-bey/"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BB376-9DDD-4C64-81CE-8D7C446A1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1818</TotalTime>
  <Pages>1</Pages>
  <Words>45003</Words>
  <Characters>256519</Characters>
  <Application>Microsoft Office Word</Application>
  <DocSecurity>0</DocSecurity>
  <Lines>2137</Lines>
  <Paragraphs>601</Paragraphs>
  <ScaleCrop>false</ScaleCrop>
  <HeadingPairs>
    <vt:vector size="2" baseType="variant">
      <vt:variant>
        <vt:lpstr>Konu Başlığı</vt:lpstr>
      </vt:variant>
      <vt:variant>
        <vt:i4>1</vt:i4>
      </vt:variant>
    </vt:vector>
  </HeadingPairs>
  <TitlesOfParts>
    <vt:vector size="1" baseType="lpstr">
      <vt:lpstr/>
    </vt:vector>
  </TitlesOfParts>
  <Company>~ By M.Baran ™ ~</Company>
  <LinksUpToDate>false</LinksUpToDate>
  <CharactersWithSpaces>300921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sureyya</dc:creator>
  <cp:lastModifiedBy>YUNUS TEMUR</cp:lastModifiedBy>
  <cp:revision>458</cp:revision>
  <cp:lastPrinted>2020-06-10T11:26:00Z</cp:lastPrinted>
  <dcterms:created xsi:type="dcterms:W3CDTF">2020-06-10T08:07:00Z</dcterms:created>
  <dcterms:modified xsi:type="dcterms:W3CDTF">2020-07-01T14:01:00Z</dcterms:modified>
</cp:coreProperties>
</file>